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1" w:rsidRPr="00E62A2A" w:rsidRDefault="005552C1" w:rsidP="005552C1">
      <w:pPr>
        <w:pStyle w:val="2"/>
        <w:shd w:val="clear" w:color="auto" w:fill="FFFFFF"/>
        <w:spacing w:before="45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62A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Расширен перечень заболеваний, дающих инвалидам право на дополнительную жилую площадь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 xml:space="preserve">Приказом Минздрава России от 05.09.2019 года № 728н дополнен перечень заболеваний, дающих инвалидам, страдающим ими, право на дополнительную жилую площадь. К таким заболеваниям с 18.10.2019 </w:t>
      </w:r>
      <w:r>
        <w:rPr>
          <w:sz w:val="28"/>
          <w:szCs w:val="28"/>
        </w:rPr>
        <w:t xml:space="preserve">г. </w:t>
      </w:r>
      <w:proofErr w:type="gramStart"/>
      <w:r w:rsidRPr="00E62A2A">
        <w:rPr>
          <w:sz w:val="28"/>
          <w:szCs w:val="28"/>
        </w:rPr>
        <w:t>отнесены</w:t>
      </w:r>
      <w:proofErr w:type="gramEnd"/>
      <w:r w:rsidRPr="00E62A2A">
        <w:rPr>
          <w:sz w:val="28"/>
          <w:szCs w:val="28"/>
        </w:rPr>
        <w:t xml:space="preserve"> детский аутизм и атипичный аутизм.</w:t>
      </w:r>
    </w:p>
    <w:p w:rsidR="005552C1" w:rsidRPr="00E62A2A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При этом следует учитывать, что в соответствии со ст. 17 Федерального закона от 24.11.1995 № 181-ФЗ инвалиды и семьи, имеющие детей-инвалидов, нуждающиеся в улучшении жилищных условий, обеспечиваются жилыми помещениями в соответствии с жилищным законодательством Российской Федерации, то есть в порядке очередности, исходя из времени принятия нуждающихся на учет.</w:t>
      </w:r>
    </w:p>
    <w:p w:rsidR="005552C1" w:rsidRPr="00E62A2A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Право на внеочередное обеспечение жилыми помещениями у семьи возникает в двух случаях - при признании жилых помещений инвалидов непригодными для проживания либо при налич</w:t>
      </w:r>
      <w:proofErr w:type="gramStart"/>
      <w:r w:rsidRPr="00E62A2A">
        <w:rPr>
          <w:sz w:val="28"/>
          <w:szCs w:val="28"/>
        </w:rPr>
        <w:t>ии у и</w:t>
      </w:r>
      <w:proofErr w:type="gramEnd"/>
      <w:r w:rsidRPr="00E62A2A">
        <w:rPr>
          <w:sz w:val="28"/>
          <w:szCs w:val="28"/>
        </w:rPr>
        <w:t>нвалида тяжелой формы хронического заболевания, указанного в перечне, предусмотренном приказом Минздрава России от 29.11.2012 № 987н.</w:t>
      </w:r>
    </w:p>
    <w:p w:rsidR="005552C1" w:rsidRPr="00E62A2A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A2A">
        <w:rPr>
          <w:sz w:val="28"/>
          <w:szCs w:val="28"/>
        </w:rPr>
        <w:t>Соответственно право на обеспечение дополнительной жилой площадью является производным и возникает только после наступления права на обеспечение жилым помещением в соответствии со ст. 57 ЖК РФ.</w:t>
      </w: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3BD7" w:rsidRDefault="00143BD7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2C1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2C1" w:rsidRPr="00E62A2A" w:rsidRDefault="005552C1" w:rsidP="00555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г. Стерлитамака </w:t>
      </w:r>
      <w:proofErr w:type="spellStart"/>
      <w:r>
        <w:rPr>
          <w:sz w:val="28"/>
          <w:szCs w:val="28"/>
        </w:rPr>
        <w:t>Шихбабаев</w:t>
      </w:r>
      <w:proofErr w:type="spellEnd"/>
      <w:r>
        <w:rPr>
          <w:sz w:val="28"/>
          <w:szCs w:val="28"/>
        </w:rPr>
        <w:t xml:space="preserve"> М.И.</w:t>
      </w:r>
    </w:p>
    <w:p w:rsidR="0096620E" w:rsidRDefault="0096620E"/>
    <w:p w:rsidR="00143BD7" w:rsidRDefault="00143BD7"/>
    <w:p w:rsidR="00143BD7" w:rsidRDefault="00143BD7"/>
    <w:p w:rsidR="00143BD7" w:rsidRDefault="00143BD7"/>
    <w:p w:rsidR="00143BD7" w:rsidRDefault="00143BD7"/>
    <w:p w:rsidR="00143BD7" w:rsidRDefault="00143BD7"/>
    <w:p w:rsidR="00143BD7" w:rsidRDefault="00143BD7"/>
    <w:p w:rsidR="00143BD7" w:rsidRDefault="00143BD7">
      <w:bookmarkStart w:id="0" w:name="_GoBack"/>
      <w:r w:rsidRPr="00143BD7">
        <w:t>https://sterlitamak.procrb.ru/explanation/rasshiren-perechen-zabolevaniy-dayushchikh-invalidam-pravo-na-dopolnitelnuyu-zhiluyu-ploshchad.php?clear_cache=Y</w:t>
      </w:r>
      <w:bookmarkEnd w:id="0"/>
    </w:p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1"/>
    <w:rsid w:val="00143BD7"/>
    <w:rsid w:val="005552C1"/>
    <w:rsid w:val="009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2020-06-16T08:06:00Z</dcterms:created>
  <dcterms:modified xsi:type="dcterms:W3CDTF">2020-06-17T13:38:00Z</dcterms:modified>
</cp:coreProperties>
</file>