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5F" w:rsidRPr="00154715" w:rsidRDefault="001E6198" w:rsidP="00AB66A3">
      <w:pPr>
        <w:ind w:firstLine="708"/>
        <w:jc w:val="both"/>
      </w:pPr>
      <w:r w:rsidRPr="00143C37">
        <w:t>Согласно</w:t>
      </w:r>
      <w:r w:rsidR="002718E8" w:rsidRPr="00143C37">
        <w:t xml:space="preserve"> </w:t>
      </w:r>
      <w:r w:rsidR="00154715">
        <w:t>А</w:t>
      </w:r>
      <w:r w:rsidR="00DE2BBB" w:rsidRPr="00143C37">
        <w:t>дминистративно</w:t>
      </w:r>
      <w:r w:rsidR="00154715">
        <w:t>му</w:t>
      </w:r>
      <w:r w:rsidR="00DE2BBB" w:rsidRPr="00143C37">
        <w:t xml:space="preserve"> регламент</w:t>
      </w:r>
      <w:r w:rsidR="00154715">
        <w:t>у</w:t>
      </w:r>
      <w:r w:rsidR="00DE2BBB" w:rsidRPr="00143C37">
        <w:t xml:space="preserve"> </w:t>
      </w:r>
      <w:r w:rsidR="00B9192A" w:rsidRPr="00143C37">
        <w:t xml:space="preserve">по предоставлению органами </w:t>
      </w:r>
      <w:r w:rsidR="002718E8" w:rsidRPr="00143C37">
        <w:t>местного самоуправления муниципальных районов и городских округов Республики Башкортостан государственной услуги «</w:t>
      </w:r>
      <w:r w:rsidR="00AB66A3" w:rsidRPr="00143C37">
        <w:t xml:space="preserve"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</w:t>
      </w:r>
      <w:bookmarkStart w:id="0" w:name="_GoBack"/>
      <w:bookmarkEnd w:id="0"/>
      <w:r w:rsidR="00AB66A3" w:rsidRPr="00143C37">
        <w:t xml:space="preserve">Башкортостан или местных бюджетов, на городском, пригородном транспорте, в сельской местности на внутрирайонном транспорте (кроме такси) </w:t>
      </w:r>
      <w:r w:rsidR="002718E8" w:rsidRPr="00143C37">
        <w:t>»,</w:t>
      </w:r>
      <w:r w:rsidR="00DE2BBB" w:rsidRPr="00143C37">
        <w:t xml:space="preserve"> утвержденному приказом Министерства семьи, труда и социальной защиты населения Республики Башкортостан от </w:t>
      </w:r>
      <w:r w:rsidR="00143C37" w:rsidRPr="00143C37">
        <w:t>03.06.2021</w:t>
      </w:r>
      <w:r w:rsidR="00DE2BBB" w:rsidRPr="00143C37">
        <w:t xml:space="preserve"> № </w:t>
      </w:r>
      <w:r w:rsidR="00143C37" w:rsidRPr="00143C37">
        <w:t>372</w:t>
      </w:r>
      <w:r w:rsidR="00B9192A" w:rsidRPr="00143C37">
        <w:t xml:space="preserve">-о, </w:t>
      </w:r>
      <w:r w:rsidR="00143C37" w:rsidRPr="00154715"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</w:t>
      </w:r>
      <w:r w:rsidR="00154715">
        <w:t xml:space="preserve">, обеспечиваются бесплатным проездом </w:t>
      </w:r>
      <w:r w:rsidR="00154715" w:rsidRPr="00154715">
        <w:t>на городском, пригородном транспорте, в сельской местности на внутрирайонном транспорте (кроме такси</w:t>
      </w:r>
      <w:r w:rsidR="00154715">
        <w:t>)</w:t>
      </w:r>
      <w:r w:rsidR="008F7D5F" w:rsidRPr="00154715">
        <w:t>.</w:t>
      </w:r>
    </w:p>
    <w:p w:rsidR="008F7D5F" w:rsidRDefault="008F7D5F" w:rsidP="008F7D5F">
      <w:pPr>
        <w:jc w:val="both"/>
      </w:pPr>
    </w:p>
    <w:p w:rsidR="00154715" w:rsidRDefault="00154715" w:rsidP="008F7D5F">
      <w:pPr>
        <w:jc w:val="both"/>
      </w:pPr>
    </w:p>
    <w:p w:rsidR="001E6198" w:rsidRPr="00B9192A" w:rsidRDefault="001E6198" w:rsidP="008F7D5F">
      <w:pPr>
        <w:jc w:val="center"/>
        <w:rPr>
          <w:b/>
        </w:rPr>
      </w:pPr>
      <w:r w:rsidRPr="00B9192A">
        <w:rPr>
          <w:b/>
        </w:rPr>
        <w:t>ПЕРЕЧЕНЬ ДОКУМЕНТОВ,</w:t>
      </w:r>
    </w:p>
    <w:p w:rsidR="00154715" w:rsidRDefault="001E6198" w:rsidP="001E6198">
      <w:pPr>
        <w:ind w:firstLine="708"/>
        <w:jc w:val="center"/>
        <w:rPr>
          <w:b/>
        </w:rPr>
      </w:pPr>
      <w:r w:rsidRPr="00143C37">
        <w:rPr>
          <w:b/>
        </w:rPr>
        <w:t xml:space="preserve">необходимых для получения </w:t>
      </w:r>
      <w:r w:rsidR="00B9192A" w:rsidRPr="00143C37">
        <w:rPr>
          <w:b/>
        </w:rPr>
        <w:t xml:space="preserve">государственной услуги </w:t>
      </w:r>
      <w:r w:rsidR="00324B4F" w:rsidRPr="00143C37">
        <w:rPr>
          <w:b/>
        </w:rPr>
        <w:t>«</w:t>
      </w:r>
      <w:r w:rsidR="00143C37" w:rsidRPr="00143C37">
        <w:rPr>
          <w:b/>
        </w:rPr>
        <w:t xml:space="preserve"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</w:t>
      </w:r>
    </w:p>
    <w:p w:rsidR="001E6198" w:rsidRPr="00143C37" w:rsidRDefault="00143C37" w:rsidP="001E6198">
      <w:pPr>
        <w:ind w:firstLine="708"/>
        <w:jc w:val="center"/>
        <w:rPr>
          <w:b/>
        </w:rPr>
      </w:pPr>
      <w:r w:rsidRPr="00143C37">
        <w:rPr>
          <w:b/>
        </w:rPr>
        <w:t>на внутрирайонном транспорте (кроме такси</w:t>
      </w:r>
      <w:r w:rsidR="00324B4F" w:rsidRPr="00143C37">
        <w:rPr>
          <w:b/>
        </w:rPr>
        <w:t>»</w:t>
      </w:r>
      <w:r w:rsidR="001E6198" w:rsidRPr="00143C37">
        <w:rPr>
          <w:b/>
        </w:rPr>
        <w:t>:</w:t>
      </w:r>
    </w:p>
    <w:p w:rsidR="001E6198" w:rsidRPr="00B9192A" w:rsidRDefault="001E6198" w:rsidP="001E6198">
      <w:pPr>
        <w:ind w:firstLine="708"/>
        <w:jc w:val="center"/>
      </w:pPr>
    </w:p>
    <w:p w:rsidR="00D758CA" w:rsidRPr="00757565" w:rsidRDefault="00B9192A" w:rsidP="009E05B4">
      <w:pPr>
        <w:pStyle w:val="a3"/>
        <w:numPr>
          <w:ilvl w:val="0"/>
          <w:numId w:val="4"/>
        </w:numPr>
        <w:tabs>
          <w:tab w:val="left" w:pos="993"/>
        </w:tabs>
        <w:ind w:left="360" w:firstLine="348"/>
        <w:jc w:val="both"/>
        <w:rPr>
          <w:b/>
        </w:rPr>
      </w:pPr>
      <w:r w:rsidRPr="00B9192A">
        <w:t xml:space="preserve">Заявление </w:t>
      </w:r>
      <w:r w:rsidR="00757565">
        <w:t xml:space="preserve">ребенка-сироты, лица из числа детей-сирот, лица, потерявшего в период обучения обоих родителей или единственного родителя </w:t>
      </w:r>
      <w:r w:rsidRPr="00B9192A">
        <w:t xml:space="preserve">по форме согласно </w:t>
      </w:r>
      <w:r w:rsidR="00257877">
        <w:t>административно</w:t>
      </w:r>
      <w:r w:rsidR="00757565">
        <w:t>му</w:t>
      </w:r>
      <w:r w:rsidR="00257877">
        <w:t xml:space="preserve"> регламент</w:t>
      </w:r>
      <w:r w:rsidR="00757565">
        <w:t>у</w:t>
      </w:r>
      <w:r w:rsidR="00694CF4">
        <w:t>.</w:t>
      </w:r>
    </w:p>
    <w:p w:rsidR="00757565" w:rsidRPr="00757565" w:rsidRDefault="00757565" w:rsidP="009E05B4">
      <w:pPr>
        <w:pStyle w:val="a3"/>
        <w:numPr>
          <w:ilvl w:val="0"/>
          <w:numId w:val="4"/>
        </w:numPr>
        <w:tabs>
          <w:tab w:val="left" w:pos="993"/>
        </w:tabs>
        <w:ind w:left="360" w:firstLine="348"/>
        <w:jc w:val="both"/>
        <w:rPr>
          <w:b/>
        </w:rPr>
      </w:pPr>
      <w:r>
        <w:t>Заявк</w:t>
      </w:r>
      <w:r w:rsidR="00782A08">
        <w:t>а</w:t>
      </w:r>
      <w:r>
        <w:t xml:space="preserve"> образовательной организации в адрес органа местного самоуправления.</w:t>
      </w:r>
    </w:p>
    <w:p w:rsidR="00757565" w:rsidRPr="00DD2A78" w:rsidRDefault="00757565" w:rsidP="009E05B4">
      <w:pPr>
        <w:pStyle w:val="a3"/>
        <w:numPr>
          <w:ilvl w:val="0"/>
          <w:numId w:val="4"/>
        </w:numPr>
        <w:tabs>
          <w:tab w:val="left" w:pos="993"/>
        </w:tabs>
        <w:ind w:left="360" w:firstLine="348"/>
        <w:jc w:val="both"/>
        <w:rPr>
          <w:b/>
        </w:rPr>
      </w:pPr>
      <w:r>
        <w:t xml:space="preserve">Заверенная копия </w:t>
      </w:r>
      <w:r w:rsidR="00DD2A78">
        <w:t>приказа образовательной организации о зачислении заявителя на полное государственное обеспечение.</w:t>
      </w:r>
    </w:p>
    <w:p w:rsidR="00DD2A78" w:rsidRPr="00D758CA" w:rsidRDefault="00DD2A78" w:rsidP="009E05B4">
      <w:pPr>
        <w:pStyle w:val="a3"/>
        <w:numPr>
          <w:ilvl w:val="0"/>
          <w:numId w:val="4"/>
        </w:numPr>
        <w:tabs>
          <w:tab w:val="left" w:pos="993"/>
        </w:tabs>
        <w:ind w:left="360" w:firstLine="348"/>
        <w:jc w:val="both"/>
        <w:rPr>
          <w:b/>
        </w:rPr>
      </w:pPr>
      <w:r>
        <w:t>Копия документа, удостоверяющего личность заявителя.</w:t>
      </w:r>
    </w:p>
    <w:p w:rsidR="00257877" w:rsidRPr="00257877" w:rsidRDefault="00257877" w:rsidP="00257877">
      <w:pPr>
        <w:ind w:left="360"/>
        <w:jc w:val="both"/>
        <w:rPr>
          <w:b/>
        </w:rPr>
      </w:pPr>
    </w:p>
    <w:p w:rsidR="00EC262B" w:rsidRDefault="001E6198" w:rsidP="00257877">
      <w:pPr>
        <w:pStyle w:val="a3"/>
        <w:ind w:left="708"/>
        <w:jc w:val="both"/>
        <w:rPr>
          <w:b/>
        </w:rPr>
      </w:pPr>
      <w:r w:rsidRPr="00257877">
        <w:rPr>
          <w:b/>
        </w:rPr>
        <w:t>Примечание.</w:t>
      </w:r>
    </w:p>
    <w:p w:rsidR="00694CF4" w:rsidRDefault="00DD2A78" w:rsidP="00DE2BBB">
      <w:pPr>
        <w:pStyle w:val="a3"/>
        <w:numPr>
          <w:ilvl w:val="0"/>
          <w:numId w:val="3"/>
        </w:numPr>
        <w:ind w:left="709" w:hanging="425"/>
        <w:jc w:val="both"/>
      </w:pPr>
      <w:r>
        <w:t>Документы</w:t>
      </w:r>
      <w:r w:rsidR="00BC787F">
        <w:t xml:space="preserve"> мо</w:t>
      </w:r>
      <w:r>
        <w:t>гут бы</w:t>
      </w:r>
      <w:r w:rsidR="00BC787F">
        <w:t>ть представлен</w:t>
      </w:r>
      <w:r>
        <w:t>ы</w:t>
      </w:r>
      <w:r w:rsidR="00BC787F">
        <w:t xml:space="preserve"> в адрес органа местного самоуправления следующими способами:</w:t>
      </w:r>
    </w:p>
    <w:p w:rsidR="00DD2A78" w:rsidRDefault="00154715" w:rsidP="00BC787F">
      <w:pPr>
        <w:pStyle w:val="a3"/>
        <w:ind w:left="709"/>
        <w:jc w:val="both"/>
      </w:pPr>
      <w:r>
        <w:t xml:space="preserve">- </w:t>
      </w:r>
      <w:r w:rsidR="00BC787F">
        <w:t>в форме документ</w:t>
      </w:r>
      <w:r w:rsidR="00DD2A78">
        <w:t>ов</w:t>
      </w:r>
      <w:r w:rsidR="00BC787F">
        <w:t xml:space="preserve"> на бумажном носителе</w:t>
      </w:r>
      <w:r w:rsidR="00DD2A78">
        <w:t>,</w:t>
      </w:r>
    </w:p>
    <w:p w:rsidR="00BC787F" w:rsidRDefault="00154715" w:rsidP="00BC787F">
      <w:pPr>
        <w:pStyle w:val="a3"/>
        <w:ind w:left="709"/>
        <w:jc w:val="both"/>
      </w:pPr>
      <w:r>
        <w:t xml:space="preserve">- </w:t>
      </w:r>
      <w:r w:rsidR="00DD2A78">
        <w:t>по</w:t>
      </w:r>
      <w:r w:rsidR="00BC787F">
        <w:t xml:space="preserve"> средствам почтового отправления с объявленной ценностью при его пересылке, описью вложения и ув</w:t>
      </w:r>
      <w:r w:rsidR="00DD2A78">
        <w:t>едомлением о вручении.</w:t>
      </w:r>
    </w:p>
    <w:p w:rsidR="00DE2BBB" w:rsidRPr="00DE2BBB" w:rsidRDefault="001E6198" w:rsidP="00DE2BBB">
      <w:pPr>
        <w:pStyle w:val="a3"/>
        <w:numPr>
          <w:ilvl w:val="0"/>
          <w:numId w:val="3"/>
        </w:numPr>
        <w:ind w:left="709" w:hanging="425"/>
        <w:jc w:val="both"/>
        <w:rPr>
          <w:b/>
        </w:rPr>
      </w:pPr>
      <w:r w:rsidRPr="00DE2BBB">
        <w:t>Прием заявлений для рассмотрения осуществляется при наличии всех вышеперечисленных документов.</w:t>
      </w:r>
    </w:p>
    <w:sectPr w:rsidR="00DE2BBB" w:rsidRPr="00DE2BBB" w:rsidSect="00595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440"/>
    <w:multiLevelType w:val="hybridMultilevel"/>
    <w:tmpl w:val="01C416D8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0A884351"/>
    <w:multiLevelType w:val="hybridMultilevel"/>
    <w:tmpl w:val="D74C076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FBE1612"/>
    <w:multiLevelType w:val="hybridMultilevel"/>
    <w:tmpl w:val="7E203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2AE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5939"/>
    <w:multiLevelType w:val="hybridMultilevel"/>
    <w:tmpl w:val="51D4930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35D2CC3"/>
    <w:multiLevelType w:val="hybridMultilevel"/>
    <w:tmpl w:val="D74C076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8375A35"/>
    <w:multiLevelType w:val="hybridMultilevel"/>
    <w:tmpl w:val="D3F26E1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6984355B"/>
    <w:multiLevelType w:val="hybridMultilevel"/>
    <w:tmpl w:val="A39C1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2C71347"/>
    <w:multiLevelType w:val="hybridMultilevel"/>
    <w:tmpl w:val="51BAC844"/>
    <w:lvl w:ilvl="0" w:tplc="7926243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7E8E720E"/>
    <w:multiLevelType w:val="hybridMultilevel"/>
    <w:tmpl w:val="80E66FC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8"/>
    <w:rsid w:val="00000598"/>
    <w:rsid w:val="00007086"/>
    <w:rsid w:val="000D7C50"/>
    <w:rsid w:val="00143C37"/>
    <w:rsid w:val="00154715"/>
    <w:rsid w:val="001D1D39"/>
    <w:rsid w:val="001E6198"/>
    <w:rsid w:val="00221F0F"/>
    <w:rsid w:val="00257877"/>
    <w:rsid w:val="002718E8"/>
    <w:rsid w:val="00287260"/>
    <w:rsid w:val="002F0F27"/>
    <w:rsid w:val="002F17C0"/>
    <w:rsid w:val="00324B4F"/>
    <w:rsid w:val="0033043D"/>
    <w:rsid w:val="003E3F7E"/>
    <w:rsid w:val="003F5771"/>
    <w:rsid w:val="00466332"/>
    <w:rsid w:val="005957B9"/>
    <w:rsid w:val="00651C59"/>
    <w:rsid w:val="00694CF4"/>
    <w:rsid w:val="006F7E75"/>
    <w:rsid w:val="007143FD"/>
    <w:rsid w:val="00757565"/>
    <w:rsid w:val="007750B0"/>
    <w:rsid w:val="00782A08"/>
    <w:rsid w:val="007E32D4"/>
    <w:rsid w:val="0080708B"/>
    <w:rsid w:val="008975C9"/>
    <w:rsid w:val="008A4882"/>
    <w:rsid w:val="008F7D5F"/>
    <w:rsid w:val="009E05B4"/>
    <w:rsid w:val="00A829F1"/>
    <w:rsid w:val="00A9651D"/>
    <w:rsid w:val="00AB66A3"/>
    <w:rsid w:val="00B112C1"/>
    <w:rsid w:val="00B14108"/>
    <w:rsid w:val="00B416C2"/>
    <w:rsid w:val="00B46B7D"/>
    <w:rsid w:val="00B9192A"/>
    <w:rsid w:val="00BC787F"/>
    <w:rsid w:val="00C66AE2"/>
    <w:rsid w:val="00D758CA"/>
    <w:rsid w:val="00DB11B6"/>
    <w:rsid w:val="00DD2A78"/>
    <w:rsid w:val="00DD69D0"/>
    <w:rsid w:val="00DE2BBB"/>
    <w:rsid w:val="00E059E9"/>
    <w:rsid w:val="00E73B5D"/>
    <w:rsid w:val="00E97069"/>
    <w:rsid w:val="00EC262B"/>
    <w:rsid w:val="00F5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8F78C-6325-4AA9-9166-F9BE8CF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2B"/>
    <w:pPr>
      <w:ind w:left="720"/>
      <w:contextualSpacing/>
    </w:pPr>
  </w:style>
  <w:style w:type="paragraph" w:customStyle="1" w:styleId="ConsPlusNormal">
    <w:name w:val="ConsPlusNormal"/>
    <w:rsid w:val="00E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4B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B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7BB8-D506-4AC8-9EB1-BB587B0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УО</dc:creator>
  <cp:lastModifiedBy>Зам. начальника отдела опеки</cp:lastModifiedBy>
  <cp:revision>5</cp:revision>
  <cp:lastPrinted>2021-09-13T05:48:00Z</cp:lastPrinted>
  <dcterms:created xsi:type="dcterms:W3CDTF">2021-08-06T04:28:00Z</dcterms:created>
  <dcterms:modified xsi:type="dcterms:W3CDTF">2021-09-13T05:48:00Z</dcterms:modified>
</cp:coreProperties>
</file>