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1E6198" w:rsidP="001E6198">
      <w:pPr>
        <w:ind w:firstLine="708"/>
        <w:jc w:val="both"/>
      </w:pPr>
      <w:r w:rsidRPr="00B2286C">
        <w:t xml:space="preserve">Согласно </w:t>
      </w:r>
      <w:r w:rsidR="00F85640" w:rsidRPr="00B2286C">
        <w:t>А</w:t>
      </w:r>
      <w:r w:rsidR="00DE2BBB" w:rsidRPr="00B2286C">
        <w:t>дминистративному регламенту по предоставлению органами опеки и попечительства Р</w:t>
      </w:r>
      <w:r w:rsidR="00D05B4C">
        <w:t>Б</w:t>
      </w:r>
      <w:r w:rsidR="00DE2BBB" w:rsidRPr="00B2286C">
        <w:t xml:space="preserve"> государственной услуги «</w:t>
      </w:r>
      <w:r w:rsidR="00B2286C" w:rsidRPr="00B2286C"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DE2BBB" w:rsidRPr="00B2286C">
        <w:t>», утвержденному приказом Министерства семьи, труда и социальной защиты населе</w:t>
      </w:r>
      <w:r w:rsidR="00F85640" w:rsidRPr="00B2286C">
        <w:t>ния</w:t>
      </w:r>
      <w:r w:rsidR="00F85640">
        <w:t xml:space="preserve"> Р</w:t>
      </w:r>
      <w:r w:rsidR="00D05B4C">
        <w:t>Б</w:t>
      </w:r>
      <w:r w:rsidR="00F85640">
        <w:t xml:space="preserve"> от </w:t>
      </w:r>
      <w:r w:rsidR="00395863">
        <w:t>27.07</w:t>
      </w:r>
      <w:r w:rsidR="00F85640">
        <w:t xml:space="preserve">.2021 № </w:t>
      </w:r>
      <w:r w:rsidR="00395863">
        <w:t>343</w:t>
      </w:r>
      <w:r w:rsidR="00B43BAB">
        <w:t>-о</w:t>
      </w:r>
      <w:r w:rsidR="00506EC4">
        <w:t xml:space="preserve">, </w:t>
      </w:r>
      <w:r w:rsidR="00506EC4" w:rsidRPr="00B2286C">
        <w:t>дет</w:t>
      </w:r>
      <w:r w:rsidR="00506EC4">
        <w:t>и</w:t>
      </w:r>
      <w:r w:rsidR="00506EC4" w:rsidRPr="00B2286C">
        <w:t>-сирот</w:t>
      </w:r>
      <w:r w:rsidR="00506EC4">
        <w:t>ы</w:t>
      </w:r>
      <w:r w:rsidR="00506EC4" w:rsidRPr="00B2286C">
        <w:t xml:space="preserve"> и дет</w:t>
      </w:r>
      <w:r w:rsidR="00506EC4">
        <w:t>и</w:t>
      </w:r>
      <w:r w:rsidR="00506EC4" w:rsidRPr="00B2286C">
        <w:t>, оставши</w:t>
      </w:r>
      <w:r w:rsidR="00506EC4">
        <w:t>е</w:t>
      </w:r>
      <w:r w:rsidR="00506EC4" w:rsidRPr="00B2286C">
        <w:t>ся без попечения родителей, лиц</w:t>
      </w:r>
      <w:r w:rsidR="00506EC4">
        <w:t xml:space="preserve">а </w:t>
      </w:r>
      <w:r w:rsidR="00506EC4" w:rsidRPr="00B2286C">
        <w:t xml:space="preserve">из </w:t>
      </w:r>
      <w:r w:rsidR="00506EC4">
        <w:t>их ч</w:t>
      </w:r>
      <w:r w:rsidR="00506EC4" w:rsidRPr="00B2286C">
        <w:t xml:space="preserve">исла подлежат </w:t>
      </w:r>
      <w:r w:rsidR="00506EC4">
        <w:t xml:space="preserve">включению в список по </w:t>
      </w:r>
      <w:r w:rsidR="00506EC4" w:rsidRPr="00B2286C">
        <w:t>обеспечению жилыми помещениями</w:t>
      </w:r>
      <w:r w:rsidRPr="00DE2BBB">
        <w:t>.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1E6198" w:rsidRPr="00AD3483" w:rsidRDefault="001E6198" w:rsidP="001E6198">
      <w:pPr>
        <w:ind w:firstLine="708"/>
        <w:jc w:val="center"/>
        <w:rPr>
          <w:b/>
        </w:rPr>
      </w:pPr>
      <w:r w:rsidRPr="00AD3483">
        <w:rPr>
          <w:b/>
        </w:rPr>
        <w:t>ПЕРЕЧЕНЬ ДОКУМЕНТОВ,</w:t>
      </w:r>
    </w:p>
    <w:p w:rsidR="0055131F" w:rsidRPr="00AD3483" w:rsidRDefault="00C57D07" w:rsidP="0055131F">
      <w:pPr>
        <w:ind w:firstLine="360"/>
        <w:jc w:val="center"/>
        <w:rPr>
          <w:b/>
        </w:rPr>
      </w:pPr>
      <w:r>
        <w:rPr>
          <w:b/>
        </w:rPr>
        <w:t>н</w:t>
      </w:r>
      <w:r w:rsidR="009305DC" w:rsidRPr="00AD3483">
        <w:rPr>
          <w:b/>
        </w:rPr>
        <w:t>еобходимых</w:t>
      </w:r>
      <w:r w:rsidR="0055131F" w:rsidRPr="00AD3483">
        <w:rPr>
          <w:b/>
        </w:rPr>
        <w:t xml:space="preserve"> для получения</w:t>
      </w:r>
      <w:r w:rsidR="009305DC" w:rsidRPr="00AD3483">
        <w:rPr>
          <w:b/>
        </w:rPr>
        <w:t xml:space="preserve"> </w:t>
      </w:r>
      <w:r w:rsidR="0055131F" w:rsidRPr="00AD3483">
        <w:rPr>
          <w:b/>
        </w:rPr>
        <w:t xml:space="preserve">государственной услуги </w:t>
      </w:r>
    </w:p>
    <w:p w:rsidR="00AD3483" w:rsidRPr="00AD3483" w:rsidRDefault="0055131F" w:rsidP="00AD3483">
      <w:pPr>
        <w:ind w:firstLine="360"/>
        <w:jc w:val="center"/>
        <w:rPr>
          <w:b/>
        </w:rPr>
      </w:pPr>
      <w:r w:rsidRPr="00AD3483">
        <w:rPr>
          <w:b/>
        </w:rPr>
        <w:t>«</w:t>
      </w:r>
      <w:r w:rsidR="00AD3483" w:rsidRPr="00AD3483">
        <w:rPr>
          <w:b/>
        </w:rPr>
        <w:t xml:space="preserve">Включение в список детей-сирот и детей, оставшихся без попечения родителей, </w:t>
      </w:r>
    </w:p>
    <w:p w:rsidR="00AD3483" w:rsidRPr="00AD3483" w:rsidRDefault="00AD3483" w:rsidP="00AD3483">
      <w:pPr>
        <w:ind w:firstLine="360"/>
        <w:jc w:val="center"/>
        <w:rPr>
          <w:b/>
        </w:rPr>
      </w:pPr>
      <w:r w:rsidRPr="00AD3483">
        <w:rPr>
          <w:b/>
        </w:rPr>
        <w:t xml:space="preserve">лиц из числа детей-сирот и детей, оставшихся без попечения родителей, лиц, </w:t>
      </w:r>
    </w:p>
    <w:p w:rsidR="00AD3483" w:rsidRPr="00AD3483" w:rsidRDefault="00AD3483" w:rsidP="00AD3483">
      <w:pPr>
        <w:ind w:firstLine="360"/>
        <w:jc w:val="center"/>
        <w:rPr>
          <w:b/>
        </w:rPr>
      </w:pPr>
      <w:r w:rsidRPr="00AD3483">
        <w:rPr>
          <w:b/>
        </w:rPr>
        <w:t xml:space="preserve">которые относились к категории детей-сирот и детей, оставшихся без попечения родителей, лиц из числа детей-сирот и детей, оставшихся без попечения </w:t>
      </w:r>
    </w:p>
    <w:p w:rsidR="00AD3483" w:rsidRPr="00AD3483" w:rsidRDefault="00AD3483" w:rsidP="00AD3483">
      <w:pPr>
        <w:ind w:firstLine="360"/>
        <w:jc w:val="center"/>
        <w:rPr>
          <w:b/>
        </w:rPr>
      </w:pPr>
      <w:r w:rsidRPr="00AD3483">
        <w:rPr>
          <w:b/>
        </w:rPr>
        <w:t>родителей, и достигли возраста 23 лет, которые подлежат обеспечению</w:t>
      </w:r>
    </w:p>
    <w:p w:rsidR="00C57D07" w:rsidRPr="00AD3483" w:rsidRDefault="00AD3483" w:rsidP="00723CFD">
      <w:pPr>
        <w:ind w:firstLine="360"/>
        <w:jc w:val="center"/>
        <w:rPr>
          <w:b/>
        </w:rPr>
      </w:pPr>
      <w:r w:rsidRPr="00AD3483">
        <w:rPr>
          <w:b/>
        </w:rPr>
        <w:t xml:space="preserve"> жилыми помещениями</w:t>
      </w:r>
      <w:r w:rsidR="0055131F" w:rsidRPr="00AD3483">
        <w:rPr>
          <w:b/>
        </w:rPr>
        <w:t>»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5E47EB" w:rsidRDefault="00C57D07" w:rsidP="00D82B91">
      <w:pPr>
        <w:ind w:firstLine="284"/>
        <w:jc w:val="both"/>
      </w:pPr>
      <w:r>
        <w:t>1.</w:t>
      </w:r>
      <w:r w:rsidR="00310834" w:rsidRPr="00D27EDE">
        <w:t xml:space="preserve"> </w:t>
      </w:r>
      <w:r w:rsidR="00F42479">
        <w:t>з</w:t>
      </w:r>
      <w:r w:rsidR="00310834" w:rsidRPr="00D27EDE">
        <w:t xml:space="preserve">аявление по </w:t>
      </w:r>
      <w:r w:rsidR="00506EC4" w:rsidRPr="00D27EDE">
        <w:t>утвержденной</w:t>
      </w:r>
      <w:r w:rsidR="00506EC4" w:rsidRPr="00D27EDE">
        <w:t xml:space="preserve"> </w:t>
      </w:r>
      <w:r w:rsidR="00310834" w:rsidRPr="00D27EDE">
        <w:t>форме</w:t>
      </w:r>
      <w:r w:rsidR="00476320">
        <w:t>;</w:t>
      </w:r>
      <w:r w:rsidR="003D7697">
        <w:t xml:space="preserve"> </w:t>
      </w:r>
    </w:p>
    <w:p w:rsidR="000A226B" w:rsidRDefault="00506EC4" w:rsidP="00D82B91">
      <w:pPr>
        <w:ind w:firstLine="284"/>
        <w:jc w:val="both"/>
      </w:pPr>
      <w:r>
        <w:t>2.</w:t>
      </w:r>
      <w:r w:rsidR="005E47EB">
        <w:t xml:space="preserve"> д</w:t>
      </w:r>
      <w:r w:rsidR="000A226B">
        <w:t>окументы, удостоверяющие личность заявителя:</w:t>
      </w:r>
    </w:p>
    <w:p w:rsidR="000A226B" w:rsidRDefault="00506EC4" w:rsidP="00D82B91">
      <w:pPr>
        <w:ind w:firstLine="284"/>
        <w:jc w:val="both"/>
      </w:pPr>
      <w:r>
        <w:t xml:space="preserve">3. </w:t>
      </w:r>
      <w:r w:rsidR="005E47EB">
        <w:t>д</w:t>
      </w:r>
      <w:r w:rsidR="000A226B">
        <w:t>окумент, удостоверяющи</w:t>
      </w:r>
      <w:r>
        <w:t>й</w:t>
      </w:r>
      <w:r w:rsidR="000A226B">
        <w:t xml:space="preserve"> личность представителя, а также доверенность, оформленная в порядке, предусмотренном законодательством Российской Федерации – в случае обращения за получением государственной услуги представителя;</w:t>
      </w:r>
    </w:p>
    <w:p w:rsidR="000A226B" w:rsidRDefault="00506EC4" w:rsidP="00D82B91">
      <w:pPr>
        <w:ind w:firstLine="284"/>
        <w:jc w:val="both"/>
      </w:pPr>
      <w:r>
        <w:t>4.</w:t>
      </w:r>
      <w:r w:rsidR="000A226B">
        <w:t xml:space="preserve"> согласие на обработку персональных данных;</w:t>
      </w:r>
    </w:p>
    <w:p w:rsidR="008A2D67" w:rsidRDefault="00506EC4" w:rsidP="00D82B91">
      <w:pPr>
        <w:tabs>
          <w:tab w:val="left" w:pos="851"/>
        </w:tabs>
        <w:ind w:firstLine="284"/>
        <w:jc w:val="both"/>
      </w:pPr>
      <w:r>
        <w:t>5.</w:t>
      </w:r>
      <w:r w:rsidR="008A2D67" w:rsidRPr="008A2D67">
        <w:t xml:space="preserve"> документы, подтверждающие утрату (отсутствие) попечения род</w:t>
      </w:r>
      <w:r>
        <w:t>ителей</w:t>
      </w:r>
      <w:r w:rsidR="008A2D67">
        <w:t>;</w:t>
      </w:r>
    </w:p>
    <w:p w:rsidR="00A939AB" w:rsidRDefault="00506EC4" w:rsidP="00D82B91">
      <w:pPr>
        <w:ind w:firstLine="284"/>
        <w:jc w:val="both"/>
      </w:pPr>
      <w:r>
        <w:t>6.</w:t>
      </w:r>
      <w:r w:rsidR="00950D42" w:rsidRPr="004B1FAA">
        <w:t xml:space="preserve"> </w:t>
      </w:r>
      <w:r w:rsidR="00AA23B6" w:rsidRPr="004B1FAA">
        <w:t>копия акта органа опеки и попечительства, подтверждающего полномочия опекуна</w:t>
      </w:r>
      <w:r w:rsidR="0023312F" w:rsidRPr="004B1FAA">
        <w:t xml:space="preserve"> (попечителя) (акт органа опеки и попечительства о назначении опекуна или попечителя)</w:t>
      </w:r>
      <w:r w:rsidR="004B1FAA" w:rsidRPr="004B1FAA">
        <w:t>;</w:t>
      </w:r>
    </w:p>
    <w:p w:rsidR="000E089B" w:rsidRDefault="00506EC4" w:rsidP="00D82B91">
      <w:pPr>
        <w:ind w:firstLine="284"/>
        <w:jc w:val="both"/>
      </w:pPr>
      <w:r>
        <w:t>7.</w:t>
      </w:r>
      <w:r w:rsidR="000E089B">
        <w:t xml:space="preserve"> документ, свидетельствующий об объявлении несовершеннолетнего гражданина полностью дее</w:t>
      </w:r>
      <w:r w:rsidR="00F30E82">
        <w:t>с</w:t>
      </w:r>
      <w:r w:rsidR="000E089B">
        <w:t>пособным (эмансипированным);</w:t>
      </w:r>
    </w:p>
    <w:p w:rsidR="000E089B" w:rsidRDefault="00506EC4" w:rsidP="00D82B91">
      <w:pPr>
        <w:ind w:firstLine="284"/>
        <w:jc w:val="both"/>
      </w:pPr>
      <w:r>
        <w:t>8.</w:t>
      </w:r>
      <w:r w:rsidR="00F30E82" w:rsidRPr="00F30E82">
        <w:t xml:space="preserve"> справка органов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6D4B5F" w:rsidRDefault="00506EC4" w:rsidP="00D82B91">
      <w:pPr>
        <w:ind w:firstLine="284"/>
        <w:jc w:val="both"/>
      </w:pPr>
      <w:r>
        <w:t>9.</w:t>
      </w:r>
      <w:r w:rsidR="006D4B5F" w:rsidRPr="006D4B5F">
        <w:t xml:space="preserve">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6D4B5F" w:rsidRDefault="00506EC4" w:rsidP="00D82B91">
      <w:pPr>
        <w:ind w:firstLine="284"/>
        <w:jc w:val="both"/>
      </w:pPr>
      <w:r>
        <w:t>10.</w:t>
      </w:r>
      <w:r w:rsidR="006D4B5F" w:rsidRPr="006D4B5F">
        <w:t xml:space="preserve">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6D4B5F" w:rsidRDefault="00506EC4" w:rsidP="00D82B91">
      <w:pPr>
        <w:ind w:firstLine="284"/>
        <w:jc w:val="both"/>
      </w:pPr>
      <w:r>
        <w:t>11.</w:t>
      </w:r>
      <w:r w:rsidR="006D4B5F" w:rsidRPr="006D4B5F">
        <w:t xml:space="preserve"> акт обследования жилищно-бытовых условий в жилом помещении, нанимателем, членом семьи нанимателя по договору социального найма или собственником которого является гражданин;</w:t>
      </w:r>
    </w:p>
    <w:p w:rsidR="006D4B5F" w:rsidRDefault="00506EC4" w:rsidP="00D82B91">
      <w:pPr>
        <w:ind w:firstLine="284"/>
        <w:jc w:val="both"/>
      </w:pPr>
      <w:r>
        <w:t>12.</w:t>
      </w:r>
      <w:r w:rsidR="006D4B5F" w:rsidRPr="006D4B5F">
        <w:t xml:space="preserve"> справка с места учебы, работы, службы или места отбывания наказания (при наличии), выданная не позднее чем за 30 дней до дня обращения;</w:t>
      </w:r>
    </w:p>
    <w:p w:rsidR="00693171" w:rsidRDefault="00506EC4" w:rsidP="00D82B91">
      <w:pPr>
        <w:ind w:firstLine="284"/>
        <w:jc w:val="both"/>
      </w:pPr>
      <w:r>
        <w:t>13.</w:t>
      </w:r>
      <w:r w:rsidR="00693171" w:rsidRPr="00693171">
        <w:t xml:space="preserve"> документы, подтверждающие регистрацию по последнему месту жительства гражданина, финансово-лицевой счет (по последнему месту его регистрации и по всем адресам перерегистрации, начиная с адреса сохраненного за ним жилого помещения), выданные не позднее чем за 90 дней до дня обращения;</w:t>
      </w:r>
    </w:p>
    <w:p w:rsidR="00693171" w:rsidRPr="00E434E7" w:rsidRDefault="00506EC4" w:rsidP="00D82B91">
      <w:pPr>
        <w:ind w:firstLine="284"/>
        <w:jc w:val="both"/>
      </w:pPr>
      <w:r>
        <w:t>14.</w:t>
      </w:r>
      <w:r w:rsidR="00693171" w:rsidRPr="00E434E7">
        <w:t xml:space="preserve"> </w:t>
      </w:r>
      <w:r w:rsidR="00E434E7" w:rsidRPr="00E434E7">
        <w:t>документы, подтверждающие родственные отношения заявителя с совместно проживающими лицами;</w:t>
      </w:r>
    </w:p>
    <w:p w:rsidR="00693171" w:rsidRDefault="00506EC4" w:rsidP="00D82B91">
      <w:pPr>
        <w:ind w:firstLine="284"/>
        <w:jc w:val="both"/>
      </w:pPr>
      <w:r>
        <w:t>15.</w:t>
      </w:r>
      <w:r w:rsidR="00E434E7" w:rsidRPr="00E434E7">
        <w:t xml:space="preserve">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E434E7" w:rsidRDefault="00E434E7" w:rsidP="00D82B91">
      <w:pPr>
        <w:ind w:firstLine="284"/>
        <w:jc w:val="both"/>
      </w:pPr>
      <w:r>
        <w:lastRenderedPageBreak/>
        <w:t>справка (-и) органа (-</w:t>
      </w:r>
      <w:proofErr w:type="spellStart"/>
      <w:r w:rsidR="007739D8">
        <w:t>ов</w:t>
      </w:r>
      <w:proofErr w:type="spellEnd"/>
      <w:r>
        <w:t>) местного самоуправления Рес</w:t>
      </w:r>
      <w:r w:rsidR="007739D8">
        <w:t>п</w:t>
      </w:r>
      <w:r>
        <w:t>ублик</w:t>
      </w:r>
      <w:r w:rsidR="007739D8">
        <w:t>и</w:t>
      </w:r>
      <w:r>
        <w:t xml:space="preserve"> Башкортостан о наличии или об отсутствии </w:t>
      </w:r>
      <w:r w:rsidR="006D3305">
        <w:t>прав у лица, подлежащего включению в список, на жилое помещение на условиях социального найма (по последнему месту регистрации и по всем адресам перерегистрации по месту жительства);</w:t>
      </w:r>
    </w:p>
    <w:p w:rsidR="00024CFC" w:rsidRPr="008F1967" w:rsidRDefault="00506EC4" w:rsidP="00D82B91">
      <w:pPr>
        <w:autoSpaceDE w:val="0"/>
        <w:autoSpaceDN w:val="0"/>
        <w:adjustRightInd w:val="0"/>
        <w:ind w:firstLine="284"/>
        <w:jc w:val="both"/>
      </w:pPr>
      <w:r>
        <w:t>16.</w:t>
      </w:r>
      <w:r w:rsidR="006D3305" w:rsidRPr="008F1967">
        <w:t xml:space="preserve"> </w:t>
      </w:r>
      <w:r w:rsidR="00024CFC" w:rsidRPr="008F1967">
        <w:t>сведения из организаций (органов), осуществляющих государственную регистрацию прав на объекты недвижимости:</w:t>
      </w:r>
    </w:p>
    <w:p w:rsidR="00024CFC" w:rsidRPr="008F1967" w:rsidRDefault="00024CFC" w:rsidP="00D82B91">
      <w:pPr>
        <w:autoSpaceDE w:val="0"/>
        <w:autoSpaceDN w:val="0"/>
        <w:adjustRightInd w:val="0"/>
        <w:ind w:firstLine="284"/>
        <w:jc w:val="both"/>
      </w:pPr>
      <w:r w:rsidRPr="008F1967">
        <w:t>о наличии (отсутствии) у лица, подлежащего включению в список, жилого помещения на праве собственности на территории Российской Федерации;</w:t>
      </w:r>
    </w:p>
    <w:p w:rsidR="006D3305" w:rsidRDefault="00024CFC" w:rsidP="00D82B91">
      <w:pPr>
        <w:ind w:firstLine="284"/>
        <w:jc w:val="both"/>
      </w:pPr>
      <w:r w:rsidRPr="008F1967">
        <w:t>о жилом помещении (объекте недвижимости), в котором зарегистрировано лицо, подлежащее включению в список;</w:t>
      </w:r>
    </w:p>
    <w:p w:rsidR="00760E82" w:rsidRDefault="00506EC4" w:rsidP="00D82B91">
      <w:pPr>
        <w:autoSpaceDE w:val="0"/>
        <w:autoSpaceDN w:val="0"/>
        <w:adjustRightInd w:val="0"/>
        <w:ind w:firstLine="284"/>
        <w:jc w:val="both"/>
      </w:pPr>
      <w:r>
        <w:t>17.</w:t>
      </w:r>
      <w:r w:rsidR="008F1967" w:rsidRPr="00D739EC">
        <w:t xml:space="preserve"> </w:t>
      </w:r>
      <w:r w:rsidR="00D739EC" w:rsidRPr="00D739EC">
        <w:t>документы, подтверждающие невозможность проживания в ранее занимаемом жилом помещении</w:t>
      </w:r>
      <w:r w:rsidR="00760E82">
        <w:t>:</w:t>
      </w:r>
    </w:p>
    <w:p w:rsidR="00D739EC" w:rsidRPr="00D739EC" w:rsidRDefault="00D739EC" w:rsidP="00D82B91">
      <w:pPr>
        <w:autoSpaceDE w:val="0"/>
        <w:autoSpaceDN w:val="0"/>
        <w:adjustRightInd w:val="0"/>
        <w:ind w:firstLine="284"/>
        <w:jc w:val="both"/>
      </w:pPr>
      <w:r w:rsidRPr="00D739EC">
        <w:t xml:space="preserve">решение суда, вступившее в законную силу, об отказе в принудительном обмене жилого помещения в соответствии с </w:t>
      </w:r>
      <w:hyperlink r:id="rId6" w:history="1">
        <w:r w:rsidRPr="00D739EC">
          <w:t>частью 3 статьи 72</w:t>
        </w:r>
      </w:hyperlink>
      <w:r w:rsidRPr="00D739EC">
        <w:t xml:space="preserve"> Жилищного кодекса Российской Федерации в случае проживания на законном основании в ранее занимаемых жилых помещениях лиц, лишенных родительских прав в отношении этих детей-сирот (при наличии);</w:t>
      </w:r>
    </w:p>
    <w:p w:rsidR="00D739EC" w:rsidRPr="00D739EC" w:rsidRDefault="00F42479" w:rsidP="00D82B91">
      <w:pPr>
        <w:autoSpaceDE w:val="0"/>
        <w:autoSpaceDN w:val="0"/>
        <w:adjustRightInd w:val="0"/>
        <w:ind w:firstLine="284"/>
        <w:jc w:val="both"/>
      </w:pPr>
      <w:r>
        <w:t xml:space="preserve">решение суда, </w:t>
      </w:r>
      <w:r w:rsidR="00D739EC" w:rsidRPr="00D739EC">
        <w:t>вступившее в законную силу</w:t>
      </w:r>
      <w:r>
        <w:t>,</w:t>
      </w:r>
      <w:r w:rsidR="00D739EC" w:rsidRPr="00D739EC">
        <w:t xml:space="preserve">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заявитель, недееспособным или об ограничении его в дееспособности (при наличии);</w:t>
      </w:r>
    </w:p>
    <w:p w:rsidR="00D739EC" w:rsidRPr="00D739EC" w:rsidRDefault="00D739EC" w:rsidP="00D82B91">
      <w:pPr>
        <w:autoSpaceDE w:val="0"/>
        <w:autoSpaceDN w:val="0"/>
        <w:adjustRightInd w:val="0"/>
        <w:ind w:firstLine="284"/>
        <w:jc w:val="both"/>
      </w:pPr>
      <w:r w:rsidRPr="00D739EC">
        <w:t xml:space="preserve">документ (справку, заключение), выданный медицинской организацией, подтверждающий наличие у проживающего совместно с заявителем лица (лиц), страдающего тяжелой формой хронического заболевания в соответствии с указанным в </w:t>
      </w:r>
      <w:hyperlink r:id="rId7" w:history="1">
        <w:r w:rsidRPr="00D739EC">
          <w:t>пункте 4 части 1 статьи 51</w:t>
        </w:r>
      </w:hyperlink>
      <w:r w:rsidRPr="00D739EC">
        <w:t xml:space="preserve"> Жилищного кодекса Российской Федерации перечнем, при которой совместное проживание с ним (ними) в одном помещении невозможно;</w:t>
      </w:r>
    </w:p>
    <w:p w:rsidR="00D739EC" w:rsidRPr="00D739EC" w:rsidRDefault="00D739EC" w:rsidP="00D82B91">
      <w:pPr>
        <w:autoSpaceDE w:val="0"/>
        <w:autoSpaceDN w:val="0"/>
        <w:adjustRightInd w:val="0"/>
        <w:ind w:firstLine="284"/>
        <w:jc w:val="both"/>
      </w:pPr>
      <w:r w:rsidRPr="00D739EC">
        <w:t>заключение межведомственной комиссии</w:t>
      </w:r>
      <w:r w:rsidR="00F42479">
        <w:t xml:space="preserve"> о приз</w:t>
      </w:r>
      <w:r w:rsidRPr="00D739EC">
        <w:t>нании жилого помещения непригодным для проживания и многоквартирного дома аварийным и под</w:t>
      </w:r>
      <w:r w:rsidR="00F42479">
        <w:t>лежащим сносу или реконструкции</w:t>
      </w:r>
      <w:r w:rsidRPr="00D739EC">
        <w:t>.</w:t>
      </w:r>
    </w:p>
    <w:p w:rsidR="000A226B" w:rsidRDefault="005E47EB" w:rsidP="00D82B91">
      <w:pPr>
        <w:ind w:firstLine="284"/>
        <w:jc w:val="both"/>
      </w:pPr>
      <w:r>
        <w:t>2.</w:t>
      </w:r>
      <w:r w:rsidR="000A226B">
        <w:t xml:space="preserve"> </w:t>
      </w:r>
      <w:r>
        <w:t>П</w:t>
      </w:r>
      <w:r w:rsidR="000A226B">
        <w:t>ри перемене места жительства детей-сирот в случае исключения детей-сирот, лиц из числа детей-сирот из списка по прежнему месту жительства и включении в список по новому месту жительства:</w:t>
      </w:r>
    </w:p>
    <w:p w:rsidR="00774FB6" w:rsidRDefault="00C21F67" w:rsidP="00D82B91">
      <w:pPr>
        <w:ind w:firstLine="284"/>
        <w:jc w:val="both"/>
      </w:pPr>
      <w:r>
        <w:t>2.</w:t>
      </w:r>
      <w:r w:rsidR="00EA0143">
        <w:t xml:space="preserve">1 </w:t>
      </w:r>
      <w:r w:rsidR="005E08C2">
        <w:t>з</w:t>
      </w:r>
      <w:r w:rsidR="000A226B">
        <w:t xml:space="preserve">аявление об исключении из </w:t>
      </w:r>
      <w:r w:rsidR="000E6F7C">
        <w:t xml:space="preserve">списка по прежнему месту жительства и включении в список по новому месту жительства по </w:t>
      </w:r>
      <w:r w:rsidR="00506EC4">
        <w:t xml:space="preserve">утвержденной </w:t>
      </w:r>
      <w:r w:rsidR="000E6F7C">
        <w:t>форме</w:t>
      </w:r>
      <w:r w:rsidR="00F35244">
        <w:t>;</w:t>
      </w:r>
    </w:p>
    <w:p w:rsidR="005E08C2" w:rsidRDefault="00C21F67" w:rsidP="00D82B91">
      <w:pPr>
        <w:ind w:firstLine="284"/>
        <w:jc w:val="both"/>
      </w:pPr>
      <w:r>
        <w:t>2.</w:t>
      </w:r>
      <w:r w:rsidR="00603A19">
        <w:t xml:space="preserve">2 </w:t>
      </w:r>
      <w:r w:rsidR="005E08C2">
        <w:t>копия свидетельства о рождении;</w:t>
      </w:r>
    </w:p>
    <w:p w:rsidR="005E08C2" w:rsidRDefault="00C21F67" w:rsidP="00D82B91">
      <w:pPr>
        <w:ind w:firstLine="284"/>
        <w:jc w:val="both"/>
      </w:pPr>
      <w:r>
        <w:t>2.3</w:t>
      </w:r>
      <w:r w:rsidR="00603A19">
        <w:t xml:space="preserve"> </w:t>
      </w:r>
      <w:r w:rsidR="005E08C2">
        <w:t>копия паспорта гражданина Российской Федерации;</w:t>
      </w:r>
    </w:p>
    <w:p w:rsidR="005E08C2" w:rsidRDefault="00C21F67" w:rsidP="00D82B91">
      <w:pPr>
        <w:ind w:firstLine="284"/>
        <w:jc w:val="both"/>
      </w:pPr>
      <w:r>
        <w:t>2.4</w:t>
      </w:r>
      <w:r w:rsidR="00603A19">
        <w:t xml:space="preserve"> </w:t>
      </w:r>
      <w:r w:rsidR="005E08C2">
        <w:t>согласие на обработку персональных данных;</w:t>
      </w:r>
    </w:p>
    <w:p w:rsidR="003C4B8A" w:rsidRDefault="00C21F67" w:rsidP="00D82B91">
      <w:pPr>
        <w:ind w:firstLine="284"/>
        <w:jc w:val="both"/>
      </w:pPr>
      <w:r>
        <w:t>2.5</w:t>
      </w:r>
      <w:r w:rsidR="00603A19">
        <w:t xml:space="preserve"> </w:t>
      </w:r>
      <w:r w:rsidR="003C4B8A">
        <w:t>копия доверенности представителя законных представителей опекуна, представителя детей-сирот, приобретших полную дееспособность до достижения ими совершеннолетия, представителя лиц из числа детей-сирот, оформленная в порядке, предусмотренном законод</w:t>
      </w:r>
      <w:r w:rsidR="00EA0143">
        <w:t>ательством Российской Федерации;</w:t>
      </w:r>
    </w:p>
    <w:p w:rsidR="00EA0143" w:rsidRDefault="00C21F67" w:rsidP="00D82B91">
      <w:pPr>
        <w:ind w:firstLine="284"/>
        <w:jc w:val="both"/>
      </w:pPr>
      <w:r>
        <w:t>2.</w:t>
      </w:r>
      <w:r w:rsidR="00506EC4">
        <w:t>6</w:t>
      </w:r>
      <w:r w:rsidR="00EA0143">
        <w:t xml:space="preserve"> </w:t>
      </w:r>
      <w:r w:rsidR="00EA0143" w:rsidRPr="004B1FAA">
        <w:t>копия акта органа опеки и попечительства, подтверждающего полномочия опекуна (попечителя) (акт органа опеки и попечительства о назначении опекуна или попечителя);</w:t>
      </w:r>
    </w:p>
    <w:p w:rsidR="00EA0143" w:rsidRDefault="00C21F67" w:rsidP="00D82B91">
      <w:pPr>
        <w:ind w:firstLine="284"/>
        <w:jc w:val="both"/>
      </w:pPr>
      <w:r>
        <w:t>2.</w:t>
      </w:r>
      <w:r w:rsidR="00506EC4">
        <w:t>7</w:t>
      </w:r>
      <w:r w:rsidR="00EA0143">
        <w:t xml:space="preserve"> сведения о регистрации по месту жительства (месту пребывания).</w:t>
      </w:r>
    </w:p>
    <w:p w:rsidR="00F42479" w:rsidRDefault="00F42479" w:rsidP="00F56B5C">
      <w:pPr>
        <w:ind w:firstLine="708"/>
        <w:jc w:val="both"/>
        <w:rPr>
          <w:b/>
        </w:rPr>
      </w:pPr>
    </w:p>
    <w:p w:rsidR="001911BF" w:rsidRDefault="00723CFD" w:rsidP="00F56B5C">
      <w:pPr>
        <w:ind w:firstLine="708"/>
        <w:jc w:val="both"/>
        <w:rPr>
          <w:b/>
        </w:rPr>
      </w:pPr>
      <w:r>
        <w:rPr>
          <w:b/>
        </w:rPr>
        <w:t>Примечание</w:t>
      </w:r>
    </w:p>
    <w:p w:rsidR="00F42479" w:rsidRPr="00230AB4" w:rsidRDefault="00F42479" w:rsidP="00F42479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Заявления и документы могут подаваться:</w:t>
      </w:r>
    </w:p>
    <w:p w:rsidR="00F42479" w:rsidRDefault="00F42479" w:rsidP="00D82B91">
      <w:pPr>
        <w:pStyle w:val="a3"/>
        <w:ind w:left="0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F42479" w:rsidRDefault="00F42479" w:rsidP="00D82B91">
      <w:pPr>
        <w:pStyle w:val="a3"/>
        <w:ind w:left="709" w:hanging="709"/>
        <w:jc w:val="both"/>
      </w:pPr>
      <w:r>
        <w:t xml:space="preserve">- через РГАУ МФЦ, </w:t>
      </w:r>
    </w:p>
    <w:p w:rsidR="00F42479" w:rsidRPr="00230AB4" w:rsidRDefault="00F42479" w:rsidP="00D82B91">
      <w:pPr>
        <w:pStyle w:val="a3"/>
        <w:ind w:left="0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F42479" w:rsidRDefault="00F42479" w:rsidP="00D82B91">
      <w:pPr>
        <w:ind w:left="708" w:hanging="708"/>
        <w:jc w:val="both"/>
      </w:pPr>
      <w:r>
        <w:t>- путем заполнения формы запроса через «Личный кабинет» РПГУ.</w:t>
      </w:r>
    </w:p>
    <w:p w:rsidR="00F42479" w:rsidRDefault="00F42479" w:rsidP="00F42479">
      <w:pPr>
        <w:ind w:left="708"/>
        <w:jc w:val="both"/>
      </w:pPr>
    </w:p>
    <w:p w:rsidR="00C64F1F" w:rsidRDefault="00F42479" w:rsidP="00F23AFB">
      <w:pPr>
        <w:pStyle w:val="a3"/>
        <w:numPr>
          <w:ilvl w:val="0"/>
          <w:numId w:val="3"/>
        </w:numPr>
        <w:ind w:left="709" w:hanging="425"/>
        <w:jc w:val="both"/>
      </w:pPr>
      <w:r w:rsidRPr="00DE2BBB">
        <w:t>Прием заявлений для рассмотрения осуществляется при наличии вышеперечисленных документов.</w:t>
      </w:r>
      <w:bookmarkStart w:id="0" w:name="_GoBack"/>
      <w:bookmarkEnd w:id="0"/>
    </w:p>
    <w:sectPr w:rsidR="00C64F1F" w:rsidSect="00D82B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0478E"/>
    <w:multiLevelType w:val="hybridMultilevel"/>
    <w:tmpl w:val="49E65310"/>
    <w:lvl w:ilvl="0" w:tplc="AF2811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17944"/>
    <w:rsid w:val="00024CFC"/>
    <w:rsid w:val="00027D0C"/>
    <w:rsid w:val="00082A63"/>
    <w:rsid w:val="000A226B"/>
    <w:rsid w:val="000A6BD1"/>
    <w:rsid w:val="000B540C"/>
    <w:rsid w:val="000C207B"/>
    <w:rsid w:val="000D7C50"/>
    <w:rsid w:val="000E089B"/>
    <w:rsid w:val="000E66F4"/>
    <w:rsid w:val="000E6F7C"/>
    <w:rsid w:val="00147881"/>
    <w:rsid w:val="001911BF"/>
    <w:rsid w:val="001D1D39"/>
    <w:rsid w:val="001D70B3"/>
    <w:rsid w:val="001E6198"/>
    <w:rsid w:val="001E75F3"/>
    <w:rsid w:val="00221F0F"/>
    <w:rsid w:val="00224B1E"/>
    <w:rsid w:val="00230AB4"/>
    <w:rsid w:val="0023312F"/>
    <w:rsid w:val="002460FD"/>
    <w:rsid w:val="0026046D"/>
    <w:rsid w:val="00287260"/>
    <w:rsid w:val="002B51AA"/>
    <w:rsid w:val="002F0F27"/>
    <w:rsid w:val="00303082"/>
    <w:rsid w:val="00310834"/>
    <w:rsid w:val="00327715"/>
    <w:rsid w:val="00382C8B"/>
    <w:rsid w:val="00395863"/>
    <w:rsid w:val="003C2A7A"/>
    <w:rsid w:val="003C4B8A"/>
    <w:rsid w:val="003D7697"/>
    <w:rsid w:val="003F4CD0"/>
    <w:rsid w:val="003F5771"/>
    <w:rsid w:val="00450417"/>
    <w:rsid w:val="00451E10"/>
    <w:rsid w:val="00466332"/>
    <w:rsid w:val="00476320"/>
    <w:rsid w:val="004B1FAA"/>
    <w:rsid w:val="00506EC4"/>
    <w:rsid w:val="00523ADB"/>
    <w:rsid w:val="0055131F"/>
    <w:rsid w:val="00557520"/>
    <w:rsid w:val="00565319"/>
    <w:rsid w:val="005C77C6"/>
    <w:rsid w:val="005D09B9"/>
    <w:rsid w:val="005E08C2"/>
    <w:rsid w:val="005E1578"/>
    <w:rsid w:val="005E47EB"/>
    <w:rsid w:val="00603A19"/>
    <w:rsid w:val="006367BB"/>
    <w:rsid w:val="00647185"/>
    <w:rsid w:val="00651C59"/>
    <w:rsid w:val="00693171"/>
    <w:rsid w:val="006D05EF"/>
    <w:rsid w:val="006D3305"/>
    <w:rsid w:val="006D4B5F"/>
    <w:rsid w:val="006F7E75"/>
    <w:rsid w:val="007143FD"/>
    <w:rsid w:val="00723CFD"/>
    <w:rsid w:val="00760E82"/>
    <w:rsid w:val="007739D8"/>
    <w:rsid w:val="00774FB6"/>
    <w:rsid w:val="007750B0"/>
    <w:rsid w:val="007865E3"/>
    <w:rsid w:val="00793B62"/>
    <w:rsid w:val="007E32D4"/>
    <w:rsid w:val="0080708B"/>
    <w:rsid w:val="008975C9"/>
    <w:rsid w:val="008A0060"/>
    <w:rsid w:val="008A2D67"/>
    <w:rsid w:val="008A4882"/>
    <w:rsid w:val="008B6FE9"/>
    <w:rsid w:val="008D3910"/>
    <w:rsid w:val="008F1967"/>
    <w:rsid w:val="009305DC"/>
    <w:rsid w:val="00931D56"/>
    <w:rsid w:val="00934BAE"/>
    <w:rsid w:val="00950D42"/>
    <w:rsid w:val="009B3808"/>
    <w:rsid w:val="009C6254"/>
    <w:rsid w:val="00A40998"/>
    <w:rsid w:val="00A460BB"/>
    <w:rsid w:val="00A65B1D"/>
    <w:rsid w:val="00A75284"/>
    <w:rsid w:val="00A829F1"/>
    <w:rsid w:val="00A939AB"/>
    <w:rsid w:val="00A9651D"/>
    <w:rsid w:val="00AA23B6"/>
    <w:rsid w:val="00AC28CF"/>
    <w:rsid w:val="00AD3483"/>
    <w:rsid w:val="00AE0764"/>
    <w:rsid w:val="00B112C1"/>
    <w:rsid w:val="00B2286C"/>
    <w:rsid w:val="00B22AC5"/>
    <w:rsid w:val="00B40FC6"/>
    <w:rsid w:val="00B416C2"/>
    <w:rsid w:val="00B43503"/>
    <w:rsid w:val="00B43BAB"/>
    <w:rsid w:val="00B46B7D"/>
    <w:rsid w:val="00B84FB7"/>
    <w:rsid w:val="00BB2DD5"/>
    <w:rsid w:val="00BD4A36"/>
    <w:rsid w:val="00C20861"/>
    <w:rsid w:val="00C21F67"/>
    <w:rsid w:val="00C55A46"/>
    <w:rsid w:val="00C57D07"/>
    <w:rsid w:val="00C612A8"/>
    <w:rsid w:val="00C64F1F"/>
    <w:rsid w:val="00C66AE2"/>
    <w:rsid w:val="00C87475"/>
    <w:rsid w:val="00CD778D"/>
    <w:rsid w:val="00D05B4C"/>
    <w:rsid w:val="00D150DC"/>
    <w:rsid w:val="00D27EDE"/>
    <w:rsid w:val="00D7243B"/>
    <w:rsid w:val="00D739EC"/>
    <w:rsid w:val="00D82B91"/>
    <w:rsid w:val="00D9716E"/>
    <w:rsid w:val="00DB11B6"/>
    <w:rsid w:val="00DB22B7"/>
    <w:rsid w:val="00DC44D9"/>
    <w:rsid w:val="00DE211F"/>
    <w:rsid w:val="00DE2BBB"/>
    <w:rsid w:val="00E059E9"/>
    <w:rsid w:val="00E106F1"/>
    <w:rsid w:val="00E220ED"/>
    <w:rsid w:val="00E24BC5"/>
    <w:rsid w:val="00E434E7"/>
    <w:rsid w:val="00E52418"/>
    <w:rsid w:val="00E568C3"/>
    <w:rsid w:val="00EA0143"/>
    <w:rsid w:val="00EA3127"/>
    <w:rsid w:val="00EA48A5"/>
    <w:rsid w:val="00EA4EC6"/>
    <w:rsid w:val="00EB743D"/>
    <w:rsid w:val="00EC262B"/>
    <w:rsid w:val="00F01B31"/>
    <w:rsid w:val="00F30E82"/>
    <w:rsid w:val="00F35244"/>
    <w:rsid w:val="00F36936"/>
    <w:rsid w:val="00F42479"/>
    <w:rsid w:val="00F4756A"/>
    <w:rsid w:val="00F50731"/>
    <w:rsid w:val="00F56B5C"/>
    <w:rsid w:val="00F75115"/>
    <w:rsid w:val="00F85640"/>
    <w:rsid w:val="00FC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BF22-5901-448A-A204-7A085A89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212F6AA056962EB55907F4B151B618C4D597EE1211A4C5F6783CF9BBD7A0F1F52EDCCBD292C67C1A08E0BA346BDEF2DC3FC9A6F41C8806U6n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212F6AA056962EB55907F4B151B618C4D597EE1211A4C5F6783CF9BBD7A0F1F52EDCCDDA95CF204C47E1E67136CDF3D13FCBA3E8U1n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B28E-5B1D-49F2-9FEF-6B634CA9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123</cp:revision>
  <cp:lastPrinted>2021-07-24T08:49:00Z</cp:lastPrinted>
  <dcterms:created xsi:type="dcterms:W3CDTF">2016-01-12T04:58:00Z</dcterms:created>
  <dcterms:modified xsi:type="dcterms:W3CDTF">2021-07-24T08:50:00Z</dcterms:modified>
</cp:coreProperties>
</file>