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CD5E4" w14:textId="77777777" w:rsidR="00A16B21" w:rsidRPr="00233ABD" w:rsidRDefault="00A16B21" w:rsidP="00A16B21">
      <w:pPr>
        <w:pStyle w:val="1"/>
        <w:shd w:val="clear" w:color="auto" w:fill="auto"/>
        <w:spacing w:after="0"/>
        <w:ind w:firstLine="9923"/>
        <w:rPr>
          <w:color w:val="000000" w:themeColor="text1"/>
          <w:sz w:val="24"/>
          <w:szCs w:val="24"/>
        </w:rPr>
      </w:pPr>
      <w:bookmarkStart w:id="0" w:name="_Hlk138426289"/>
      <w:r w:rsidRPr="00233ABD">
        <w:rPr>
          <w:color w:val="000000" w:themeColor="text1"/>
          <w:sz w:val="24"/>
          <w:szCs w:val="24"/>
        </w:rPr>
        <w:t xml:space="preserve">УТВЕРЖДЕН </w:t>
      </w:r>
    </w:p>
    <w:p w14:paraId="6FC67E9E" w14:textId="49BAECB2" w:rsidR="00A16B21" w:rsidRPr="00233ABD" w:rsidRDefault="00391B89" w:rsidP="00A16B21">
      <w:pPr>
        <w:pStyle w:val="1"/>
        <w:shd w:val="clear" w:color="auto" w:fill="auto"/>
        <w:spacing w:after="0"/>
        <w:ind w:firstLine="992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распоряж</w:t>
      </w:r>
      <w:r w:rsidR="00A16B21" w:rsidRPr="00233ABD">
        <w:rPr>
          <w:color w:val="000000" w:themeColor="text1"/>
          <w:sz w:val="24"/>
          <w:szCs w:val="24"/>
        </w:rPr>
        <w:t xml:space="preserve">ением </w:t>
      </w:r>
      <w:r>
        <w:rPr>
          <w:color w:val="000000" w:themeColor="text1"/>
          <w:sz w:val="24"/>
          <w:szCs w:val="24"/>
        </w:rPr>
        <w:t>Председателя Совета</w:t>
      </w:r>
    </w:p>
    <w:p w14:paraId="2CF457BB" w14:textId="77777777" w:rsidR="00A16B21" w:rsidRPr="00233ABD" w:rsidRDefault="00A16B21" w:rsidP="00A16B21">
      <w:pPr>
        <w:pStyle w:val="1"/>
        <w:shd w:val="clear" w:color="auto" w:fill="auto"/>
        <w:spacing w:after="0"/>
        <w:ind w:firstLine="9923"/>
        <w:rPr>
          <w:color w:val="000000" w:themeColor="text1"/>
          <w:sz w:val="24"/>
          <w:szCs w:val="24"/>
        </w:rPr>
      </w:pPr>
      <w:r w:rsidRPr="00233ABD">
        <w:rPr>
          <w:color w:val="000000" w:themeColor="text1"/>
          <w:sz w:val="24"/>
          <w:szCs w:val="24"/>
        </w:rPr>
        <w:t>городского округа город Стерлитамак</w:t>
      </w:r>
    </w:p>
    <w:p w14:paraId="34D65CCD" w14:textId="77777777" w:rsidR="00A16B21" w:rsidRPr="00233ABD" w:rsidRDefault="00A16B21" w:rsidP="00A16B21">
      <w:pPr>
        <w:pStyle w:val="1"/>
        <w:shd w:val="clear" w:color="auto" w:fill="auto"/>
        <w:spacing w:after="0"/>
        <w:ind w:firstLine="9923"/>
        <w:rPr>
          <w:color w:val="000000" w:themeColor="text1"/>
          <w:sz w:val="24"/>
          <w:szCs w:val="24"/>
        </w:rPr>
      </w:pPr>
      <w:r w:rsidRPr="00233ABD">
        <w:rPr>
          <w:color w:val="000000" w:themeColor="text1"/>
          <w:sz w:val="24"/>
          <w:szCs w:val="24"/>
        </w:rPr>
        <w:t>Республики Башкортостан</w:t>
      </w:r>
    </w:p>
    <w:p w14:paraId="403D005C" w14:textId="4E63B009" w:rsidR="00A16B21" w:rsidRPr="00233ABD" w:rsidRDefault="00A16B21" w:rsidP="00A16B21">
      <w:pPr>
        <w:pStyle w:val="1"/>
        <w:shd w:val="clear" w:color="auto" w:fill="auto"/>
        <w:spacing w:after="0"/>
        <w:ind w:firstLine="9923"/>
        <w:rPr>
          <w:color w:val="000000" w:themeColor="text1"/>
          <w:sz w:val="24"/>
          <w:szCs w:val="24"/>
        </w:rPr>
      </w:pPr>
      <w:r w:rsidRPr="00233ABD">
        <w:rPr>
          <w:color w:val="000000" w:themeColor="text1"/>
          <w:sz w:val="24"/>
          <w:szCs w:val="24"/>
        </w:rPr>
        <w:t xml:space="preserve">от </w:t>
      </w:r>
      <w:r w:rsidR="0093415D">
        <w:rPr>
          <w:color w:val="000000" w:themeColor="text1"/>
          <w:sz w:val="24"/>
          <w:szCs w:val="24"/>
        </w:rPr>
        <w:t>04 мая 2026 г.</w:t>
      </w:r>
      <w:r w:rsidR="001E26AA">
        <w:rPr>
          <w:color w:val="000000" w:themeColor="text1"/>
          <w:sz w:val="24"/>
          <w:szCs w:val="24"/>
        </w:rPr>
        <w:t xml:space="preserve"> </w:t>
      </w:r>
      <w:r w:rsidRPr="00233ABD">
        <w:rPr>
          <w:color w:val="000000" w:themeColor="text1"/>
          <w:sz w:val="24"/>
          <w:szCs w:val="24"/>
        </w:rPr>
        <w:t>№</w:t>
      </w:r>
      <w:r w:rsidR="00226E19" w:rsidRPr="00233ABD">
        <w:rPr>
          <w:color w:val="000000" w:themeColor="text1"/>
          <w:sz w:val="24"/>
          <w:szCs w:val="24"/>
        </w:rPr>
        <w:t xml:space="preserve"> </w:t>
      </w:r>
      <w:r w:rsidR="0093415D">
        <w:rPr>
          <w:color w:val="000000" w:themeColor="text1"/>
          <w:sz w:val="24"/>
          <w:szCs w:val="24"/>
        </w:rPr>
        <w:t>1-2026р</w:t>
      </w:r>
      <w:bookmarkStart w:id="1" w:name="_GoBack"/>
      <w:bookmarkEnd w:id="1"/>
    </w:p>
    <w:p w14:paraId="3FF627C1" w14:textId="77777777" w:rsidR="00ED6D4A" w:rsidRDefault="00ED6D4A" w:rsidP="00A16B21">
      <w:pPr>
        <w:pStyle w:val="a5"/>
        <w:shd w:val="clear" w:color="auto" w:fill="auto"/>
        <w:spacing w:line="240" w:lineRule="auto"/>
        <w:rPr>
          <w:color w:val="000000" w:themeColor="text1"/>
          <w:sz w:val="24"/>
          <w:szCs w:val="24"/>
        </w:rPr>
      </w:pPr>
    </w:p>
    <w:p w14:paraId="7F43B0BF" w14:textId="01DABFA1" w:rsidR="00A16B21" w:rsidRPr="00233ABD" w:rsidRDefault="00A16B21" w:rsidP="00A16B21">
      <w:pPr>
        <w:pStyle w:val="a5"/>
        <w:shd w:val="clear" w:color="auto" w:fill="auto"/>
        <w:spacing w:line="240" w:lineRule="auto"/>
        <w:rPr>
          <w:color w:val="000000" w:themeColor="text1"/>
          <w:sz w:val="24"/>
          <w:szCs w:val="24"/>
        </w:rPr>
      </w:pPr>
      <w:r w:rsidRPr="00233ABD">
        <w:rPr>
          <w:color w:val="000000" w:themeColor="text1"/>
          <w:sz w:val="24"/>
          <w:szCs w:val="24"/>
        </w:rPr>
        <w:t>ПЛАН</w:t>
      </w:r>
    </w:p>
    <w:p w14:paraId="21F6317F" w14:textId="132D5525" w:rsidR="004D2452" w:rsidRDefault="00A16B21" w:rsidP="00A16B21">
      <w:pPr>
        <w:pStyle w:val="a5"/>
        <w:shd w:val="clear" w:color="auto" w:fill="auto"/>
        <w:spacing w:line="233" w:lineRule="auto"/>
        <w:rPr>
          <w:color w:val="000000" w:themeColor="text1"/>
          <w:sz w:val="24"/>
          <w:szCs w:val="24"/>
        </w:rPr>
      </w:pPr>
      <w:r w:rsidRPr="00233ABD">
        <w:rPr>
          <w:color w:val="000000" w:themeColor="text1"/>
          <w:sz w:val="24"/>
          <w:szCs w:val="24"/>
        </w:rPr>
        <w:t xml:space="preserve">мероприятий </w:t>
      </w:r>
      <w:r w:rsidR="004D2452" w:rsidRPr="00233ABD">
        <w:rPr>
          <w:color w:val="000000" w:themeColor="text1"/>
          <w:sz w:val="24"/>
          <w:szCs w:val="24"/>
        </w:rPr>
        <w:t xml:space="preserve">по противодействию коррупции </w:t>
      </w:r>
      <w:r w:rsidR="004D2452">
        <w:rPr>
          <w:color w:val="000000" w:themeColor="text1"/>
          <w:sz w:val="24"/>
          <w:szCs w:val="24"/>
        </w:rPr>
        <w:t xml:space="preserve">в </w:t>
      </w:r>
      <w:r w:rsidR="00391B89">
        <w:rPr>
          <w:color w:val="000000" w:themeColor="text1"/>
          <w:sz w:val="24"/>
          <w:szCs w:val="24"/>
        </w:rPr>
        <w:t>Совете</w:t>
      </w:r>
      <w:r w:rsidR="004D2452">
        <w:rPr>
          <w:color w:val="000000" w:themeColor="text1"/>
          <w:sz w:val="24"/>
          <w:szCs w:val="24"/>
        </w:rPr>
        <w:t xml:space="preserve"> </w:t>
      </w:r>
      <w:r w:rsidRPr="00233ABD">
        <w:rPr>
          <w:color w:val="000000" w:themeColor="text1"/>
          <w:sz w:val="24"/>
          <w:szCs w:val="24"/>
        </w:rPr>
        <w:t>городско</w:t>
      </w:r>
      <w:r w:rsidR="00924B4C">
        <w:rPr>
          <w:color w:val="000000" w:themeColor="text1"/>
          <w:sz w:val="24"/>
          <w:szCs w:val="24"/>
        </w:rPr>
        <w:t>го</w:t>
      </w:r>
      <w:r w:rsidRPr="00233ABD">
        <w:rPr>
          <w:color w:val="000000" w:themeColor="text1"/>
          <w:sz w:val="24"/>
          <w:szCs w:val="24"/>
        </w:rPr>
        <w:t xml:space="preserve"> округ</w:t>
      </w:r>
      <w:r w:rsidR="00924B4C">
        <w:rPr>
          <w:color w:val="000000" w:themeColor="text1"/>
          <w:sz w:val="24"/>
          <w:szCs w:val="24"/>
        </w:rPr>
        <w:t>а</w:t>
      </w:r>
      <w:r w:rsidRPr="00233ABD">
        <w:rPr>
          <w:color w:val="000000" w:themeColor="text1"/>
          <w:sz w:val="24"/>
          <w:szCs w:val="24"/>
        </w:rPr>
        <w:t xml:space="preserve"> </w:t>
      </w:r>
    </w:p>
    <w:p w14:paraId="58F7A7F3" w14:textId="7CD59EA3" w:rsidR="00A16B21" w:rsidRPr="00233ABD" w:rsidRDefault="00A16B21" w:rsidP="00A16B21">
      <w:pPr>
        <w:pStyle w:val="a5"/>
        <w:shd w:val="clear" w:color="auto" w:fill="auto"/>
        <w:spacing w:line="233" w:lineRule="auto"/>
        <w:rPr>
          <w:color w:val="000000" w:themeColor="text1"/>
          <w:sz w:val="24"/>
          <w:szCs w:val="24"/>
        </w:rPr>
      </w:pPr>
      <w:r w:rsidRPr="00233ABD">
        <w:rPr>
          <w:color w:val="000000" w:themeColor="text1"/>
          <w:sz w:val="24"/>
          <w:szCs w:val="24"/>
        </w:rPr>
        <w:t>город Стерлитамак Республики Башкортостан на 202</w:t>
      </w:r>
      <w:r w:rsidR="004D33D5">
        <w:rPr>
          <w:color w:val="000000" w:themeColor="text1"/>
          <w:sz w:val="24"/>
          <w:szCs w:val="24"/>
        </w:rPr>
        <w:t>6</w:t>
      </w:r>
      <w:r w:rsidRPr="00233ABD">
        <w:rPr>
          <w:color w:val="000000" w:themeColor="text1"/>
          <w:sz w:val="24"/>
          <w:szCs w:val="24"/>
        </w:rPr>
        <w:t>-20</w:t>
      </w:r>
      <w:r w:rsidR="004D33D5">
        <w:rPr>
          <w:color w:val="000000" w:themeColor="text1"/>
          <w:sz w:val="24"/>
          <w:szCs w:val="24"/>
        </w:rPr>
        <w:t>30</w:t>
      </w:r>
      <w:r w:rsidRPr="00233ABD">
        <w:rPr>
          <w:color w:val="000000" w:themeColor="text1"/>
          <w:sz w:val="24"/>
          <w:szCs w:val="24"/>
        </w:rPr>
        <w:t xml:space="preserve"> годы</w:t>
      </w:r>
    </w:p>
    <w:p w14:paraId="726CB66D" w14:textId="14C0CF9A" w:rsidR="00020A4F" w:rsidRPr="00233ABD" w:rsidRDefault="00020A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63" w:type="dxa"/>
        <w:tblLayout w:type="fixed"/>
        <w:tblLook w:val="04A0" w:firstRow="1" w:lastRow="0" w:firstColumn="1" w:lastColumn="0" w:noHBand="0" w:noVBand="1"/>
      </w:tblPr>
      <w:tblGrid>
        <w:gridCol w:w="540"/>
        <w:gridCol w:w="5267"/>
        <w:gridCol w:w="2527"/>
        <w:gridCol w:w="1867"/>
        <w:gridCol w:w="4962"/>
      </w:tblGrid>
      <w:tr w:rsidR="002C261E" w:rsidRPr="00233ABD" w14:paraId="43ECC302" w14:textId="08A6E129" w:rsidTr="005A46C9">
        <w:tc>
          <w:tcPr>
            <w:tcW w:w="540" w:type="dxa"/>
          </w:tcPr>
          <w:p w14:paraId="7E0DF8B9" w14:textId="77777777" w:rsidR="00561494" w:rsidRDefault="00B124B2" w:rsidP="00A16B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2FE1294E" w14:textId="1AAD1BBE" w:rsidR="00B124B2" w:rsidRPr="00233ABD" w:rsidRDefault="00B124B2" w:rsidP="00A16B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6863B331" w14:textId="1ACC6F93" w:rsidR="00B124B2" w:rsidRPr="00233ABD" w:rsidRDefault="00B124B2" w:rsidP="00A1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267" w:type="dxa"/>
          </w:tcPr>
          <w:p w14:paraId="53DE48F9" w14:textId="43239D35" w:rsidR="00B124B2" w:rsidRPr="00233ABD" w:rsidRDefault="00B124B2" w:rsidP="00A1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мероприятий</w:t>
            </w:r>
          </w:p>
        </w:tc>
        <w:tc>
          <w:tcPr>
            <w:tcW w:w="2527" w:type="dxa"/>
          </w:tcPr>
          <w:p w14:paraId="11A2610F" w14:textId="4852DFEE" w:rsidR="00B124B2" w:rsidRPr="00233ABD" w:rsidRDefault="00B124B2" w:rsidP="00A1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Исполнители</w:t>
            </w:r>
          </w:p>
        </w:tc>
        <w:tc>
          <w:tcPr>
            <w:tcW w:w="1867" w:type="dxa"/>
          </w:tcPr>
          <w:p w14:paraId="1D7245CE" w14:textId="2E6599F5" w:rsidR="00B124B2" w:rsidRPr="00233ABD" w:rsidRDefault="00B124B2" w:rsidP="00A1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4962" w:type="dxa"/>
          </w:tcPr>
          <w:p w14:paraId="05189F31" w14:textId="7BB8228D" w:rsidR="00B124B2" w:rsidRPr="00233ABD" w:rsidRDefault="00B124B2" w:rsidP="00A16B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(целевой показатель)</w:t>
            </w:r>
          </w:p>
        </w:tc>
      </w:tr>
      <w:tr w:rsidR="002C261E" w:rsidRPr="00233ABD" w14:paraId="78B9535C" w14:textId="1C9FBE3F" w:rsidTr="00ED6D4A">
        <w:tc>
          <w:tcPr>
            <w:tcW w:w="540" w:type="dxa"/>
          </w:tcPr>
          <w:p w14:paraId="6D01EF07" w14:textId="6B65DB3F" w:rsidR="00B124B2" w:rsidRPr="00233ABD" w:rsidRDefault="00B124B2" w:rsidP="00A1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7" w:type="dxa"/>
          </w:tcPr>
          <w:p w14:paraId="7E3BCE6F" w14:textId="3D98EB8F" w:rsidR="00B124B2" w:rsidRPr="00233ABD" w:rsidRDefault="00B124B2" w:rsidP="00A1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14:paraId="576B71EF" w14:textId="2E91A78A" w:rsidR="00B124B2" w:rsidRPr="00233ABD" w:rsidRDefault="00B124B2" w:rsidP="00A1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14:paraId="4FFEB02B" w14:textId="24D523C3" w:rsidR="00B124B2" w:rsidRPr="00233ABD" w:rsidRDefault="00B124B2" w:rsidP="00A1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37522724" w14:textId="2BDD5AD0" w:rsidR="00B124B2" w:rsidRPr="00233ABD" w:rsidRDefault="00B124B2" w:rsidP="00A1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261E" w:rsidRPr="00233ABD" w14:paraId="31B9A25E" w14:textId="65B46904" w:rsidTr="00ED6D4A">
        <w:tc>
          <w:tcPr>
            <w:tcW w:w="540" w:type="dxa"/>
          </w:tcPr>
          <w:p w14:paraId="78BFE648" w14:textId="361B5535" w:rsidR="00B124B2" w:rsidRPr="00233ABD" w:rsidRDefault="00B124B2" w:rsidP="00A1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7" w:type="dxa"/>
          </w:tcPr>
          <w:p w14:paraId="74F24DB7" w14:textId="1FA0FEF2" w:rsidR="00B124B2" w:rsidRPr="00233ABD" w:rsidRDefault="00B124B2" w:rsidP="004F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принятие нормативных правовых актов в сфере противодействия коррупции в связи с развитием федерального законодательства</w:t>
            </w:r>
          </w:p>
        </w:tc>
        <w:tc>
          <w:tcPr>
            <w:tcW w:w="2527" w:type="dxa"/>
          </w:tcPr>
          <w:p w14:paraId="2DFA0160" w14:textId="277E9F91" w:rsidR="00BD1473" w:rsidRDefault="00BD1473" w:rsidP="005A46C9">
            <w:pPr>
              <w:pStyle w:val="a8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Совета,</w:t>
            </w:r>
          </w:p>
          <w:p w14:paraId="70D14630" w14:textId="77777777" w:rsidR="00BD1473" w:rsidRDefault="00BD1473" w:rsidP="005A46C9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9389A53" w14:textId="57352C86" w:rsidR="00BA34BF" w:rsidRDefault="00A77898" w:rsidP="005A46C9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B124B2" w:rsidRPr="00233ABD">
              <w:rPr>
                <w:color w:val="000000" w:themeColor="text1"/>
                <w:sz w:val="24"/>
                <w:szCs w:val="24"/>
              </w:rPr>
              <w:t>тдел муниципальной службы и кадровой работы</w:t>
            </w:r>
            <w:r w:rsidR="00BD1473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  <w:r w:rsidR="00B124B2" w:rsidRPr="00233ABD">
              <w:rPr>
                <w:color w:val="000000" w:themeColor="text1"/>
                <w:sz w:val="24"/>
                <w:szCs w:val="24"/>
              </w:rPr>
              <w:t>,</w:t>
            </w:r>
          </w:p>
          <w:p w14:paraId="4F26A0AF" w14:textId="77777777" w:rsidR="005A46C9" w:rsidRDefault="005A46C9" w:rsidP="005A46C9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E9C6589" w14:textId="297C16C3" w:rsidR="001D2B77" w:rsidRPr="00221970" w:rsidRDefault="007D1FFB" w:rsidP="00221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124B2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равовое управление</w:t>
            </w:r>
          </w:p>
        </w:tc>
        <w:tc>
          <w:tcPr>
            <w:tcW w:w="1867" w:type="dxa"/>
          </w:tcPr>
          <w:p w14:paraId="20EFFC95" w14:textId="4FAA3136" w:rsidR="00B124B2" w:rsidRPr="00233ABD" w:rsidRDefault="00B124B2" w:rsidP="00A2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4962" w:type="dxa"/>
          </w:tcPr>
          <w:p w14:paraId="552DAF98" w14:textId="1C5C3DA6" w:rsidR="00B124B2" w:rsidRPr="00233ABD" w:rsidRDefault="00B124B2" w:rsidP="00A22F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261E" w:rsidRPr="00233ABD" w14:paraId="139AEC13" w14:textId="54B63EB2" w:rsidTr="00ED6D4A">
        <w:tc>
          <w:tcPr>
            <w:tcW w:w="540" w:type="dxa"/>
          </w:tcPr>
          <w:p w14:paraId="3996B981" w14:textId="1A6A383D" w:rsidR="00B124B2" w:rsidRPr="00233ABD" w:rsidRDefault="00B124B2" w:rsidP="00A1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7" w:type="dxa"/>
          </w:tcPr>
          <w:p w14:paraId="66575D08" w14:textId="7E6158A9" w:rsidR="00B124B2" w:rsidRPr="00233ABD" w:rsidRDefault="00B124B2" w:rsidP="004F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  <w:r w:rsidR="00A36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Обеспечение устранения выявленных коррупциогенных факторов</w:t>
            </w:r>
          </w:p>
        </w:tc>
        <w:tc>
          <w:tcPr>
            <w:tcW w:w="2527" w:type="dxa"/>
          </w:tcPr>
          <w:p w14:paraId="4098ED93" w14:textId="2D3330F4" w:rsidR="00B124B2" w:rsidRPr="00233ABD" w:rsidRDefault="007D1FFB" w:rsidP="00A2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124B2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равовое управление</w:t>
            </w:r>
            <w:r w:rsidR="00BD1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  <w:r w:rsidR="00B124B2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14:paraId="45DEE8EF" w14:textId="3F32BAA7" w:rsidR="00B124B2" w:rsidRPr="00233ABD" w:rsidRDefault="00B124B2" w:rsidP="00A2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4962" w:type="dxa"/>
          </w:tcPr>
          <w:p w14:paraId="6628C4F0" w14:textId="0FFEF4F8" w:rsidR="00B124B2" w:rsidRPr="00233ABD" w:rsidRDefault="003F0EF1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проектов нормативных правовых актов</w:t>
            </w:r>
            <w:r w:rsidR="00F9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  <w:r w:rsidRPr="003F0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1467E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24B2"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которых проведена антикоррупционная экспертиза, от общего количества разработанных проектов нормативных правовых актов: </w:t>
            </w:r>
          </w:p>
          <w:p w14:paraId="39C6CEA9" w14:textId="2DB7250A" w:rsidR="00B124B2" w:rsidRDefault="00B124B2" w:rsidP="00A2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3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 w:rsidR="00696A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3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 w:rsidR="00AD6B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3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 w:rsidR="00AD6B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9022C1" w14:textId="2513E0CA" w:rsidR="004D33D5" w:rsidRPr="00233ABD" w:rsidRDefault="004D33D5" w:rsidP="00AD6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– 100%</w:t>
            </w:r>
            <w:r w:rsidR="00AD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</w:t>
            </w:r>
            <w:r w:rsidR="0033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 – 100%</w:t>
            </w:r>
          </w:p>
        </w:tc>
      </w:tr>
      <w:tr w:rsidR="002C261E" w:rsidRPr="00233ABD" w14:paraId="046874A0" w14:textId="2A923C21" w:rsidTr="00ED6D4A">
        <w:tc>
          <w:tcPr>
            <w:tcW w:w="540" w:type="dxa"/>
          </w:tcPr>
          <w:p w14:paraId="395F40D0" w14:textId="25681C17" w:rsidR="00B124B2" w:rsidRPr="00233ABD" w:rsidRDefault="00B124B2" w:rsidP="00A1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7" w:type="dxa"/>
          </w:tcPr>
          <w:p w14:paraId="16462FFA" w14:textId="778B7893" w:rsidR="00B124B2" w:rsidRPr="00233ABD" w:rsidRDefault="00B124B2" w:rsidP="004F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проведения независимой антикоррупционной экспертизы и общественного обсуждения проектов нормативных правовых актов и действующих нормативных правовых актов, в том числе путем размещения проектов нормативных правовых 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актов на </w:t>
            </w:r>
            <w:r w:rsidR="0033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фициальном сайте </w:t>
            </w:r>
            <w:r w:rsidR="00210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Совета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округа город Стерлитамак Республики Башкортостан</w:t>
            </w:r>
          </w:p>
        </w:tc>
        <w:tc>
          <w:tcPr>
            <w:tcW w:w="2527" w:type="dxa"/>
          </w:tcPr>
          <w:p w14:paraId="59FDA680" w14:textId="188200CC" w:rsidR="00E74D09" w:rsidRDefault="00E74D09" w:rsidP="00A22F86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организационный отдел Совета</w:t>
            </w:r>
            <w:r w:rsidR="00221970">
              <w:rPr>
                <w:sz w:val="24"/>
                <w:szCs w:val="24"/>
              </w:rPr>
              <w:t>,</w:t>
            </w:r>
          </w:p>
          <w:p w14:paraId="7BA244C9" w14:textId="785FE132" w:rsidR="00E74D09" w:rsidRDefault="00E74D09" w:rsidP="00A22F86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763B3E8" w14:textId="72E94FAB" w:rsidR="00B124B2" w:rsidRPr="00233ABD" w:rsidRDefault="00C41013" w:rsidP="00A22F86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B124B2" w:rsidRPr="00233ABD">
              <w:rPr>
                <w:color w:val="000000" w:themeColor="text1"/>
                <w:sz w:val="24"/>
                <w:szCs w:val="24"/>
              </w:rPr>
              <w:t>тдел пресс-службы</w:t>
            </w:r>
            <w:r w:rsidR="00BD1473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  <w:r w:rsidR="00B124B2" w:rsidRPr="00233ABD">
              <w:rPr>
                <w:color w:val="000000" w:themeColor="text1"/>
                <w:sz w:val="24"/>
                <w:szCs w:val="24"/>
              </w:rPr>
              <w:t>,</w:t>
            </w:r>
          </w:p>
          <w:p w14:paraId="60ECD740" w14:textId="77777777" w:rsidR="00BA34BF" w:rsidRDefault="00BA34BF" w:rsidP="00A22F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14:paraId="1DAB3714" w14:textId="1EF7151C" w:rsidR="00B124B2" w:rsidRPr="00233ABD" w:rsidRDefault="00B124B2" w:rsidP="00A2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C6CC904" w14:textId="54D86A0F" w:rsidR="00B124B2" w:rsidRPr="00233ABD" w:rsidRDefault="00B124B2" w:rsidP="00A2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962" w:type="dxa"/>
          </w:tcPr>
          <w:p w14:paraId="209915B7" w14:textId="6D1E9F47" w:rsidR="008352E9" w:rsidRDefault="00B124B2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Доля размещенных на официальн</w:t>
            </w:r>
            <w:r w:rsidR="00A36E8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A36E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5DE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41467E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независимой антикоррупционной экспертизы и общественного обсуждения проектов нормативных правовых актов и действующих нормативных правовых актов от общего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количества подлежащих такому размещению проектов нормативных правовых актов и действующих нормативных правовых актов: </w:t>
            </w:r>
          </w:p>
          <w:p w14:paraId="40408CB2" w14:textId="77777777" w:rsidR="00AD6B54" w:rsidRDefault="00AD6B54" w:rsidP="00AD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1974C3" w14:textId="076255EB" w:rsidR="00B124B2" w:rsidRPr="00233ABD" w:rsidRDefault="00AD6B54" w:rsidP="00AD6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– 100%, 2030 – 100%</w:t>
            </w:r>
          </w:p>
        </w:tc>
      </w:tr>
      <w:tr w:rsidR="002C261E" w:rsidRPr="00233ABD" w14:paraId="5E5FC94C" w14:textId="448433D9" w:rsidTr="00ED6D4A">
        <w:tc>
          <w:tcPr>
            <w:tcW w:w="540" w:type="dxa"/>
          </w:tcPr>
          <w:p w14:paraId="2FC1F001" w14:textId="525E1C4F" w:rsidR="00B124B2" w:rsidRPr="00233ABD" w:rsidRDefault="005E46AC" w:rsidP="00A1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124B2" w:rsidRPr="00233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7" w:type="dxa"/>
          </w:tcPr>
          <w:p w14:paraId="3E211754" w14:textId="07C4F2FE" w:rsidR="00B124B2" w:rsidRPr="00233ABD" w:rsidRDefault="00B124B2" w:rsidP="004F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лицами, замещающими должности муниципальной службы</w:t>
            </w:r>
            <w:r w:rsidR="00215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лицами, замещающими муниципальные должности</w:t>
            </w:r>
            <w:r w:rsidR="00DB76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51652" w:rsidRPr="00B51652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527" w:type="dxa"/>
          </w:tcPr>
          <w:p w14:paraId="0530F0F8" w14:textId="419919B5" w:rsidR="00221970" w:rsidRDefault="00221970" w:rsidP="00221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Совета,</w:t>
            </w:r>
          </w:p>
          <w:p w14:paraId="2906CE9C" w14:textId="77777777" w:rsidR="00221970" w:rsidRDefault="00221970" w:rsidP="005E46AC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688B780" w14:textId="4D8CAE48" w:rsidR="00B124B2" w:rsidRPr="00233ABD" w:rsidRDefault="007D1FFB" w:rsidP="005E46AC">
            <w:pPr>
              <w:pStyle w:val="a8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B124B2" w:rsidRPr="00233ABD">
              <w:rPr>
                <w:color w:val="000000" w:themeColor="text1"/>
                <w:sz w:val="24"/>
                <w:szCs w:val="24"/>
              </w:rPr>
              <w:t xml:space="preserve">тдел муниципальной службы и кадровой        работы </w:t>
            </w:r>
            <w:r w:rsidR="00BD1473">
              <w:rPr>
                <w:color w:val="000000" w:themeColor="text1"/>
                <w:sz w:val="24"/>
                <w:szCs w:val="24"/>
              </w:rPr>
              <w:t>администрации</w:t>
            </w:r>
          </w:p>
        </w:tc>
        <w:tc>
          <w:tcPr>
            <w:tcW w:w="1867" w:type="dxa"/>
          </w:tcPr>
          <w:p w14:paraId="15F47601" w14:textId="759F5FCD" w:rsidR="00B124B2" w:rsidRPr="00233ABD" w:rsidRDefault="00B124B2" w:rsidP="00A2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4962" w:type="dxa"/>
          </w:tcPr>
          <w:p w14:paraId="3CC6864A" w14:textId="17EC4466" w:rsidR="00B124B2" w:rsidRPr="00233ABD" w:rsidRDefault="00A04315" w:rsidP="000647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лиц, замещающих должности муниципальной службы, должности руководителей муниципальных учреждений в отношении которых проведен анализ соблюдения запретов, ограничений и требований, установленных в целях противодействия коррупции</w:t>
            </w:r>
            <w:r w:rsidR="00233ABD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общего количества лиц, замещающих муниципальные должности и должности муниципальной службы, должности руководителей муниципальных учреждений</w:t>
            </w:r>
            <w:r w:rsidR="003F0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округа</w:t>
            </w:r>
            <w:r w:rsidR="009E5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0B1D5E0" w14:textId="77777777" w:rsidR="004B0C5B" w:rsidRDefault="004B0C5B" w:rsidP="004B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C5D617" w14:textId="41669BA9" w:rsidR="00A04315" w:rsidRPr="00233ABD" w:rsidRDefault="004B0C5B" w:rsidP="004B0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– 100%, 2030 – 100%</w:t>
            </w:r>
          </w:p>
        </w:tc>
      </w:tr>
      <w:tr w:rsidR="002C261E" w:rsidRPr="00233ABD" w14:paraId="0CC3C61E" w14:textId="230D88B4" w:rsidTr="00ED6D4A">
        <w:tc>
          <w:tcPr>
            <w:tcW w:w="540" w:type="dxa"/>
          </w:tcPr>
          <w:p w14:paraId="3B15A0B5" w14:textId="387D74A9" w:rsidR="00B124B2" w:rsidRPr="00233ABD" w:rsidRDefault="002D71A5" w:rsidP="00BA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24B2" w:rsidRPr="00233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7" w:type="dxa"/>
          </w:tcPr>
          <w:p w14:paraId="47C31D7D" w14:textId="72844BB1" w:rsidR="00B124B2" w:rsidRPr="00233ABD" w:rsidRDefault="00B124B2" w:rsidP="004F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анализа </w:t>
            </w:r>
            <w:r w:rsidR="00014382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сведений о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доходах, расходах, об имуществе и обязательствах имущественного характера, представленных </w:t>
            </w:r>
            <w:r w:rsidR="00C77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гражданами, претендующими на замещение должностей муниципальной службы</w:t>
            </w:r>
            <w:r w:rsidR="00AE2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F4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муниципальные должности</w:t>
            </w:r>
            <w:r w:rsidR="00C77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B4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лицами, замещающими указанные должности при наличии оснований, предусмотренных законом.</w:t>
            </w:r>
            <w:r w:rsidR="007D68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6895" w:rsidRPr="007D6895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527" w:type="dxa"/>
          </w:tcPr>
          <w:p w14:paraId="027500CE" w14:textId="5DAC9DB3" w:rsidR="00221970" w:rsidRDefault="00221970" w:rsidP="00221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Совета,</w:t>
            </w:r>
          </w:p>
          <w:p w14:paraId="3A484B14" w14:textId="77777777" w:rsidR="00221970" w:rsidRDefault="00221970" w:rsidP="00BA1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4F272B" w14:textId="4329EBCF" w:rsidR="00B124B2" w:rsidRPr="00233ABD" w:rsidRDefault="0031342A" w:rsidP="00BA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124B2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тдел муниципальной службы и кадровой работы</w:t>
            </w:r>
            <w:r w:rsidR="00BD1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  <w:r w:rsidR="00B124B2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14:paraId="2E9E5F89" w14:textId="3C97F1C5" w:rsidR="00B124B2" w:rsidRPr="00696A6F" w:rsidRDefault="00696A6F" w:rsidP="0069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F">
              <w:rPr>
                <w:rFonts w:ascii="Times New Roman" w:hAnsi="Times New Roman" w:cs="Times New Roman"/>
                <w:sz w:val="24"/>
                <w:szCs w:val="24"/>
              </w:rPr>
              <w:t>в течение 1 месяца со дня 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4962" w:type="dxa"/>
          </w:tcPr>
          <w:p w14:paraId="78FF3502" w14:textId="709D0E81" w:rsidR="004264FC" w:rsidRPr="00233ABD" w:rsidRDefault="00014382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Доля проанализированных сведений о доходах, расходах, об имуществе и обязательствах имущественного характера, представленных </w:t>
            </w:r>
            <w:r w:rsidR="00696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гражданами, претендующими на замещение должностей муниципальной службы, должностей руководителей муниципальных учреждений, а также лицами, замещающими указанные должности при наличии оснований, предусмотренных законом,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от общего количества таких сведений:</w:t>
            </w:r>
          </w:p>
          <w:p w14:paraId="105339B2" w14:textId="77777777" w:rsidR="000273C0" w:rsidRDefault="000273C0" w:rsidP="0002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4215EA" w14:textId="63D92399" w:rsidR="00B124B2" w:rsidRPr="00233ABD" w:rsidRDefault="000273C0" w:rsidP="0002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– 100%, 2030 – 100%</w:t>
            </w:r>
          </w:p>
        </w:tc>
      </w:tr>
      <w:tr w:rsidR="002C261E" w:rsidRPr="00233ABD" w14:paraId="71FE3713" w14:textId="574F9882" w:rsidTr="00ED6D4A">
        <w:tc>
          <w:tcPr>
            <w:tcW w:w="540" w:type="dxa"/>
          </w:tcPr>
          <w:p w14:paraId="4637461A" w14:textId="26256F39" w:rsidR="00B124B2" w:rsidRPr="00233ABD" w:rsidRDefault="002D71A5" w:rsidP="00BA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24B2" w:rsidRPr="00233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7" w:type="dxa"/>
          </w:tcPr>
          <w:p w14:paraId="5189397F" w14:textId="6581A3EE" w:rsidR="00B124B2" w:rsidRPr="000273C0" w:rsidRDefault="00665F48" w:rsidP="004F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3C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Управление Главы РБ по противодействию коррупции Аппарата межведомственного Совета общественной безопасности РБ информации о наличии </w:t>
            </w:r>
            <w:r w:rsidRPr="00027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оснований для проведения контроля за расходами лиц, замещающих должности муниципальной службы</w:t>
            </w:r>
            <w:r w:rsidR="00DB7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</w:tcPr>
          <w:p w14:paraId="7A087BEB" w14:textId="1FC66AAC" w:rsidR="00E74D09" w:rsidRDefault="00E74D09" w:rsidP="0092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организационный отдел Совета</w:t>
            </w:r>
            <w:r w:rsidR="002219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F71404" w14:textId="77777777" w:rsidR="00221970" w:rsidRDefault="00221970" w:rsidP="009265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28EE88" w14:textId="6C119831" w:rsidR="00B124B2" w:rsidRDefault="0031342A" w:rsidP="009265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</w:t>
            </w:r>
            <w:r w:rsidR="00B124B2" w:rsidRPr="00665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муниципальной службы и кадровой работы </w:t>
            </w:r>
            <w:r w:rsidR="00BD1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</w:p>
          <w:p w14:paraId="2FFD63FE" w14:textId="77777777" w:rsidR="00F4606A" w:rsidRDefault="00F4606A" w:rsidP="009265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6FA61D" w14:textId="19CD17AA" w:rsidR="00F4606A" w:rsidRPr="00665F48" w:rsidRDefault="00F4606A" w:rsidP="0092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E446C5F" w14:textId="3B81B84A" w:rsidR="00B124B2" w:rsidRPr="00665F48" w:rsidRDefault="00665F48" w:rsidP="0092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 рабочих дней с момента выявления </w:t>
            </w:r>
            <w:r w:rsidRPr="00665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указанных оснований </w:t>
            </w:r>
          </w:p>
        </w:tc>
        <w:tc>
          <w:tcPr>
            <w:tcW w:w="4962" w:type="dxa"/>
          </w:tcPr>
          <w:p w14:paraId="239A9FA6" w14:textId="7CFF2FF5" w:rsidR="00B124B2" w:rsidRPr="00233ABD" w:rsidRDefault="00B124B2" w:rsidP="009265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261E" w:rsidRPr="00233ABD" w14:paraId="6036D1E5" w14:textId="31D52409" w:rsidTr="00ED6D4A">
        <w:tc>
          <w:tcPr>
            <w:tcW w:w="540" w:type="dxa"/>
          </w:tcPr>
          <w:p w14:paraId="027FD6F9" w14:textId="03954460" w:rsidR="00B124B2" w:rsidRPr="00233ABD" w:rsidRDefault="002D71A5" w:rsidP="006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124B2" w:rsidRPr="00233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7" w:type="dxa"/>
          </w:tcPr>
          <w:p w14:paraId="40C0FE5A" w14:textId="53822846" w:rsidR="00B124B2" w:rsidRPr="00233ABD" w:rsidRDefault="00B124B2" w:rsidP="004F58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  <w:p w14:paraId="7D66BAA9" w14:textId="77777777" w:rsidR="00B124B2" w:rsidRPr="00233ABD" w:rsidRDefault="00B124B2" w:rsidP="004F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A09AD01" w14:textId="36C79487" w:rsidR="00E74D09" w:rsidRDefault="00E74D09" w:rsidP="006A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Совета</w:t>
            </w:r>
            <w:r w:rsidR="002219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6CC296" w14:textId="77777777" w:rsidR="00E74D09" w:rsidRDefault="00E74D09" w:rsidP="006A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FFCA8B" w14:textId="603EE890" w:rsidR="00B124B2" w:rsidRDefault="00043CFA" w:rsidP="006A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124B2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муниципальной службы и кадровой работы </w:t>
            </w:r>
            <w:r w:rsidR="00F46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</w:p>
          <w:p w14:paraId="43F6925D" w14:textId="77777777" w:rsidR="00F4606A" w:rsidRDefault="00F4606A" w:rsidP="006A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13EC0A" w14:textId="4D1389DE" w:rsidR="00F4606A" w:rsidRPr="00233ABD" w:rsidRDefault="00F4606A" w:rsidP="006A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1F39233D" w14:textId="3E6DAFD6" w:rsidR="00B124B2" w:rsidRPr="00233ABD" w:rsidRDefault="007D1FFB" w:rsidP="006A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124B2" w:rsidRPr="00233ABD">
              <w:rPr>
                <w:rFonts w:ascii="Times New Roman" w:hAnsi="Times New Roman" w:cs="Times New Roman"/>
                <w:sz w:val="24"/>
                <w:szCs w:val="24"/>
              </w:rPr>
              <w:t>е позднее одного года</w:t>
            </w:r>
          </w:p>
          <w:p w14:paraId="28A4C4C5" w14:textId="3755FABE" w:rsidR="00B124B2" w:rsidRPr="00233ABD" w:rsidRDefault="00B124B2" w:rsidP="006A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со дня поступления</w:t>
            </w:r>
          </w:p>
          <w:p w14:paraId="3C533C23" w14:textId="02E51008" w:rsidR="00B124B2" w:rsidRPr="00233ABD" w:rsidRDefault="00B124B2" w:rsidP="006A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на службу</w:t>
            </w:r>
          </w:p>
        </w:tc>
        <w:tc>
          <w:tcPr>
            <w:tcW w:w="4962" w:type="dxa"/>
          </w:tcPr>
          <w:p w14:paraId="052752EE" w14:textId="77777777" w:rsidR="009E7166" w:rsidRPr="00233ABD" w:rsidRDefault="007A236B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Доля лиц, впервые поступивших на муниципальную службу и замещающих должности, связанные с соблюдением антикоррупционных стандартов, прошедших обучение в области противодействия коррупции, от общего количества указанных лиц, запланированных к обучению: </w:t>
            </w:r>
          </w:p>
          <w:p w14:paraId="61C09FB9" w14:textId="77777777" w:rsidR="007629FE" w:rsidRDefault="007629FE" w:rsidP="0076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43041" w14:textId="62478632" w:rsidR="00B124B2" w:rsidRPr="00233ABD" w:rsidRDefault="007629FE" w:rsidP="0076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2029 – 100%, 2030 – 100% </w:t>
            </w:r>
          </w:p>
        </w:tc>
      </w:tr>
      <w:tr w:rsidR="002C261E" w:rsidRPr="00233ABD" w14:paraId="60CF5372" w14:textId="5F4C1649" w:rsidTr="00ED6D4A">
        <w:tc>
          <w:tcPr>
            <w:tcW w:w="540" w:type="dxa"/>
          </w:tcPr>
          <w:p w14:paraId="38C9FCD6" w14:textId="49CFE0B5" w:rsidR="00B124B2" w:rsidRPr="00233ABD" w:rsidRDefault="002D71A5" w:rsidP="006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24B2" w:rsidRPr="00233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7" w:type="dxa"/>
          </w:tcPr>
          <w:p w14:paraId="22304D60" w14:textId="4F7BC0A7" w:rsidR="00B124B2" w:rsidRPr="00233ABD" w:rsidRDefault="00B124B2" w:rsidP="004F58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14:paraId="37F57B41" w14:textId="77777777" w:rsidR="00B124B2" w:rsidRPr="00233ABD" w:rsidRDefault="00B124B2" w:rsidP="004F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370610C" w14:textId="610E0FDD" w:rsidR="00FF5EA7" w:rsidRDefault="00FF5EA7" w:rsidP="007D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  <w:p w14:paraId="2FB6F454" w14:textId="77777777" w:rsidR="00FF5EA7" w:rsidRDefault="00FF5EA7" w:rsidP="007D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81BB2" w14:textId="5947B9FD" w:rsidR="00E74D09" w:rsidRDefault="00E74D09" w:rsidP="007D5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Совета,</w:t>
            </w:r>
          </w:p>
          <w:p w14:paraId="2CE63D65" w14:textId="77777777" w:rsidR="00E74D09" w:rsidRDefault="00E74D09" w:rsidP="007D5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6455A8" w14:textId="75BB48D6" w:rsidR="00B124B2" w:rsidRDefault="00043CFA" w:rsidP="007D5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124B2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тдел муниципальной службы и кадровой работы</w:t>
            </w:r>
            <w:r w:rsidR="00F46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  <w:r w:rsidR="00B124B2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2467AC1" w14:textId="77777777" w:rsidR="006C68AA" w:rsidRPr="00233ABD" w:rsidRDefault="006C68AA" w:rsidP="007D5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863A76" w14:textId="651C935C" w:rsidR="00F4606A" w:rsidRPr="00E74D09" w:rsidRDefault="00F4606A" w:rsidP="00E74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B7DB681" w14:textId="7203A605" w:rsidR="00B124B2" w:rsidRPr="00233ABD" w:rsidRDefault="00E826DA" w:rsidP="007D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24B2" w:rsidRPr="00233ABD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4962" w:type="dxa"/>
          </w:tcPr>
          <w:p w14:paraId="787A0A12" w14:textId="77777777" w:rsidR="00EE0F14" w:rsidRPr="00233ABD" w:rsidRDefault="00EE0F14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муниципальных служащих, работников в должностные обязанности которых входит участие в проведении закупок товаров, работ, услуг для обеспечения государственных (муниципальных) нужд, прошедших обучение в области противодействия коррупции, от общего количества указанных лиц, запланированных к обучению в соответствующий период: </w:t>
            </w:r>
          </w:p>
          <w:p w14:paraId="6BE16024" w14:textId="77777777" w:rsidR="009006C8" w:rsidRDefault="009006C8" w:rsidP="0090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FFE536" w14:textId="403232B3" w:rsidR="00B124B2" w:rsidRPr="00233ABD" w:rsidRDefault="009006C8" w:rsidP="0090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– 100%, 2030 – 100%</w:t>
            </w:r>
          </w:p>
        </w:tc>
      </w:tr>
      <w:tr w:rsidR="002C261E" w:rsidRPr="00233ABD" w14:paraId="4C6DE66A" w14:textId="6808F14D" w:rsidTr="00ED6D4A">
        <w:tc>
          <w:tcPr>
            <w:tcW w:w="540" w:type="dxa"/>
          </w:tcPr>
          <w:p w14:paraId="0A928697" w14:textId="2643CE0A" w:rsidR="00B124B2" w:rsidRPr="00233ABD" w:rsidRDefault="002D71A5" w:rsidP="006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24B2" w:rsidRPr="00233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7" w:type="dxa"/>
          </w:tcPr>
          <w:p w14:paraId="324216B6" w14:textId="093AF377" w:rsidR="00B124B2" w:rsidRPr="00233ABD" w:rsidRDefault="00B124B2" w:rsidP="003B73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Управление Главы Республики Башкортостан по противодействию коррупции Аппарата межведомственного Совета общественной безопасности Республики Башкортостан сведений мониторинга хода реализации мероприятий по противодействию коррупции посредством единой системы мониторинга антикоррупционной работы (АИС </w:t>
            </w:r>
            <w:r w:rsidR="009006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9006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7" w:type="dxa"/>
          </w:tcPr>
          <w:p w14:paraId="257C74DA" w14:textId="77777777" w:rsidR="00221970" w:rsidRDefault="00221970" w:rsidP="00221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Совета</w:t>
            </w:r>
          </w:p>
          <w:p w14:paraId="4779C4B7" w14:textId="77777777" w:rsidR="00221970" w:rsidRDefault="00221970" w:rsidP="0089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14EC89" w14:textId="0BC609FC" w:rsidR="00B124B2" w:rsidRPr="00233ABD" w:rsidRDefault="00043CFA" w:rsidP="0089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124B2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муниципальной службы и </w:t>
            </w:r>
            <w:r w:rsidR="006C68AA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кадровой </w:t>
            </w:r>
            <w:r w:rsidR="006C6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</w:t>
            </w:r>
            <w:r w:rsidR="00BD1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</w:p>
          <w:p w14:paraId="2C6E2560" w14:textId="77777777" w:rsidR="00B124B2" w:rsidRPr="00233ABD" w:rsidRDefault="00B124B2" w:rsidP="006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189CA4E0" w14:textId="246FB81E" w:rsidR="00B124B2" w:rsidRPr="00233ABD" w:rsidRDefault="00E826DA" w:rsidP="00890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24B2" w:rsidRPr="00233ABD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 10 числу месяца, </w:t>
            </w:r>
            <w:r w:rsidR="006B245B">
              <w:rPr>
                <w:rFonts w:ascii="Times New Roman" w:hAnsi="Times New Roman" w:cs="Times New Roman"/>
                <w:sz w:val="24"/>
                <w:szCs w:val="24"/>
              </w:rPr>
              <w:t>следующего за отчетным кварталом, по итогам года – к 15 января текущего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3A1E0904" w14:textId="77777777" w:rsidR="00B124B2" w:rsidRPr="00233ABD" w:rsidRDefault="00B124B2" w:rsidP="005C4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1E" w:rsidRPr="00233ABD" w14:paraId="7641E833" w14:textId="2D4CA377" w:rsidTr="00ED6D4A">
        <w:tc>
          <w:tcPr>
            <w:tcW w:w="540" w:type="dxa"/>
          </w:tcPr>
          <w:p w14:paraId="684E8203" w14:textId="5B8AD5E3" w:rsidR="00B124B2" w:rsidRPr="00233ABD" w:rsidRDefault="00B124B2" w:rsidP="006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D71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7" w:type="dxa"/>
          </w:tcPr>
          <w:p w14:paraId="1FE6EA98" w14:textId="58AAB773" w:rsidR="00B124B2" w:rsidRPr="00233ABD" w:rsidRDefault="00B124B2" w:rsidP="004F58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Направление копий</w:t>
            </w:r>
            <w:r w:rsidR="005C460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информаций и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актов прокурорского реагирования</w:t>
            </w:r>
            <w:r w:rsidR="005C4609">
              <w:rPr>
                <w:rFonts w:ascii="Times New Roman" w:hAnsi="Times New Roman" w:cs="Times New Roman"/>
                <w:sz w:val="24"/>
                <w:szCs w:val="24"/>
              </w:rPr>
              <w:t xml:space="preserve">, органов следствия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о нарушениях антикоррупционного законодательства</w:t>
            </w:r>
            <w:r w:rsidR="00A31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и ответов на них в Управление Главы Республики Башкортостан по противодействию коррупции Аппарата межведомственного Совета общественной безопасности Республики Башкортостан</w:t>
            </w:r>
          </w:p>
          <w:p w14:paraId="26DE9086" w14:textId="77777777" w:rsidR="00B124B2" w:rsidRPr="00233ABD" w:rsidRDefault="00B124B2" w:rsidP="004F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79A6EE0" w14:textId="329B96E7" w:rsidR="00E74D09" w:rsidRDefault="00E74D09" w:rsidP="00A3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Совета,</w:t>
            </w:r>
          </w:p>
          <w:p w14:paraId="15F8EF3E" w14:textId="77777777" w:rsidR="00221970" w:rsidRDefault="00221970" w:rsidP="00A31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A0C97F" w14:textId="763E1AE3" w:rsidR="00B124B2" w:rsidRDefault="00043CFA" w:rsidP="00A31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124B2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муниципальной службы и кадровой работы </w:t>
            </w:r>
            <w:r w:rsidR="00BD1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</w:p>
          <w:p w14:paraId="3A9938F3" w14:textId="77777777" w:rsidR="00841874" w:rsidRDefault="00841874" w:rsidP="00A31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5B1994" w14:textId="5E8A2F1C" w:rsidR="00841874" w:rsidRPr="00233ABD" w:rsidRDefault="00841874" w:rsidP="00A3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18F125C0" w14:textId="73545456" w:rsidR="00B124B2" w:rsidRPr="006B245B" w:rsidRDefault="006B245B" w:rsidP="00890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5B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поступления указанных информаций, актов и 3 рабочих дней со дня направления ответов</w:t>
            </w:r>
          </w:p>
        </w:tc>
        <w:tc>
          <w:tcPr>
            <w:tcW w:w="4962" w:type="dxa"/>
          </w:tcPr>
          <w:p w14:paraId="7027CADE" w14:textId="1E2F19BC" w:rsidR="00B124B2" w:rsidRPr="00233ABD" w:rsidRDefault="00B124B2" w:rsidP="00327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7F2" w:rsidRPr="00233ABD" w14:paraId="5251AB01" w14:textId="77777777" w:rsidTr="00ED6D4A">
        <w:tc>
          <w:tcPr>
            <w:tcW w:w="540" w:type="dxa"/>
          </w:tcPr>
          <w:p w14:paraId="0734297F" w14:textId="3E26B90A" w:rsidR="000647F2" w:rsidRDefault="000647F2" w:rsidP="0006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7" w:type="dxa"/>
          </w:tcPr>
          <w:p w14:paraId="7728A0E9" w14:textId="6EC57598" w:rsidR="000647F2" w:rsidRPr="00141D27" w:rsidRDefault="000647F2" w:rsidP="000647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27">
              <w:rPr>
                <w:rFonts w:ascii="Times New Roman" w:hAnsi="Times New Roman" w:cs="Times New Roman"/>
                <w:sz w:val="24"/>
                <w:szCs w:val="24"/>
              </w:rPr>
              <w:t>Освещение антикоррупционных мероприятий, проведенных в Республике Башкортостан, в средствах массовой информации (газеты, журналы, телевидение, радио, социальные сети)</w:t>
            </w:r>
          </w:p>
        </w:tc>
        <w:tc>
          <w:tcPr>
            <w:tcW w:w="2527" w:type="dxa"/>
          </w:tcPr>
          <w:p w14:paraId="1DBD070B" w14:textId="77C3FDF2" w:rsidR="00FF440C" w:rsidRDefault="00FF440C" w:rsidP="00FF44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Совета,</w:t>
            </w:r>
          </w:p>
          <w:p w14:paraId="75D8EB05" w14:textId="77777777" w:rsidR="00FF440C" w:rsidRDefault="00FF440C" w:rsidP="000647F2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AE35653" w14:textId="6BDF7002" w:rsidR="000647F2" w:rsidRDefault="000647F2" w:rsidP="000647F2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233ABD">
              <w:rPr>
                <w:color w:val="000000" w:themeColor="text1"/>
                <w:sz w:val="24"/>
                <w:szCs w:val="24"/>
              </w:rPr>
              <w:t>тдел пресс-службы</w:t>
            </w:r>
            <w:r w:rsidR="00BD1473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  <w:r w:rsidRPr="00233ABD">
              <w:rPr>
                <w:color w:val="000000" w:themeColor="text1"/>
                <w:sz w:val="24"/>
                <w:szCs w:val="24"/>
              </w:rPr>
              <w:t>,</w:t>
            </w:r>
          </w:p>
          <w:p w14:paraId="6E737D46" w14:textId="77777777" w:rsidR="000647F2" w:rsidRPr="00233ABD" w:rsidRDefault="000647F2" w:rsidP="000647F2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CB1F830" w14:textId="04896107" w:rsidR="000647F2" w:rsidRDefault="000647F2" w:rsidP="000647F2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233ABD">
              <w:rPr>
                <w:color w:val="000000" w:themeColor="text1"/>
                <w:sz w:val="24"/>
                <w:szCs w:val="24"/>
              </w:rPr>
              <w:t>тдел муниципальной службы и кадровой работы</w:t>
            </w:r>
            <w:r w:rsidR="00BD1473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867" w:type="dxa"/>
          </w:tcPr>
          <w:p w14:paraId="028B38DC" w14:textId="518BA330" w:rsidR="000647F2" w:rsidRPr="00233ABD" w:rsidRDefault="000647F2" w:rsidP="0006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4962" w:type="dxa"/>
          </w:tcPr>
          <w:p w14:paraId="3211074C" w14:textId="77777777" w:rsidR="000647F2" w:rsidRPr="00233ABD" w:rsidRDefault="000647F2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7F2" w:rsidRPr="00233ABD" w14:paraId="229D37D9" w14:textId="1D8C19DC" w:rsidTr="00ED6D4A">
        <w:tc>
          <w:tcPr>
            <w:tcW w:w="540" w:type="dxa"/>
          </w:tcPr>
          <w:p w14:paraId="7F71755F" w14:textId="7779ACCD" w:rsidR="000647F2" w:rsidRPr="00233ABD" w:rsidRDefault="000647F2" w:rsidP="0006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7" w:type="dxa"/>
          </w:tcPr>
          <w:p w14:paraId="04F41497" w14:textId="77777777" w:rsidR="000647F2" w:rsidRPr="00233ABD" w:rsidRDefault="000647F2" w:rsidP="000647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  <w:p w14:paraId="3EB0AA75" w14:textId="77777777" w:rsidR="000647F2" w:rsidRPr="00233ABD" w:rsidRDefault="000647F2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F9F4017" w14:textId="77777777" w:rsidR="00FF440C" w:rsidRDefault="00FF440C" w:rsidP="000647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5A1BD18" w14:textId="77777777" w:rsidR="00FF440C" w:rsidRDefault="00FF440C" w:rsidP="000647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88288B" w14:textId="38E0266C" w:rsidR="00841874" w:rsidRPr="00664167" w:rsidRDefault="000647F2" w:rsidP="00FF44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муниципальной службы и кадровой </w:t>
            </w:r>
            <w:r w:rsidR="00BD1473"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</w:t>
            </w:r>
            <w:r w:rsidR="00BD1473" w:rsidRPr="00233AB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D1473" w:rsidRPr="00BD1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</w:p>
        </w:tc>
        <w:tc>
          <w:tcPr>
            <w:tcW w:w="1867" w:type="dxa"/>
          </w:tcPr>
          <w:p w14:paraId="74880E65" w14:textId="0BB34FE7" w:rsidR="000647F2" w:rsidRPr="00233ABD" w:rsidRDefault="000647F2" w:rsidP="0006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ежегодно в декабре</w:t>
            </w:r>
          </w:p>
        </w:tc>
        <w:tc>
          <w:tcPr>
            <w:tcW w:w="4962" w:type="dxa"/>
          </w:tcPr>
          <w:p w14:paraId="22C8D5FB" w14:textId="0D3D23FD" w:rsidR="000647F2" w:rsidRPr="00233ABD" w:rsidRDefault="000647F2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7F2" w:rsidRPr="00233ABD" w14:paraId="63568EDD" w14:textId="1CE04091" w:rsidTr="00ED6D4A">
        <w:tc>
          <w:tcPr>
            <w:tcW w:w="540" w:type="dxa"/>
          </w:tcPr>
          <w:p w14:paraId="49E5E993" w14:textId="6F1314A0" w:rsidR="000647F2" w:rsidRPr="00233ABD" w:rsidRDefault="000647F2" w:rsidP="0006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1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67" w:type="dxa"/>
          </w:tcPr>
          <w:p w14:paraId="390754D0" w14:textId="77777777" w:rsidR="000647F2" w:rsidRPr="00233ABD" w:rsidRDefault="000647F2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анализа исполнения гражданами,</w:t>
            </w:r>
          </w:p>
          <w:p w14:paraId="143E87BE" w14:textId="356E1BA1" w:rsidR="000647F2" w:rsidRPr="00233ABD" w:rsidRDefault="000647F2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замещавшими должности муниципальной службы, включенные в переч</w:t>
            </w:r>
            <w:r w:rsidR="00D61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ень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установленны</w:t>
            </w:r>
            <w:r w:rsidR="00D61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1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муниципальным 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нормативным правовым акт</w:t>
            </w:r>
            <w:r w:rsidR="00D61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организациями обязанностей, предусмотренны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статьей 12 Федерального закона «О противодействии коррупции». При выявлении нарушений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информирование органов прокуратуры</w:t>
            </w:r>
          </w:p>
        </w:tc>
        <w:tc>
          <w:tcPr>
            <w:tcW w:w="2527" w:type="dxa"/>
          </w:tcPr>
          <w:p w14:paraId="512BEACB" w14:textId="253061D4" w:rsidR="00FF440C" w:rsidRDefault="00FF440C" w:rsidP="00FF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Совета,</w:t>
            </w:r>
          </w:p>
          <w:p w14:paraId="4C25BF9B" w14:textId="77777777" w:rsidR="00FF440C" w:rsidRDefault="00FF440C" w:rsidP="00FF44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91EA0A" w14:textId="34B4BF75" w:rsidR="00FF440C" w:rsidRDefault="000647F2" w:rsidP="00FF44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тдел муниципальной службы и кадровой работы</w:t>
            </w:r>
            <w:r w:rsidR="00BD1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</w:p>
          <w:p w14:paraId="091C4502" w14:textId="1C900A76" w:rsidR="00CE68EC" w:rsidRDefault="00CE68EC" w:rsidP="000647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C008A8" w14:textId="77777777" w:rsidR="000647F2" w:rsidRPr="00233ABD" w:rsidRDefault="000647F2" w:rsidP="000647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EA479C" w14:textId="66455E9E" w:rsidR="000647F2" w:rsidRPr="00C34FCE" w:rsidRDefault="000647F2" w:rsidP="000647F2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5FC9FF5D" w14:textId="4250446F" w:rsidR="000647F2" w:rsidRPr="00233ABD" w:rsidRDefault="000647F2" w:rsidP="0006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962" w:type="dxa"/>
          </w:tcPr>
          <w:p w14:paraId="6219BE8F" w14:textId="66B18215" w:rsidR="000647F2" w:rsidRPr="00233ABD" w:rsidRDefault="000647F2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7F2" w:rsidRPr="00233ABD" w14:paraId="78C78C89" w14:textId="10B06385" w:rsidTr="00ED6D4A">
        <w:tc>
          <w:tcPr>
            <w:tcW w:w="540" w:type="dxa"/>
          </w:tcPr>
          <w:p w14:paraId="7506F539" w14:textId="29E7AAEC" w:rsidR="000647F2" w:rsidRPr="00233ABD" w:rsidRDefault="000647F2" w:rsidP="0006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D71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7" w:type="dxa"/>
          </w:tcPr>
          <w:p w14:paraId="26FA77C1" w14:textId="6775FF5D" w:rsidR="000647F2" w:rsidRPr="00233ABD" w:rsidRDefault="000647F2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анализа на предмет аффилированности либо наличия иных коррупционных проявлений между должностными лицами заказчика и участника закупок. В случаях выявления признаков коррупционных проявлений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проведение проверок соблюдения требований о предотвращении конфликта интересов, а также информирование контрольных органов</w:t>
            </w:r>
          </w:p>
        </w:tc>
        <w:tc>
          <w:tcPr>
            <w:tcW w:w="2527" w:type="dxa"/>
          </w:tcPr>
          <w:p w14:paraId="5D503EBE" w14:textId="44FE13C5" w:rsidR="00FF440C" w:rsidRDefault="00FF440C" w:rsidP="000647F2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Совета,</w:t>
            </w:r>
          </w:p>
          <w:p w14:paraId="5F5A0580" w14:textId="77777777" w:rsidR="00FF440C" w:rsidRDefault="00FF440C" w:rsidP="000647F2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3EA0092" w14:textId="6623364A" w:rsidR="000647F2" w:rsidRDefault="00BB53BA" w:rsidP="000647F2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контрактный управляющий</w:t>
            </w:r>
            <w:r w:rsidR="000647F2" w:rsidRPr="00233ABD">
              <w:rPr>
                <w:color w:val="000000" w:themeColor="text1"/>
                <w:sz w:val="24"/>
                <w:szCs w:val="24"/>
              </w:rPr>
              <w:t>,</w:t>
            </w:r>
          </w:p>
          <w:p w14:paraId="19410F71" w14:textId="77777777" w:rsidR="000647F2" w:rsidRPr="00233ABD" w:rsidRDefault="000647F2" w:rsidP="000647F2">
            <w:pPr>
              <w:pStyle w:val="a8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1D0FE41" w14:textId="62494222" w:rsidR="00FC4D53" w:rsidRPr="00FF440C" w:rsidRDefault="000647F2" w:rsidP="00FF44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33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муниципальной службы и кадровой работы </w:t>
            </w:r>
            <w:r w:rsidR="00BD1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</w:p>
        </w:tc>
        <w:tc>
          <w:tcPr>
            <w:tcW w:w="1867" w:type="dxa"/>
          </w:tcPr>
          <w:p w14:paraId="79B6E6F7" w14:textId="3DE49770" w:rsidR="000647F2" w:rsidRPr="00233ABD" w:rsidRDefault="000647F2" w:rsidP="0006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каждому заключенному контракту</w:t>
            </w:r>
          </w:p>
        </w:tc>
        <w:tc>
          <w:tcPr>
            <w:tcW w:w="4962" w:type="dxa"/>
          </w:tcPr>
          <w:p w14:paraId="59E6AA8D" w14:textId="77777777" w:rsidR="000647F2" w:rsidRPr="00233ABD" w:rsidRDefault="000647F2" w:rsidP="000647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7F2" w:rsidRPr="00233ABD" w14:paraId="4409D267" w14:textId="77777777" w:rsidTr="00ED6D4A">
        <w:tc>
          <w:tcPr>
            <w:tcW w:w="540" w:type="dxa"/>
          </w:tcPr>
          <w:p w14:paraId="590373A6" w14:textId="699C452F" w:rsidR="000647F2" w:rsidRPr="00233ABD" w:rsidRDefault="002D71A5" w:rsidP="0006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647F2" w:rsidRPr="00345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7" w:type="dxa"/>
          </w:tcPr>
          <w:p w14:paraId="5CB2EB2E" w14:textId="6CFF2A90" w:rsidR="000647F2" w:rsidRPr="00233ABD" w:rsidRDefault="000647F2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</w:t>
            </w:r>
            <w:r w:rsidR="00D61333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добровольное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FF5EA7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, участвующими в осуществлении закупок, декларации о возможной личной заинтересованности</w:t>
            </w:r>
          </w:p>
          <w:p w14:paraId="74788C61" w14:textId="77777777" w:rsidR="000647F2" w:rsidRPr="00233ABD" w:rsidRDefault="000647F2" w:rsidP="000647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7004F29" w14:textId="77777777" w:rsidR="002F3700" w:rsidRDefault="002F3700" w:rsidP="000647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Совета,</w:t>
            </w:r>
          </w:p>
          <w:p w14:paraId="51567CCC" w14:textId="77777777" w:rsidR="002F3700" w:rsidRDefault="002F3700" w:rsidP="000647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F79386" w14:textId="77777777" w:rsidR="00FF5EA7" w:rsidRDefault="00FF5EA7" w:rsidP="00FF5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  <w:p w14:paraId="4FAE66B7" w14:textId="7F41CA37" w:rsidR="000647F2" w:rsidRPr="00233ABD" w:rsidRDefault="000647F2" w:rsidP="000647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70A74F85" w14:textId="16D440DE" w:rsidR="000647F2" w:rsidRPr="00233ABD" w:rsidRDefault="000647F2" w:rsidP="0006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62" w:type="dxa"/>
          </w:tcPr>
          <w:p w14:paraId="67C94CBA" w14:textId="1DAA5A47" w:rsidR="000647F2" w:rsidRPr="00233ABD" w:rsidRDefault="000647F2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FF5EA7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, участвующих в осуществлении закупок и представивших декларации </w:t>
            </w:r>
            <w:r w:rsidR="003E78A6" w:rsidRPr="00233ABD">
              <w:rPr>
                <w:rFonts w:ascii="Times New Roman" w:hAnsi="Times New Roman" w:cs="Times New Roman"/>
                <w:sz w:val="24"/>
                <w:szCs w:val="24"/>
              </w:rPr>
              <w:t>о возможной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личной заинтересованности не позднее трех рабочих дней со дня возникновения оснований для представления таких деклараций, от общего количества таких служащих (работников)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C5967B" w14:textId="77777777" w:rsidR="000647F2" w:rsidRDefault="000647F2" w:rsidP="0006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3ABD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A2A7BC" w14:textId="7B2A9E48" w:rsidR="000647F2" w:rsidRPr="00233ABD" w:rsidRDefault="000647F2" w:rsidP="0006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– 100%, 2030 – 100%</w:t>
            </w:r>
          </w:p>
        </w:tc>
      </w:tr>
      <w:tr w:rsidR="000647F2" w:rsidRPr="00233ABD" w14:paraId="1E989F05" w14:textId="77777777" w:rsidTr="00ED6D4A">
        <w:tc>
          <w:tcPr>
            <w:tcW w:w="540" w:type="dxa"/>
          </w:tcPr>
          <w:p w14:paraId="13DE093F" w14:textId="32B0AA11" w:rsidR="000647F2" w:rsidRPr="00345018" w:rsidRDefault="002D71A5" w:rsidP="0006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64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7" w:type="dxa"/>
          </w:tcPr>
          <w:p w14:paraId="437649E7" w14:textId="6FCCDEAA" w:rsidR="000647F2" w:rsidRPr="00345018" w:rsidRDefault="000647F2" w:rsidP="000647F2">
            <w:pPr>
              <w:pStyle w:val="2"/>
              <w:shd w:val="clear" w:color="auto" w:fill="FFFFFF"/>
              <w:jc w:val="left"/>
              <w:outlineLvl w:val="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3450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Актуализация сведений о должностном лице и его близких родственниках </w:t>
            </w:r>
            <w:r w:rsidR="00D6133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во исполнение и по форме, утвержденной</w:t>
            </w:r>
            <w:r w:rsidRPr="003450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Протоколом заседания </w:t>
            </w:r>
            <w:r w:rsidRPr="0034501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Комисси</w:t>
            </w:r>
            <w:r w:rsidR="001515B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и</w:t>
            </w:r>
            <w:r w:rsidRPr="0034501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по координации работы по противодействию коррупции в Республике Башкортостан от 27.08.2018 № 12</w:t>
            </w:r>
          </w:p>
          <w:p w14:paraId="48156C22" w14:textId="77777777" w:rsidR="000647F2" w:rsidRPr="00345018" w:rsidRDefault="000647F2" w:rsidP="000647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1C93106" w14:textId="609B8DA6" w:rsidR="000647F2" w:rsidRDefault="000647F2" w:rsidP="0006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 </w:t>
            </w:r>
          </w:p>
          <w:p w14:paraId="4FD2F6F8" w14:textId="77777777" w:rsidR="000647F2" w:rsidRDefault="000647F2" w:rsidP="0006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241AB" w14:textId="35A9208F" w:rsidR="000647F2" w:rsidRPr="00345018" w:rsidRDefault="000647F2" w:rsidP="000647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1AFE3DDA" w14:textId="5D209FDA" w:rsidR="000647F2" w:rsidRPr="00345018" w:rsidRDefault="000647F2" w:rsidP="0006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01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962" w:type="dxa"/>
          </w:tcPr>
          <w:p w14:paraId="09DCEAF5" w14:textId="189D286E" w:rsidR="000647F2" w:rsidRPr="00345018" w:rsidRDefault="000647F2" w:rsidP="0006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01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5077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и </w:t>
            </w:r>
            <w:r w:rsidRPr="00345018"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</w:t>
            </w:r>
            <w:r w:rsidR="00507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4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077B8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34501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представивших сведения о должностном лице и его близких родственниках в соответствии с Протоколом заседания </w:t>
            </w:r>
            <w:r w:rsidRPr="00345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координации работы по противодействию коррупции в Республике Башкортостан от 27.08.2018 № 12</w:t>
            </w:r>
            <w:r w:rsidR="0050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общего числа муниципальных служащих и руководителей</w:t>
            </w:r>
            <w:r w:rsidR="0087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3472" w:rsidRPr="00345018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</w:t>
            </w:r>
            <w:r w:rsidR="00873472">
              <w:rPr>
                <w:rFonts w:ascii="Times New Roman" w:hAnsi="Times New Roman" w:cs="Times New Roman"/>
                <w:sz w:val="24"/>
                <w:szCs w:val="24"/>
              </w:rPr>
              <w:t xml:space="preserve"> /предприятий:</w:t>
            </w:r>
          </w:p>
          <w:p w14:paraId="09413AE1" w14:textId="77777777" w:rsidR="000647F2" w:rsidRPr="00345018" w:rsidRDefault="000647F2" w:rsidP="0006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018">
              <w:rPr>
                <w:rFonts w:ascii="Times New Roman" w:hAnsi="Times New Roman" w:cs="Times New Roman"/>
                <w:sz w:val="24"/>
                <w:szCs w:val="24"/>
              </w:rPr>
              <w:t>2026 - 100%, 2027 - 100%, 2028 - 100%,</w:t>
            </w:r>
          </w:p>
          <w:p w14:paraId="26978A12" w14:textId="267C6F34" w:rsidR="000647F2" w:rsidRPr="00345018" w:rsidRDefault="000647F2" w:rsidP="0006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– 100%, 2030 – 100%</w:t>
            </w:r>
          </w:p>
        </w:tc>
      </w:tr>
      <w:bookmarkEnd w:id="0"/>
    </w:tbl>
    <w:p w14:paraId="43E8F999" w14:textId="77777777" w:rsidR="00A16B21" w:rsidRPr="00233ABD" w:rsidRDefault="00A16B21">
      <w:pPr>
        <w:rPr>
          <w:rFonts w:ascii="Times New Roman" w:hAnsi="Times New Roman" w:cs="Times New Roman"/>
          <w:sz w:val="24"/>
          <w:szCs w:val="24"/>
        </w:rPr>
      </w:pPr>
    </w:p>
    <w:sectPr w:rsidR="00A16B21" w:rsidRPr="00233ABD" w:rsidSect="00B124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55"/>
    <w:rsid w:val="00014382"/>
    <w:rsid w:val="00020A4F"/>
    <w:rsid w:val="000273C0"/>
    <w:rsid w:val="00043CFA"/>
    <w:rsid w:val="00062F48"/>
    <w:rsid w:val="000647F2"/>
    <w:rsid w:val="000C2FF3"/>
    <w:rsid w:val="000F650A"/>
    <w:rsid w:val="001003FA"/>
    <w:rsid w:val="00141D27"/>
    <w:rsid w:val="001515B8"/>
    <w:rsid w:val="00161847"/>
    <w:rsid w:val="001A015A"/>
    <w:rsid w:val="001A1641"/>
    <w:rsid w:val="001A6100"/>
    <w:rsid w:val="001D2B77"/>
    <w:rsid w:val="001E26AA"/>
    <w:rsid w:val="001F24C2"/>
    <w:rsid w:val="001F70C9"/>
    <w:rsid w:val="002105DE"/>
    <w:rsid w:val="002159F2"/>
    <w:rsid w:val="002211D2"/>
    <w:rsid w:val="00221970"/>
    <w:rsid w:val="00226E19"/>
    <w:rsid w:val="00233ABD"/>
    <w:rsid w:val="00243A5B"/>
    <w:rsid w:val="002518F6"/>
    <w:rsid w:val="0028447C"/>
    <w:rsid w:val="002A09D0"/>
    <w:rsid w:val="002A16C2"/>
    <w:rsid w:val="002B4572"/>
    <w:rsid w:val="002C261E"/>
    <w:rsid w:val="002D71A5"/>
    <w:rsid w:val="002F3700"/>
    <w:rsid w:val="003063CE"/>
    <w:rsid w:val="00312871"/>
    <w:rsid w:val="0031342A"/>
    <w:rsid w:val="0032783F"/>
    <w:rsid w:val="00336D7A"/>
    <w:rsid w:val="00345018"/>
    <w:rsid w:val="00357EFE"/>
    <w:rsid w:val="00370833"/>
    <w:rsid w:val="003837DF"/>
    <w:rsid w:val="00391B89"/>
    <w:rsid w:val="0039674C"/>
    <w:rsid w:val="003A4BA8"/>
    <w:rsid w:val="003B0C3F"/>
    <w:rsid w:val="003B73BF"/>
    <w:rsid w:val="003D3C7D"/>
    <w:rsid w:val="003E64EA"/>
    <w:rsid w:val="003E78A6"/>
    <w:rsid w:val="003F0EF1"/>
    <w:rsid w:val="00404D51"/>
    <w:rsid w:val="0041467E"/>
    <w:rsid w:val="004264FC"/>
    <w:rsid w:val="004812F8"/>
    <w:rsid w:val="00487500"/>
    <w:rsid w:val="004906FF"/>
    <w:rsid w:val="00491533"/>
    <w:rsid w:val="00492F1F"/>
    <w:rsid w:val="004958D8"/>
    <w:rsid w:val="004B0C5B"/>
    <w:rsid w:val="004B7E42"/>
    <w:rsid w:val="004C10C4"/>
    <w:rsid w:val="004C17A9"/>
    <w:rsid w:val="004C2343"/>
    <w:rsid w:val="004C571D"/>
    <w:rsid w:val="004D2452"/>
    <w:rsid w:val="004D33D5"/>
    <w:rsid w:val="004F4DE7"/>
    <w:rsid w:val="004F5858"/>
    <w:rsid w:val="0050101F"/>
    <w:rsid w:val="00502CAA"/>
    <w:rsid w:val="005077B8"/>
    <w:rsid w:val="005305FB"/>
    <w:rsid w:val="00543572"/>
    <w:rsid w:val="00547AEE"/>
    <w:rsid w:val="00561494"/>
    <w:rsid w:val="005620AA"/>
    <w:rsid w:val="00565697"/>
    <w:rsid w:val="00570898"/>
    <w:rsid w:val="00571342"/>
    <w:rsid w:val="005A46C9"/>
    <w:rsid w:val="005C4609"/>
    <w:rsid w:val="005D6C2F"/>
    <w:rsid w:val="005E46AC"/>
    <w:rsid w:val="00611E28"/>
    <w:rsid w:val="00613238"/>
    <w:rsid w:val="006343DD"/>
    <w:rsid w:val="00664167"/>
    <w:rsid w:val="00665F48"/>
    <w:rsid w:val="006676EE"/>
    <w:rsid w:val="006703F8"/>
    <w:rsid w:val="00696A6F"/>
    <w:rsid w:val="006A5383"/>
    <w:rsid w:val="006B1D54"/>
    <w:rsid w:val="006B245B"/>
    <w:rsid w:val="006C68AA"/>
    <w:rsid w:val="006E002E"/>
    <w:rsid w:val="007034A1"/>
    <w:rsid w:val="00707235"/>
    <w:rsid w:val="007210E7"/>
    <w:rsid w:val="00724E64"/>
    <w:rsid w:val="0072555E"/>
    <w:rsid w:val="00741C7E"/>
    <w:rsid w:val="0074770B"/>
    <w:rsid w:val="007629FE"/>
    <w:rsid w:val="00763D79"/>
    <w:rsid w:val="007657A1"/>
    <w:rsid w:val="007727D6"/>
    <w:rsid w:val="00780AE8"/>
    <w:rsid w:val="00795940"/>
    <w:rsid w:val="007A236B"/>
    <w:rsid w:val="007D1FFB"/>
    <w:rsid w:val="007D5E0B"/>
    <w:rsid w:val="007D6895"/>
    <w:rsid w:val="008352E9"/>
    <w:rsid w:val="00841874"/>
    <w:rsid w:val="00873472"/>
    <w:rsid w:val="00890E76"/>
    <w:rsid w:val="008A2C68"/>
    <w:rsid w:val="008C2E15"/>
    <w:rsid w:val="008C50CF"/>
    <w:rsid w:val="008D31CD"/>
    <w:rsid w:val="008F49F3"/>
    <w:rsid w:val="008F6A8E"/>
    <w:rsid w:val="009006C8"/>
    <w:rsid w:val="00912E7C"/>
    <w:rsid w:val="00917BF8"/>
    <w:rsid w:val="00924B4C"/>
    <w:rsid w:val="00926551"/>
    <w:rsid w:val="0093415D"/>
    <w:rsid w:val="00990003"/>
    <w:rsid w:val="009B4CBE"/>
    <w:rsid w:val="009C21C9"/>
    <w:rsid w:val="009E3155"/>
    <w:rsid w:val="009E5A8D"/>
    <w:rsid w:val="009E7166"/>
    <w:rsid w:val="00A00109"/>
    <w:rsid w:val="00A04315"/>
    <w:rsid w:val="00A16B21"/>
    <w:rsid w:val="00A22F86"/>
    <w:rsid w:val="00A3139F"/>
    <w:rsid w:val="00A36E8D"/>
    <w:rsid w:val="00A77898"/>
    <w:rsid w:val="00AC2D24"/>
    <w:rsid w:val="00AD6B54"/>
    <w:rsid w:val="00AE2D3F"/>
    <w:rsid w:val="00B124B2"/>
    <w:rsid w:val="00B21289"/>
    <w:rsid w:val="00B509E0"/>
    <w:rsid w:val="00B51652"/>
    <w:rsid w:val="00B555DD"/>
    <w:rsid w:val="00B9362A"/>
    <w:rsid w:val="00B97D7C"/>
    <w:rsid w:val="00BA1C68"/>
    <w:rsid w:val="00BA34BF"/>
    <w:rsid w:val="00BA6A24"/>
    <w:rsid w:val="00BB3BF8"/>
    <w:rsid w:val="00BB53BA"/>
    <w:rsid w:val="00BB77D1"/>
    <w:rsid w:val="00BD1473"/>
    <w:rsid w:val="00BE2FAA"/>
    <w:rsid w:val="00BF4AEF"/>
    <w:rsid w:val="00C34FCE"/>
    <w:rsid w:val="00C41013"/>
    <w:rsid w:val="00C466EC"/>
    <w:rsid w:val="00C57E26"/>
    <w:rsid w:val="00C74AF9"/>
    <w:rsid w:val="00C77317"/>
    <w:rsid w:val="00CE68EC"/>
    <w:rsid w:val="00CE7628"/>
    <w:rsid w:val="00D048FE"/>
    <w:rsid w:val="00D43795"/>
    <w:rsid w:val="00D61333"/>
    <w:rsid w:val="00D7082D"/>
    <w:rsid w:val="00DB76C9"/>
    <w:rsid w:val="00DD6C7C"/>
    <w:rsid w:val="00DE3343"/>
    <w:rsid w:val="00E00339"/>
    <w:rsid w:val="00E04F9A"/>
    <w:rsid w:val="00E375C5"/>
    <w:rsid w:val="00E41064"/>
    <w:rsid w:val="00E47D68"/>
    <w:rsid w:val="00E51EA5"/>
    <w:rsid w:val="00E620F2"/>
    <w:rsid w:val="00E74D09"/>
    <w:rsid w:val="00E76250"/>
    <w:rsid w:val="00E826DA"/>
    <w:rsid w:val="00E97722"/>
    <w:rsid w:val="00EA52CA"/>
    <w:rsid w:val="00EB0E49"/>
    <w:rsid w:val="00EC4A09"/>
    <w:rsid w:val="00EC7D04"/>
    <w:rsid w:val="00ED6D4A"/>
    <w:rsid w:val="00ED78BE"/>
    <w:rsid w:val="00EE0F14"/>
    <w:rsid w:val="00F2512C"/>
    <w:rsid w:val="00F4606A"/>
    <w:rsid w:val="00F702FD"/>
    <w:rsid w:val="00F93991"/>
    <w:rsid w:val="00FA2862"/>
    <w:rsid w:val="00FB1721"/>
    <w:rsid w:val="00FB43C5"/>
    <w:rsid w:val="00FC337B"/>
    <w:rsid w:val="00FC4D53"/>
    <w:rsid w:val="00FD1447"/>
    <w:rsid w:val="00FE4783"/>
    <w:rsid w:val="00FF440C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E826"/>
  <w15:chartTrackingRefBased/>
  <w15:docId w15:val="{7BDBEC79-6E3E-46F4-8594-EA3BC9E0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0101F"/>
    <w:pPr>
      <w:keepNext/>
      <w:spacing w:after="0" w:line="240" w:lineRule="auto"/>
      <w:jc w:val="center"/>
      <w:outlineLvl w:val="1"/>
    </w:pPr>
    <w:rPr>
      <w:rFonts w:ascii="TNRCyrBash" w:eastAsia="Times New Roman" w:hAnsi="TNRCyrBash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16B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A16B21"/>
    <w:rPr>
      <w:rFonts w:ascii="Times New Roman" w:eastAsia="Times New Roman" w:hAnsi="Times New Roman" w:cs="Times New Roman"/>
      <w:color w:val="4E4A4D"/>
      <w:shd w:val="clear" w:color="auto" w:fill="FFFFFF"/>
    </w:rPr>
  </w:style>
  <w:style w:type="paragraph" w:customStyle="1" w:styleId="1">
    <w:name w:val="Основной текст1"/>
    <w:basedOn w:val="a"/>
    <w:link w:val="a3"/>
    <w:rsid w:val="00A16B21"/>
    <w:pPr>
      <w:widowControl w:val="0"/>
      <w:shd w:val="clear" w:color="auto" w:fill="FFFFFF"/>
      <w:spacing w:after="57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A16B21"/>
    <w:pPr>
      <w:widowControl w:val="0"/>
      <w:shd w:val="clear" w:color="auto" w:fill="FFFFFF"/>
      <w:spacing w:after="0" w:line="235" w:lineRule="auto"/>
      <w:jc w:val="center"/>
    </w:pPr>
    <w:rPr>
      <w:rFonts w:ascii="Times New Roman" w:eastAsia="Times New Roman" w:hAnsi="Times New Roman" w:cs="Times New Roman"/>
      <w:color w:val="4E4A4D"/>
    </w:rPr>
  </w:style>
  <w:style w:type="table" w:styleId="a6">
    <w:name w:val="Table Grid"/>
    <w:basedOn w:val="a1"/>
    <w:uiPriority w:val="39"/>
    <w:rsid w:val="00A1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Другое_"/>
    <w:basedOn w:val="a0"/>
    <w:link w:val="a8"/>
    <w:rsid w:val="00A16B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A16B2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50101F"/>
    <w:rPr>
      <w:rFonts w:ascii="TNRCyrBash" w:eastAsia="Times New Roman" w:hAnsi="TNRCyrBash" w:cs="Times New Roman"/>
      <w:b/>
      <w:bCs/>
      <w:sz w:val="30"/>
      <w:szCs w:val="3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4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D27A-4586-44BB-A609-FCC28CBA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5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Главный спец Совета ГО</cp:lastModifiedBy>
  <cp:revision>93</cp:revision>
  <cp:lastPrinted>2026-05-13T07:06:00Z</cp:lastPrinted>
  <dcterms:created xsi:type="dcterms:W3CDTF">2022-02-10T09:59:00Z</dcterms:created>
  <dcterms:modified xsi:type="dcterms:W3CDTF">2026-05-13T07:06:00Z</dcterms:modified>
</cp:coreProperties>
</file>