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12" w:rsidRPr="00581400" w:rsidRDefault="00F72512" w:rsidP="00F72512">
      <w:pPr>
        <w:tabs>
          <w:tab w:val="left" w:pos="7425"/>
        </w:tabs>
        <w:ind w:firstLine="709"/>
        <w:jc w:val="right"/>
        <w:rPr>
          <w:b/>
          <w:sz w:val="28"/>
          <w:szCs w:val="28"/>
        </w:rPr>
      </w:pPr>
      <w:r w:rsidRPr="00581400">
        <w:rPr>
          <w:b/>
          <w:sz w:val="28"/>
          <w:szCs w:val="28"/>
        </w:rPr>
        <w:t>Утвержден</w:t>
      </w:r>
    </w:p>
    <w:p w:rsidR="00255F67" w:rsidRPr="00581400" w:rsidRDefault="00255F67" w:rsidP="00F72512">
      <w:pPr>
        <w:tabs>
          <w:tab w:val="left" w:pos="7425"/>
        </w:tabs>
        <w:ind w:firstLine="709"/>
        <w:jc w:val="right"/>
        <w:rPr>
          <w:b/>
          <w:sz w:val="28"/>
          <w:szCs w:val="28"/>
        </w:rPr>
      </w:pPr>
      <w:r w:rsidRPr="00581400">
        <w:rPr>
          <w:b/>
          <w:sz w:val="28"/>
          <w:szCs w:val="28"/>
        </w:rPr>
        <w:t>П</w:t>
      </w:r>
      <w:r w:rsidR="00F72512" w:rsidRPr="00581400">
        <w:rPr>
          <w:b/>
          <w:sz w:val="28"/>
          <w:szCs w:val="28"/>
        </w:rPr>
        <w:t xml:space="preserve">остановлением </w:t>
      </w:r>
    </w:p>
    <w:p w:rsidR="00F72512" w:rsidRPr="00581400" w:rsidRDefault="00F72512" w:rsidP="00F72512">
      <w:pPr>
        <w:tabs>
          <w:tab w:val="left" w:pos="7425"/>
        </w:tabs>
        <w:ind w:firstLine="709"/>
        <w:jc w:val="right"/>
        <w:rPr>
          <w:b/>
          <w:sz w:val="28"/>
          <w:szCs w:val="28"/>
        </w:rPr>
      </w:pPr>
      <w:r w:rsidRPr="00581400">
        <w:rPr>
          <w:b/>
          <w:sz w:val="28"/>
          <w:szCs w:val="28"/>
        </w:rPr>
        <w:t>Администрации</w:t>
      </w:r>
    </w:p>
    <w:p w:rsidR="00581400" w:rsidRPr="00581400" w:rsidRDefault="00581400" w:rsidP="00F72512">
      <w:pPr>
        <w:tabs>
          <w:tab w:val="left" w:pos="7425"/>
        </w:tabs>
        <w:ind w:firstLine="709"/>
        <w:jc w:val="right"/>
        <w:rPr>
          <w:b/>
          <w:sz w:val="28"/>
          <w:szCs w:val="28"/>
        </w:rPr>
      </w:pPr>
      <w:r w:rsidRPr="00581400">
        <w:rPr>
          <w:b/>
          <w:sz w:val="28"/>
          <w:szCs w:val="28"/>
        </w:rPr>
        <w:t>городского округа</w:t>
      </w:r>
    </w:p>
    <w:p w:rsidR="00581400" w:rsidRPr="00581400" w:rsidRDefault="00581400" w:rsidP="00F72512">
      <w:pPr>
        <w:tabs>
          <w:tab w:val="left" w:pos="7425"/>
        </w:tabs>
        <w:ind w:firstLine="709"/>
        <w:jc w:val="right"/>
        <w:rPr>
          <w:b/>
          <w:sz w:val="28"/>
          <w:szCs w:val="28"/>
        </w:rPr>
      </w:pPr>
      <w:r w:rsidRPr="00581400">
        <w:rPr>
          <w:b/>
          <w:sz w:val="28"/>
          <w:szCs w:val="28"/>
        </w:rPr>
        <w:t>город Стерлитамак</w:t>
      </w:r>
    </w:p>
    <w:p w:rsidR="00255F67" w:rsidRPr="00581400" w:rsidRDefault="00581400" w:rsidP="00F72512">
      <w:pPr>
        <w:tabs>
          <w:tab w:val="left" w:pos="7425"/>
        </w:tabs>
        <w:ind w:firstLine="709"/>
        <w:jc w:val="right"/>
        <w:rPr>
          <w:b/>
          <w:sz w:val="28"/>
          <w:szCs w:val="28"/>
        </w:rPr>
      </w:pPr>
      <w:r w:rsidRPr="00581400">
        <w:rPr>
          <w:b/>
          <w:sz w:val="28"/>
          <w:szCs w:val="28"/>
        </w:rPr>
        <w:t>Республики Башкортостан</w:t>
      </w:r>
      <w:r w:rsidR="00255F67" w:rsidRPr="00581400">
        <w:rPr>
          <w:b/>
          <w:sz w:val="28"/>
          <w:szCs w:val="28"/>
        </w:rPr>
        <w:t xml:space="preserve"> </w:t>
      </w:r>
    </w:p>
    <w:p w:rsidR="00F72512" w:rsidRPr="00581400" w:rsidRDefault="00F72512" w:rsidP="00F72512">
      <w:pPr>
        <w:tabs>
          <w:tab w:val="left" w:pos="7425"/>
        </w:tabs>
        <w:ind w:firstLine="709"/>
        <w:jc w:val="right"/>
        <w:rPr>
          <w:b/>
          <w:sz w:val="28"/>
          <w:szCs w:val="28"/>
        </w:rPr>
      </w:pPr>
      <w:r w:rsidRPr="00581400">
        <w:rPr>
          <w:b/>
          <w:sz w:val="28"/>
          <w:szCs w:val="28"/>
        </w:rPr>
        <w:t xml:space="preserve">от </w:t>
      </w:r>
      <w:r w:rsidR="002F7820" w:rsidRPr="002F7820">
        <w:rPr>
          <w:b/>
          <w:sz w:val="28"/>
          <w:szCs w:val="28"/>
          <w:u w:val="single"/>
        </w:rPr>
        <w:t>28.08.</w:t>
      </w:r>
      <w:r w:rsidRPr="002F7820">
        <w:rPr>
          <w:b/>
          <w:sz w:val="28"/>
          <w:szCs w:val="28"/>
          <w:u w:val="single"/>
        </w:rPr>
        <w:t>201</w:t>
      </w:r>
      <w:r w:rsidR="002F7820" w:rsidRPr="002F7820">
        <w:rPr>
          <w:b/>
          <w:sz w:val="28"/>
          <w:szCs w:val="28"/>
          <w:u w:val="single"/>
        </w:rPr>
        <w:t>8</w:t>
      </w:r>
      <w:r w:rsidRPr="00581400">
        <w:rPr>
          <w:b/>
          <w:sz w:val="28"/>
          <w:szCs w:val="28"/>
        </w:rPr>
        <w:t xml:space="preserve"> года № </w:t>
      </w:r>
      <w:r w:rsidR="002F7820" w:rsidRPr="002F7820">
        <w:rPr>
          <w:b/>
          <w:sz w:val="28"/>
          <w:szCs w:val="28"/>
          <w:u w:val="single"/>
        </w:rPr>
        <w:t>1762</w:t>
      </w:r>
    </w:p>
    <w:p w:rsidR="00FE6678" w:rsidRPr="00524AB3" w:rsidRDefault="00FE6678" w:rsidP="00581400">
      <w:pPr>
        <w:widowControl w:val="0"/>
        <w:autoSpaceDE w:val="0"/>
        <w:autoSpaceDN w:val="0"/>
        <w:adjustRightInd w:val="0"/>
        <w:ind w:firstLine="709"/>
        <w:jc w:val="center"/>
        <w:rPr>
          <w:rFonts w:eastAsia="Calibri"/>
          <w:sz w:val="28"/>
          <w:szCs w:val="28"/>
          <w:lang w:eastAsia="en-US"/>
        </w:rPr>
      </w:pPr>
    </w:p>
    <w:p w:rsidR="00111FB7" w:rsidRDefault="00FE6678" w:rsidP="00581400">
      <w:pPr>
        <w:tabs>
          <w:tab w:val="left" w:pos="7425"/>
        </w:tabs>
        <w:ind w:firstLine="709"/>
        <w:jc w:val="center"/>
        <w:rPr>
          <w:rFonts w:eastAsia="Calibri"/>
          <w:b/>
          <w:sz w:val="28"/>
          <w:szCs w:val="28"/>
          <w:lang w:eastAsia="en-US"/>
        </w:rPr>
      </w:pPr>
      <w:r w:rsidRPr="00524AB3">
        <w:rPr>
          <w:rFonts w:eastAsia="Calibri"/>
          <w:b/>
          <w:sz w:val="28"/>
          <w:szCs w:val="28"/>
          <w:lang w:eastAsia="en-US"/>
        </w:rPr>
        <w:t>Административный регламент</w:t>
      </w:r>
      <w:r w:rsidR="00F34B38" w:rsidRPr="00524AB3">
        <w:rPr>
          <w:rFonts w:eastAsia="Calibri"/>
          <w:b/>
          <w:sz w:val="28"/>
          <w:szCs w:val="28"/>
          <w:lang w:eastAsia="en-US"/>
        </w:rPr>
        <w:t xml:space="preserve"> </w:t>
      </w:r>
      <w:r w:rsidR="00367918" w:rsidRPr="00524AB3">
        <w:rPr>
          <w:rFonts w:eastAsia="Calibri"/>
          <w:b/>
          <w:sz w:val="28"/>
          <w:szCs w:val="28"/>
          <w:lang w:eastAsia="en-US"/>
        </w:rPr>
        <w:t>предоставлени</w:t>
      </w:r>
      <w:r w:rsidR="00341E87" w:rsidRPr="00524AB3">
        <w:rPr>
          <w:rFonts w:eastAsia="Calibri"/>
          <w:b/>
          <w:sz w:val="28"/>
          <w:szCs w:val="28"/>
          <w:lang w:eastAsia="en-US"/>
        </w:rPr>
        <w:t>я</w:t>
      </w:r>
      <w:r w:rsidR="00367918" w:rsidRPr="00524AB3">
        <w:rPr>
          <w:rFonts w:eastAsia="Calibri"/>
          <w:b/>
          <w:sz w:val="28"/>
          <w:szCs w:val="28"/>
          <w:lang w:eastAsia="en-US"/>
        </w:rPr>
        <w:t xml:space="preserve"> </w:t>
      </w:r>
      <w:r w:rsidRPr="00524AB3">
        <w:rPr>
          <w:rFonts w:eastAsia="Calibri"/>
          <w:b/>
          <w:sz w:val="28"/>
          <w:szCs w:val="28"/>
          <w:lang w:eastAsia="en-US"/>
        </w:rPr>
        <w:t>муниципальной услуги «Утверждение схемы расположения земельного участка или земельных участков на кадастровом плане территории»</w:t>
      </w:r>
    </w:p>
    <w:p w:rsidR="00581400" w:rsidRPr="001660BA" w:rsidRDefault="00DB17CC" w:rsidP="001660BA">
      <w:pPr>
        <w:tabs>
          <w:tab w:val="left" w:pos="2694"/>
          <w:tab w:val="left" w:pos="7425"/>
        </w:tabs>
        <w:ind w:firstLine="709"/>
        <w:jc w:val="center"/>
        <w:rPr>
          <w:b/>
          <w:sz w:val="28"/>
          <w:szCs w:val="28"/>
          <w:u w:val="single"/>
        </w:rPr>
      </w:pPr>
      <w:r w:rsidRPr="001660BA">
        <w:rPr>
          <w:b/>
          <w:bCs/>
          <w:sz w:val="28"/>
          <w:szCs w:val="28"/>
          <w:u w:val="single"/>
        </w:rPr>
        <w:t xml:space="preserve">в </w:t>
      </w:r>
      <w:r w:rsidR="00581400" w:rsidRPr="001660BA">
        <w:rPr>
          <w:b/>
          <w:sz w:val="28"/>
          <w:szCs w:val="28"/>
          <w:u w:val="single"/>
        </w:rPr>
        <w:t>городско</w:t>
      </w:r>
      <w:r w:rsidR="00111FB7" w:rsidRPr="001660BA">
        <w:rPr>
          <w:b/>
          <w:sz w:val="28"/>
          <w:szCs w:val="28"/>
          <w:u w:val="single"/>
        </w:rPr>
        <w:t>м</w:t>
      </w:r>
      <w:r w:rsidR="00581400" w:rsidRPr="001660BA">
        <w:rPr>
          <w:b/>
          <w:sz w:val="28"/>
          <w:szCs w:val="28"/>
          <w:u w:val="single"/>
        </w:rPr>
        <w:t xml:space="preserve"> округ</w:t>
      </w:r>
      <w:r w:rsidR="00111FB7" w:rsidRPr="001660BA">
        <w:rPr>
          <w:b/>
          <w:sz w:val="28"/>
          <w:szCs w:val="28"/>
          <w:u w:val="single"/>
        </w:rPr>
        <w:t xml:space="preserve">е </w:t>
      </w:r>
      <w:r w:rsidR="00581400" w:rsidRPr="001660BA">
        <w:rPr>
          <w:b/>
          <w:sz w:val="28"/>
          <w:szCs w:val="28"/>
          <w:u w:val="single"/>
        </w:rPr>
        <w:t>город Стерлитамак</w:t>
      </w:r>
      <w:r w:rsidR="00111FB7" w:rsidRPr="001660BA">
        <w:rPr>
          <w:b/>
          <w:sz w:val="28"/>
          <w:szCs w:val="28"/>
          <w:u w:val="single"/>
        </w:rPr>
        <w:t xml:space="preserve"> </w:t>
      </w:r>
      <w:r w:rsidR="00581400" w:rsidRPr="001660BA">
        <w:rPr>
          <w:b/>
          <w:sz w:val="28"/>
          <w:szCs w:val="28"/>
          <w:u w:val="single"/>
        </w:rPr>
        <w:t>Республики Башкортостан</w:t>
      </w:r>
    </w:p>
    <w:p w:rsidR="00DB17CC" w:rsidRPr="00524AB3" w:rsidRDefault="00DB17CC" w:rsidP="00581400">
      <w:pPr>
        <w:widowControl w:val="0"/>
        <w:autoSpaceDE w:val="0"/>
        <w:autoSpaceDN w:val="0"/>
        <w:adjustRightInd w:val="0"/>
        <w:ind w:firstLine="851"/>
        <w:jc w:val="center"/>
        <w:rPr>
          <w:b/>
          <w:bCs/>
          <w:sz w:val="20"/>
          <w:szCs w:val="20"/>
        </w:rPr>
      </w:pPr>
      <w:r w:rsidRPr="00524AB3">
        <w:rPr>
          <w:b/>
          <w:bCs/>
          <w:sz w:val="20"/>
          <w:szCs w:val="20"/>
        </w:rPr>
        <w:t>(наименование муниципального образования)</w:t>
      </w:r>
    </w:p>
    <w:p w:rsidR="00FE6678" w:rsidRPr="00524AB3" w:rsidRDefault="00FE6678" w:rsidP="00FE6678">
      <w:pPr>
        <w:widowControl w:val="0"/>
        <w:autoSpaceDE w:val="0"/>
        <w:autoSpaceDN w:val="0"/>
        <w:adjustRightInd w:val="0"/>
        <w:ind w:firstLine="709"/>
        <w:jc w:val="both"/>
        <w:rPr>
          <w:rFonts w:eastAsia="Calibri"/>
          <w:sz w:val="28"/>
          <w:szCs w:val="28"/>
          <w:lang w:eastAsia="en-US"/>
        </w:rPr>
      </w:pPr>
    </w:p>
    <w:p w:rsidR="00FE6678" w:rsidRPr="00524AB3" w:rsidRDefault="00F34B38" w:rsidP="0020392D">
      <w:pPr>
        <w:widowControl w:val="0"/>
        <w:autoSpaceDE w:val="0"/>
        <w:autoSpaceDN w:val="0"/>
        <w:adjustRightInd w:val="0"/>
        <w:jc w:val="center"/>
        <w:rPr>
          <w:rFonts w:eastAsia="Calibri"/>
          <w:b/>
          <w:sz w:val="28"/>
          <w:szCs w:val="28"/>
          <w:lang w:eastAsia="en-US"/>
        </w:rPr>
      </w:pPr>
      <w:r w:rsidRPr="00524AB3">
        <w:rPr>
          <w:rFonts w:eastAsia="Calibri"/>
          <w:b/>
          <w:sz w:val="28"/>
          <w:szCs w:val="28"/>
          <w:lang w:eastAsia="en-US"/>
        </w:rPr>
        <w:t>I. Общие положения</w:t>
      </w:r>
    </w:p>
    <w:p w:rsidR="00FE6678" w:rsidRPr="00524AB3" w:rsidRDefault="00FE6678" w:rsidP="00FE6678">
      <w:pPr>
        <w:widowControl w:val="0"/>
        <w:autoSpaceDE w:val="0"/>
        <w:autoSpaceDN w:val="0"/>
        <w:adjustRightInd w:val="0"/>
        <w:ind w:firstLine="709"/>
        <w:jc w:val="both"/>
        <w:rPr>
          <w:rFonts w:eastAsia="Calibri"/>
          <w:sz w:val="28"/>
          <w:szCs w:val="28"/>
          <w:lang w:eastAsia="en-US"/>
        </w:rPr>
      </w:pPr>
    </w:p>
    <w:p w:rsidR="00FE6678" w:rsidRPr="00524AB3" w:rsidRDefault="00FE6678" w:rsidP="00FE667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Предмет регулирования Административного регламента</w:t>
      </w:r>
    </w:p>
    <w:p w:rsidR="00F81092" w:rsidRPr="00524AB3" w:rsidRDefault="0092451C" w:rsidP="00CD536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1.1. </w:t>
      </w:r>
      <w:r w:rsidR="00F81092" w:rsidRPr="00524AB3">
        <w:rPr>
          <w:rFonts w:eastAsia="Calibri"/>
          <w:sz w:val="28"/>
          <w:szCs w:val="28"/>
          <w:lang w:eastAsia="en-US"/>
        </w:rPr>
        <w:t xml:space="preserve">Административный регламент предоставления </w:t>
      </w:r>
      <w:r w:rsidR="00221904" w:rsidRPr="00524AB3">
        <w:rPr>
          <w:rFonts w:eastAsia="Calibri"/>
          <w:sz w:val="28"/>
          <w:szCs w:val="28"/>
          <w:lang w:eastAsia="en-US"/>
        </w:rPr>
        <w:t xml:space="preserve">муниципальной услуги </w:t>
      </w:r>
      <w:r w:rsidR="00F81092" w:rsidRPr="00524AB3">
        <w:rPr>
          <w:rFonts w:eastAsia="Calibri"/>
          <w:sz w:val="28"/>
          <w:szCs w:val="28"/>
          <w:lang w:eastAsia="en-US"/>
        </w:rPr>
        <w:t>«Утверждение схемы расположения земельного участка или земельных участков на кадастровом плане территории»</w:t>
      </w:r>
      <w:r w:rsidR="00D1290F" w:rsidRPr="00524AB3">
        <w:rPr>
          <w:rFonts w:eastAsia="Calibri"/>
          <w:sz w:val="28"/>
          <w:szCs w:val="28"/>
          <w:lang w:eastAsia="en-US"/>
        </w:rPr>
        <w:t xml:space="preserve"> </w:t>
      </w:r>
      <w:r w:rsidR="00F81092" w:rsidRPr="00524AB3">
        <w:rPr>
          <w:rFonts w:eastAsia="Calibri"/>
          <w:sz w:val="28"/>
          <w:szCs w:val="28"/>
          <w:lang w:eastAsia="en-US"/>
        </w:rPr>
        <w:t>(далее</w:t>
      </w:r>
      <w:r w:rsidR="005C1E76" w:rsidRPr="00524AB3">
        <w:rPr>
          <w:rFonts w:eastAsia="Calibri"/>
          <w:sz w:val="28"/>
          <w:szCs w:val="28"/>
          <w:lang w:eastAsia="en-US"/>
        </w:rPr>
        <w:t xml:space="preserve"> </w:t>
      </w:r>
      <w:r w:rsidR="00F81092" w:rsidRPr="00524AB3">
        <w:rPr>
          <w:rFonts w:eastAsia="Calibri"/>
          <w:sz w:val="28"/>
          <w:szCs w:val="28"/>
          <w:lang w:eastAsia="en-US"/>
        </w:rPr>
        <w:t xml:space="preserve">– Административный </w:t>
      </w:r>
      <w:r w:rsidR="00D44E6E" w:rsidRPr="00524AB3">
        <w:rPr>
          <w:rFonts w:eastAsia="Calibri"/>
          <w:sz w:val="28"/>
          <w:szCs w:val="28"/>
          <w:lang w:eastAsia="en-US"/>
        </w:rPr>
        <w:t>р</w:t>
      </w:r>
      <w:r w:rsidR="00F81092" w:rsidRPr="00524AB3">
        <w:rPr>
          <w:rFonts w:eastAsia="Calibri"/>
          <w:sz w:val="28"/>
          <w:szCs w:val="28"/>
          <w:lang w:eastAsia="en-US"/>
        </w:rPr>
        <w:t>егламент</w:t>
      </w:r>
      <w:r w:rsidR="005C1E76" w:rsidRPr="00524AB3">
        <w:rPr>
          <w:rFonts w:eastAsia="Calibri"/>
          <w:sz w:val="28"/>
          <w:szCs w:val="28"/>
          <w:lang w:eastAsia="en-US"/>
        </w:rPr>
        <w:t>, муниципальная услуга</w:t>
      </w:r>
      <w:r w:rsidR="00F81092" w:rsidRPr="00524AB3">
        <w:rPr>
          <w:rFonts w:eastAsia="Calibri"/>
          <w:sz w:val="28"/>
          <w:szCs w:val="28"/>
          <w:lang w:eastAsia="en-US"/>
        </w:rPr>
        <w:t xml:space="preserve">) </w:t>
      </w:r>
      <w:r w:rsidR="000E5C6D" w:rsidRPr="00524AB3">
        <w:rPr>
          <w:rFonts w:eastAsia="Calibri"/>
          <w:sz w:val="28"/>
          <w:szCs w:val="28"/>
          <w:lang w:eastAsia="en-US"/>
        </w:rPr>
        <w:t xml:space="preserve">разработан в целях повышения качества и доступности предоставления муниципальной услуги, </w:t>
      </w:r>
      <w:r w:rsidR="00D1290F" w:rsidRPr="00524AB3">
        <w:rPr>
          <w:rFonts w:eastAsia="Calibri"/>
          <w:sz w:val="28"/>
          <w:szCs w:val="28"/>
          <w:lang w:eastAsia="en-US"/>
        </w:rPr>
        <w:t xml:space="preserve">определяет стандарт, сроки и последовательность </w:t>
      </w:r>
      <w:r w:rsidR="00863622" w:rsidRPr="00524AB3">
        <w:rPr>
          <w:rFonts w:eastAsia="Calibri"/>
          <w:sz w:val="28"/>
          <w:szCs w:val="28"/>
          <w:lang w:eastAsia="en-US"/>
        </w:rPr>
        <w:t xml:space="preserve">административных </w:t>
      </w:r>
      <w:r w:rsidR="00D1290F" w:rsidRPr="00524AB3">
        <w:rPr>
          <w:rFonts w:eastAsia="Calibri"/>
          <w:sz w:val="28"/>
          <w:szCs w:val="28"/>
          <w:lang w:eastAsia="en-US"/>
        </w:rPr>
        <w:t>процедур (действий)</w:t>
      </w:r>
      <w:r w:rsidR="003C2BE0" w:rsidRPr="00524AB3">
        <w:rPr>
          <w:rFonts w:eastAsia="Calibri"/>
          <w:sz w:val="28"/>
          <w:szCs w:val="28"/>
          <w:lang w:eastAsia="en-US"/>
        </w:rPr>
        <w:t>, а также порядок</w:t>
      </w:r>
      <w:r w:rsidR="00863622" w:rsidRPr="00524AB3">
        <w:rPr>
          <w:rFonts w:eastAsia="Calibri"/>
          <w:sz w:val="28"/>
          <w:szCs w:val="28"/>
          <w:lang w:eastAsia="en-US"/>
        </w:rPr>
        <w:t xml:space="preserve"> </w:t>
      </w:r>
      <w:r w:rsidR="00F81092" w:rsidRPr="00524AB3">
        <w:rPr>
          <w:rFonts w:eastAsia="Calibri"/>
          <w:sz w:val="28"/>
          <w:szCs w:val="28"/>
          <w:lang w:eastAsia="en-US"/>
        </w:rPr>
        <w:t>взаимодействия</w:t>
      </w:r>
      <w:r w:rsidR="000E5C6D" w:rsidRPr="00524AB3">
        <w:rPr>
          <w:rFonts w:eastAsia="Calibri"/>
          <w:sz w:val="28"/>
          <w:szCs w:val="28"/>
          <w:lang w:eastAsia="en-US"/>
        </w:rPr>
        <w:t xml:space="preserve"> </w:t>
      </w:r>
      <w:r w:rsidR="00F81092" w:rsidRPr="00524AB3">
        <w:rPr>
          <w:rFonts w:eastAsia="Calibri"/>
          <w:sz w:val="28"/>
          <w:szCs w:val="28"/>
          <w:lang w:eastAsia="en-US"/>
        </w:rPr>
        <w:t xml:space="preserve">с заявителями, иными организациями и органами при предоставлении </w:t>
      </w:r>
      <w:r w:rsidR="00CD536F" w:rsidRPr="00524AB3">
        <w:rPr>
          <w:rFonts w:eastAsia="Calibri"/>
          <w:sz w:val="28"/>
          <w:szCs w:val="28"/>
          <w:lang w:eastAsia="en-US"/>
        </w:rPr>
        <w:t>муниципальной услуги по утверждению схемы расположения земельного участка или земельных участков на кадастровом плане территории</w:t>
      </w:r>
      <w:r w:rsidR="00F81092" w:rsidRPr="00524AB3">
        <w:rPr>
          <w:rFonts w:eastAsia="Calibri"/>
          <w:sz w:val="28"/>
          <w:szCs w:val="28"/>
          <w:lang w:eastAsia="en-US"/>
        </w:rPr>
        <w:t>.</w:t>
      </w:r>
    </w:p>
    <w:p w:rsidR="00F81092" w:rsidRPr="00524AB3" w:rsidRDefault="00135F95" w:rsidP="00FE6678">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Муниципальная услуга предоставляется Администрацией </w:t>
      </w:r>
      <w:r w:rsidR="00111FB7" w:rsidRPr="001C44FB">
        <w:rPr>
          <w:sz w:val="28"/>
          <w:szCs w:val="28"/>
        </w:rPr>
        <w:t>городского округа город Стерлитамак Республики Башкортостан</w:t>
      </w:r>
      <w:r w:rsidR="00111FB7" w:rsidRPr="00524AB3">
        <w:rPr>
          <w:rFonts w:eastAsia="Calibri"/>
          <w:sz w:val="28"/>
          <w:szCs w:val="28"/>
          <w:lang w:eastAsia="en-US"/>
        </w:rPr>
        <w:t xml:space="preserve"> </w:t>
      </w:r>
      <w:r w:rsidR="005A0151">
        <w:rPr>
          <w:rFonts w:eastAsia="Calibri"/>
          <w:sz w:val="28"/>
          <w:szCs w:val="28"/>
          <w:lang w:eastAsia="en-US"/>
        </w:rPr>
        <w:t>и осуществляется</w:t>
      </w:r>
      <w:r w:rsidRPr="00524AB3">
        <w:rPr>
          <w:rFonts w:eastAsia="Calibri"/>
          <w:sz w:val="28"/>
          <w:szCs w:val="28"/>
          <w:lang w:eastAsia="en-US"/>
        </w:rPr>
        <w:t xml:space="preserve"> </w:t>
      </w:r>
      <w:r w:rsidR="00111FB7">
        <w:rPr>
          <w:rFonts w:eastAsia="Calibri"/>
          <w:sz w:val="28"/>
          <w:szCs w:val="28"/>
          <w:lang w:eastAsia="en-US"/>
        </w:rPr>
        <w:t>отдел</w:t>
      </w:r>
      <w:r w:rsidR="005A0151">
        <w:rPr>
          <w:rFonts w:eastAsia="Calibri"/>
          <w:sz w:val="28"/>
          <w:szCs w:val="28"/>
          <w:lang w:eastAsia="en-US"/>
        </w:rPr>
        <w:t>ом</w:t>
      </w:r>
      <w:r w:rsidR="00111FB7">
        <w:rPr>
          <w:rFonts w:eastAsia="Calibri"/>
          <w:sz w:val="28"/>
          <w:szCs w:val="28"/>
          <w:lang w:eastAsia="en-US"/>
        </w:rPr>
        <w:t xml:space="preserve"> муниципального контроля Администрации </w:t>
      </w:r>
      <w:r w:rsidR="00111FB7" w:rsidRPr="001C44FB">
        <w:rPr>
          <w:sz w:val="28"/>
          <w:szCs w:val="28"/>
        </w:rPr>
        <w:t>городского округа город Стерлитамак Республики Башкортостан</w:t>
      </w:r>
      <w:r w:rsidR="00111FB7" w:rsidRPr="00524AB3">
        <w:rPr>
          <w:rFonts w:eastAsia="Calibri"/>
          <w:sz w:val="28"/>
          <w:szCs w:val="28"/>
          <w:lang w:eastAsia="en-US"/>
        </w:rPr>
        <w:t xml:space="preserve"> </w:t>
      </w:r>
      <w:r w:rsidRPr="00524AB3">
        <w:rPr>
          <w:rFonts w:eastAsia="Calibri"/>
          <w:sz w:val="28"/>
          <w:szCs w:val="28"/>
          <w:lang w:eastAsia="en-US"/>
        </w:rPr>
        <w:t xml:space="preserve">(далее – Администрация, </w:t>
      </w:r>
      <w:r w:rsidR="005A0151">
        <w:rPr>
          <w:rFonts w:eastAsia="Calibri"/>
          <w:sz w:val="28"/>
          <w:szCs w:val="28"/>
          <w:lang w:eastAsia="en-US"/>
        </w:rPr>
        <w:t>отдел муниципального контроля</w:t>
      </w:r>
      <w:r w:rsidRPr="00524AB3">
        <w:rPr>
          <w:rFonts w:eastAsia="Calibri"/>
          <w:sz w:val="28"/>
          <w:szCs w:val="28"/>
          <w:lang w:eastAsia="en-US"/>
        </w:rPr>
        <w:t>).</w:t>
      </w:r>
      <w:r w:rsidRPr="00524AB3">
        <w:rPr>
          <w:rStyle w:val="ad"/>
          <w:rFonts w:eastAsia="Calibri"/>
          <w:sz w:val="28"/>
          <w:szCs w:val="28"/>
          <w:lang w:eastAsia="en-US"/>
        </w:rPr>
        <w:footnoteReference w:id="1"/>
      </w:r>
    </w:p>
    <w:p w:rsidR="00135F95" w:rsidRPr="00524AB3" w:rsidRDefault="00135F95" w:rsidP="00FE6678">
      <w:pPr>
        <w:widowControl w:val="0"/>
        <w:autoSpaceDE w:val="0"/>
        <w:autoSpaceDN w:val="0"/>
        <w:adjustRightInd w:val="0"/>
        <w:ind w:firstLine="709"/>
        <w:jc w:val="both"/>
        <w:rPr>
          <w:rFonts w:eastAsia="Calibri"/>
          <w:sz w:val="28"/>
          <w:szCs w:val="28"/>
          <w:lang w:eastAsia="en-US"/>
        </w:rPr>
      </w:pPr>
    </w:p>
    <w:p w:rsidR="00FE6678" w:rsidRPr="00524AB3" w:rsidRDefault="00FE6678" w:rsidP="00FE667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Круг заявителей</w:t>
      </w:r>
    </w:p>
    <w:p w:rsidR="00157774" w:rsidRPr="00524AB3" w:rsidRDefault="00FE6678" w:rsidP="00157774">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1.2.</w:t>
      </w:r>
      <w:r w:rsidR="00BD4281" w:rsidRPr="00524AB3">
        <w:rPr>
          <w:rFonts w:eastAsia="Calibri"/>
          <w:sz w:val="28"/>
          <w:szCs w:val="28"/>
          <w:lang w:eastAsia="en-US"/>
        </w:rPr>
        <w:t xml:space="preserve"> </w:t>
      </w:r>
      <w:r w:rsidR="0092451C" w:rsidRPr="00524AB3">
        <w:rPr>
          <w:rFonts w:eastAsia="Calibri"/>
          <w:sz w:val="28"/>
          <w:szCs w:val="28"/>
          <w:lang w:eastAsia="en-US"/>
        </w:rPr>
        <w:t>Заявителями на предоставление муниципальной услуги</w:t>
      </w:r>
      <w:r w:rsidR="006821AC" w:rsidRPr="00524AB3">
        <w:rPr>
          <w:rFonts w:eastAsia="Calibri"/>
          <w:sz w:val="28"/>
          <w:szCs w:val="28"/>
          <w:lang w:eastAsia="en-US"/>
        </w:rPr>
        <w:t xml:space="preserve"> </w:t>
      </w:r>
      <w:r w:rsidR="0092451C" w:rsidRPr="00524AB3">
        <w:rPr>
          <w:rFonts w:eastAsia="Calibri"/>
          <w:sz w:val="28"/>
          <w:szCs w:val="28"/>
          <w:lang w:eastAsia="en-US"/>
        </w:rPr>
        <w:t xml:space="preserve">(далее – Заявитель) являются </w:t>
      </w:r>
      <w:r w:rsidR="006874A9">
        <w:rPr>
          <w:rFonts w:eastAsia="Calibri"/>
          <w:sz w:val="28"/>
          <w:szCs w:val="28"/>
          <w:lang w:eastAsia="en-US"/>
        </w:rPr>
        <w:t>граждане</w:t>
      </w:r>
      <w:r w:rsidR="0092451C" w:rsidRPr="00524AB3">
        <w:rPr>
          <w:rFonts w:eastAsia="Calibri"/>
          <w:sz w:val="28"/>
          <w:szCs w:val="28"/>
          <w:lang w:eastAsia="en-US"/>
        </w:rPr>
        <w:t xml:space="preserve"> и</w:t>
      </w:r>
      <w:r w:rsidR="006874A9">
        <w:rPr>
          <w:rFonts w:eastAsia="Calibri"/>
          <w:sz w:val="28"/>
          <w:szCs w:val="28"/>
          <w:lang w:eastAsia="en-US"/>
        </w:rPr>
        <w:t>ли</w:t>
      </w:r>
      <w:r w:rsidR="0092451C" w:rsidRPr="00524AB3">
        <w:rPr>
          <w:rFonts w:eastAsia="Calibri"/>
          <w:sz w:val="28"/>
          <w:szCs w:val="28"/>
          <w:lang w:eastAsia="en-US"/>
        </w:rPr>
        <w:t xml:space="preserve"> юридические лица</w:t>
      </w:r>
      <w:r w:rsidR="005A0151">
        <w:rPr>
          <w:rFonts w:eastAsia="Calibri"/>
          <w:sz w:val="28"/>
          <w:szCs w:val="28"/>
          <w:lang w:eastAsia="en-US"/>
        </w:rPr>
        <w:t>.</w:t>
      </w:r>
    </w:p>
    <w:p w:rsidR="00157774" w:rsidRPr="005A0151" w:rsidRDefault="005A0151" w:rsidP="00FE6678">
      <w:pPr>
        <w:widowControl w:val="0"/>
        <w:autoSpaceDE w:val="0"/>
        <w:autoSpaceDN w:val="0"/>
        <w:adjustRightInd w:val="0"/>
        <w:ind w:firstLine="709"/>
        <w:jc w:val="both"/>
        <w:rPr>
          <w:rFonts w:eastAsia="Calibri"/>
          <w:sz w:val="28"/>
          <w:szCs w:val="28"/>
          <w:lang w:eastAsia="en-US"/>
        </w:rPr>
      </w:pPr>
      <w:r w:rsidRPr="005A0151">
        <w:rPr>
          <w:rFonts w:eastAsia="Calibri"/>
          <w:sz w:val="28"/>
          <w:szCs w:val="28"/>
          <w:lang w:eastAsia="en-US"/>
        </w:rPr>
        <w:t>1.3</w:t>
      </w:r>
      <w:r>
        <w:rPr>
          <w:rFonts w:eastAsia="Calibri"/>
          <w:sz w:val="28"/>
          <w:szCs w:val="28"/>
          <w:lang w:eastAsia="en-US"/>
        </w:rPr>
        <w:t xml:space="preserve"> Интересы лиц, указанные в п.1.2 настоящего </w:t>
      </w:r>
      <w:r w:rsidRPr="00524AB3">
        <w:rPr>
          <w:rFonts w:eastAsia="Calibri"/>
          <w:sz w:val="28"/>
          <w:szCs w:val="28"/>
          <w:lang w:eastAsia="en-US"/>
        </w:rPr>
        <w:t>Административн</w:t>
      </w:r>
      <w:r>
        <w:rPr>
          <w:rFonts w:eastAsia="Calibri"/>
          <w:sz w:val="28"/>
          <w:szCs w:val="28"/>
          <w:lang w:eastAsia="en-US"/>
        </w:rPr>
        <w:t>ого</w:t>
      </w:r>
      <w:r w:rsidRPr="00524AB3">
        <w:rPr>
          <w:rFonts w:eastAsia="Calibri"/>
          <w:sz w:val="28"/>
          <w:szCs w:val="28"/>
          <w:lang w:eastAsia="en-US"/>
        </w:rPr>
        <w:t xml:space="preserve"> регламент</w:t>
      </w:r>
      <w:r>
        <w:rPr>
          <w:rFonts w:eastAsia="Calibri"/>
          <w:sz w:val="28"/>
          <w:szCs w:val="28"/>
          <w:lang w:eastAsia="en-US"/>
        </w:rPr>
        <w:t xml:space="preserve">а, могут представлять иные лица, действующие в интересах заявителя </w:t>
      </w:r>
      <w:r w:rsidR="000F1709">
        <w:rPr>
          <w:rFonts w:eastAsia="Calibri"/>
          <w:sz w:val="28"/>
          <w:szCs w:val="28"/>
          <w:lang w:eastAsia="en-US"/>
        </w:rPr>
        <w:t>н</w:t>
      </w:r>
      <w:r>
        <w:rPr>
          <w:rFonts w:eastAsia="Calibri"/>
          <w:sz w:val="28"/>
          <w:szCs w:val="28"/>
          <w:lang w:eastAsia="en-US"/>
        </w:rPr>
        <w:t>а основании документа, удостоверяющего его полномочия, либо в соответствии с законодательством</w:t>
      </w:r>
      <w:r w:rsidR="000F1709">
        <w:rPr>
          <w:rFonts w:eastAsia="Calibri"/>
          <w:sz w:val="28"/>
          <w:szCs w:val="28"/>
          <w:lang w:eastAsia="en-US"/>
        </w:rPr>
        <w:t xml:space="preserve"> (законные представители) (далее – представитель Заявителя)</w:t>
      </w:r>
    </w:p>
    <w:p w:rsidR="00FE6678" w:rsidRPr="00524AB3" w:rsidRDefault="00FE6678" w:rsidP="00FE667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Требования к порядку</w:t>
      </w:r>
      <w:r w:rsidR="00BD4281" w:rsidRPr="00524AB3">
        <w:rPr>
          <w:rFonts w:eastAsia="Calibri"/>
          <w:b/>
          <w:sz w:val="28"/>
          <w:szCs w:val="28"/>
          <w:lang w:eastAsia="en-US"/>
        </w:rPr>
        <w:t xml:space="preserve"> </w:t>
      </w:r>
      <w:r w:rsidRPr="00524AB3">
        <w:rPr>
          <w:rFonts w:eastAsia="Calibri"/>
          <w:b/>
          <w:sz w:val="28"/>
          <w:szCs w:val="28"/>
          <w:lang w:eastAsia="en-US"/>
        </w:rPr>
        <w:t>информирования о предоставлении муниципальной услуги</w:t>
      </w:r>
    </w:p>
    <w:p w:rsidR="00B03678" w:rsidRPr="00524AB3" w:rsidRDefault="0092451C" w:rsidP="00B03678">
      <w:pPr>
        <w:widowControl w:val="0"/>
        <w:autoSpaceDE w:val="0"/>
        <w:autoSpaceDN w:val="0"/>
        <w:adjustRightInd w:val="0"/>
        <w:ind w:firstLine="709"/>
        <w:jc w:val="both"/>
        <w:rPr>
          <w:sz w:val="28"/>
          <w:szCs w:val="28"/>
        </w:rPr>
      </w:pPr>
      <w:r w:rsidRPr="00524AB3">
        <w:rPr>
          <w:sz w:val="28"/>
          <w:szCs w:val="28"/>
        </w:rPr>
        <w:t>1.</w:t>
      </w:r>
      <w:r w:rsidR="005A0151">
        <w:rPr>
          <w:sz w:val="28"/>
          <w:szCs w:val="28"/>
        </w:rPr>
        <w:t>4</w:t>
      </w:r>
      <w:r w:rsidRPr="00524AB3">
        <w:rPr>
          <w:sz w:val="28"/>
          <w:szCs w:val="28"/>
        </w:rPr>
        <w:t xml:space="preserve">. </w:t>
      </w:r>
      <w:r w:rsidR="000063C7" w:rsidRPr="00524AB3">
        <w:rPr>
          <w:sz w:val="28"/>
          <w:szCs w:val="28"/>
        </w:rPr>
        <w:t xml:space="preserve">Местонахождение </w:t>
      </w:r>
      <w:r w:rsidR="005A0151">
        <w:rPr>
          <w:sz w:val="28"/>
          <w:szCs w:val="28"/>
        </w:rPr>
        <w:t>Администрации</w:t>
      </w:r>
      <w:r w:rsidR="00B03678" w:rsidRPr="00524AB3">
        <w:rPr>
          <w:sz w:val="28"/>
          <w:szCs w:val="28"/>
        </w:rPr>
        <w:t>:</w:t>
      </w:r>
    </w:p>
    <w:p w:rsidR="00B03678" w:rsidRPr="00524AB3" w:rsidRDefault="00111FB7" w:rsidP="00B03678">
      <w:pPr>
        <w:widowControl w:val="0"/>
        <w:autoSpaceDE w:val="0"/>
        <w:autoSpaceDN w:val="0"/>
        <w:adjustRightInd w:val="0"/>
        <w:ind w:firstLine="709"/>
        <w:jc w:val="both"/>
        <w:rPr>
          <w:sz w:val="28"/>
          <w:szCs w:val="28"/>
        </w:rPr>
      </w:pPr>
      <w:r w:rsidRPr="00F21D99">
        <w:rPr>
          <w:sz w:val="28"/>
          <w:szCs w:val="28"/>
        </w:rPr>
        <w:t xml:space="preserve">453100, </w:t>
      </w:r>
      <w:r>
        <w:rPr>
          <w:sz w:val="28"/>
          <w:szCs w:val="28"/>
        </w:rPr>
        <w:t xml:space="preserve">Республика Башкортостан, </w:t>
      </w:r>
      <w:r w:rsidRPr="00F21D99">
        <w:rPr>
          <w:sz w:val="28"/>
          <w:szCs w:val="28"/>
        </w:rPr>
        <w:t>г. Стерлитамак, проспект Октября,</w:t>
      </w:r>
      <w:r>
        <w:rPr>
          <w:sz w:val="28"/>
          <w:szCs w:val="28"/>
        </w:rPr>
        <w:t xml:space="preserve"> д.</w:t>
      </w:r>
      <w:r w:rsidRPr="00F21D99">
        <w:rPr>
          <w:sz w:val="28"/>
          <w:szCs w:val="28"/>
        </w:rPr>
        <w:t>32</w:t>
      </w:r>
      <w:r>
        <w:rPr>
          <w:sz w:val="28"/>
          <w:szCs w:val="28"/>
        </w:rPr>
        <w:t>.</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График работы:</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 xml:space="preserve">понедельник-пятница - с </w:t>
      </w:r>
      <w:r w:rsidR="00111FB7">
        <w:rPr>
          <w:sz w:val="28"/>
          <w:szCs w:val="28"/>
        </w:rPr>
        <w:t>08.30</w:t>
      </w:r>
      <w:r w:rsidRPr="00524AB3">
        <w:rPr>
          <w:sz w:val="28"/>
          <w:szCs w:val="28"/>
        </w:rPr>
        <w:t xml:space="preserve"> до </w:t>
      </w:r>
      <w:r w:rsidR="00111FB7">
        <w:rPr>
          <w:sz w:val="28"/>
          <w:szCs w:val="28"/>
        </w:rPr>
        <w:t>17.30</w:t>
      </w:r>
      <w:r w:rsidRPr="00524AB3">
        <w:rPr>
          <w:sz w:val="28"/>
          <w:szCs w:val="28"/>
        </w:rPr>
        <w:t>;</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lastRenderedPageBreak/>
        <w:t>суббота и воскресенье – выходные дни;</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 xml:space="preserve">перерыв на обед - с </w:t>
      </w:r>
      <w:r w:rsidR="00111FB7">
        <w:rPr>
          <w:sz w:val="28"/>
          <w:szCs w:val="28"/>
        </w:rPr>
        <w:t>13.00</w:t>
      </w:r>
      <w:r w:rsidRPr="00524AB3">
        <w:rPr>
          <w:sz w:val="28"/>
          <w:szCs w:val="28"/>
        </w:rPr>
        <w:t xml:space="preserve"> до</w:t>
      </w:r>
      <w:r w:rsidR="00111FB7">
        <w:rPr>
          <w:sz w:val="28"/>
          <w:szCs w:val="28"/>
        </w:rPr>
        <w:t xml:space="preserve"> 14.00</w:t>
      </w:r>
      <w:r w:rsidRPr="00524AB3">
        <w:rPr>
          <w:sz w:val="28"/>
          <w:szCs w:val="28"/>
        </w:rPr>
        <w:t>.</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График приема Заявителей:</w:t>
      </w:r>
    </w:p>
    <w:p w:rsidR="000F1709" w:rsidRDefault="000F1709" w:rsidP="00B03678">
      <w:pPr>
        <w:widowControl w:val="0"/>
        <w:autoSpaceDE w:val="0"/>
        <w:autoSpaceDN w:val="0"/>
        <w:adjustRightInd w:val="0"/>
        <w:ind w:firstLine="709"/>
        <w:jc w:val="both"/>
        <w:rPr>
          <w:sz w:val="28"/>
          <w:szCs w:val="28"/>
        </w:rPr>
      </w:pPr>
      <w:r w:rsidRPr="00524AB3">
        <w:rPr>
          <w:sz w:val="28"/>
          <w:szCs w:val="28"/>
        </w:rPr>
        <w:t>понедельник-пятница</w:t>
      </w:r>
      <w:r>
        <w:rPr>
          <w:sz w:val="28"/>
          <w:szCs w:val="28"/>
        </w:rPr>
        <w:t>: 08.30 - 17.30;</w:t>
      </w:r>
      <w:r w:rsidRPr="00524AB3">
        <w:rPr>
          <w:sz w:val="28"/>
          <w:szCs w:val="28"/>
        </w:rPr>
        <w:t xml:space="preserve"> </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Продолжительность рабочего дня, непосредственно предшествующего нерабочему праздничному дню, уменьшается на один час.</w:t>
      </w:r>
    </w:p>
    <w:p w:rsidR="00111FB7" w:rsidRDefault="00B03678" w:rsidP="00B03678">
      <w:pPr>
        <w:widowControl w:val="0"/>
        <w:autoSpaceDE w:val="0"/>
        <w:autoSpaceDN w:val="0"/>
        <w:adjustRightInd w:val="0"/>
        <w:ind w:firstLine="709"/>
        <w:jc w:val="both"/>
        <w:rPr>
          <w:sz w:val="28"/>
          <w:szCs w:val="28"/>
        </w:rPr>
      </w:pPr>
      <w:r w:rsidRPr="00524AB3">
        <w:rPr>
          <w:sz w:val="28"/>
          <w:szCs w:val="28"/>
        </w:rPr>
        <w:t>Контактные телефоны:</w:t>
      </w:r>
      <w:r w:rsidR="00111FB7" w:rsidRPr="00111FB7">
        <w:rPr>
          <w:sz w:val="28"/>
          <w:szCs w:val="28"/>
        </w:rPr>
        <w:t xml:space="preserve"> </w:t>
      </w:r>
      <w:r w:rsidR="00111FB7" w:rsidRPr="0043695C">
        <w:rPr>
          <w:sz w:val="28"/>
          <w:szCs w:val="28"/>
        </w:rPr>
        <w:t>8 (3473) 2</w:t>
      </w:r>
      <w:r w:rsidR="00111FB7">
        <w:rPr>
          <w:sz w:val="28"/>
          <w:szCs w:val="28"/>
        </w:rPr>
        <w:t>1</w:t>
      </w:r>
      <w:r w:rsidR="00111FB7" w:rsidRPr="0043695C">
        <w:rPr>
          <w:sz w:val="28"/>
          <w:szCs w:val="28"/>
        </w:rPr>
        <w:t>-</w:t>
      </w:r>
      <w:r w:rsidR="00111FB7">
        <w:rPr>
          <w:sz w:val="28"/>
          <w:szCs w:val="28"/>
        </w:rPr>
        <w:t>96</w:t>
      </w:r>
      <w:r w:rsidR="00111FB7" w:rsidRPr="0043695C">
        <w:rPr>
          <w:sz w:val="28"/>
          <w:szCs w:val="28"/>
        </w:rPr>
        <w:t>-</w:t>
      </w:r>
      <w:r w:rsidR="00111FB7">
        <w:rPr>
          <w:sz w:val="28"/>
          <w:szCs w:val="28"/>
        </w:rPr>
        <w:t>66</w:t>
      </w:r>
    </w:p>
    <w:p w:rsidR="00111FB7" w:rsidRPr="00111FB7" w:rsidRDefault="00B03678" w:rsidP="00B03678">
      <w:pPr>
        <w:widowControl w:val="0"/>
        <w:autoSpaceDE w:val="0"/>
        <w:autoSpaceDN w:val="0"/>
        <w:adjustRightInd w:val="0"/>
        <w:ind w:firstLine="709"/>
        <w:jc w:val="both"/>
      </w:pPr>
      <w:r w:rsidRPr="00524AB3">
        <w:rPr>
          <w:sz w:val="28"/>
          <w:szCs w:val="28"/>
        </w:rPr>
        <w:t>Адрес электронной почты:</w:t>
      </w:r>
      <w:r w:rsidR="00111FB7" w:rsidRPr="00111FB7">
        <w:t xml:space="preserve"> </w:t>
      </w:r>
      <w:hyperlink r:id="rId8" w:history="1">
        <w:r w:rsidR="00111FB7" w:rsidRPr="00111FB7">
          <w:rPr>
            <w:rStyle w:val="a7"/>
            <w:color w:val="auto"/>
            <w:sz w:val="28"/>
            <w:szCs w:val="28"/>
            <w:u w:val="none"/>
            <w:lang w:val="de-DE"/>
          </w:rPr>
          <w:t>adm59@</w:t>
        </w:r>
        <w:r w:rsidR="00111FB7" w:rsidRPr="00111FB7">
          <w:rPr>
            <w:rStyle w:val="a7"/>
            <w:color w:val="auto"/>
            <w:sz w:val="28"/>
            <w:szCs w:val="28"/>
            <w:u w:val="none"/>
            <w:lang w:val="en-US"/>
          </w:rPr>
          <w:t>bashkortostan</w:t>
        </w:r>
        <w:r w:rsidR="00111FB7" w:rsidRPr="00111FB7">
          <w:rPr>
            <w:rStyle w:val="a7"/>
            <w:color w:val="auto"/>
            <w:sz w:val="28"/>
            <w:szCs w:val="28"/>
            <w:u w:val="none"/>
            <w:lang w:val="de-DE"/>
          </w:rPr>
          <w:t>.ru</w:t>
        </w:r>
      </w:hyperlink>
    </w:p>
    <w:p w:rsidR="00B03678" w:rsidRDefault="00B03678" w:rsidP="00B03678">
      <w:pPr>
        <w:widowControl w:val="0"/>
        <w:autoSpaceDE w:val="0"/>
        <w:autoSpaceDN w:val="0"/>
        <w:adjustRightInd w:val="0"/>
        <w:ind w:firstLine="709"/>
        <w:jc w:val="both"/>
        <w:rPr>
          <w:rStyle w:val="a7"/>
          <w:color w:val="auto"/>
          <w:u w:val="none"/>
        </w:rPr>
      </w:pPr>
      <w:r w:rsidRPr="00524AB3">
        <w:rPr>
          <w:sz w:val="28"/>
          <w:szCs w:val="28"/>
        </w:rPr>
        <w:t>Официальный сайт:</w:t>
      </w:r>
      <w:r w:rsidR="008F03E5" w:rsidRPr="008F03E5">
        <w:t xml:space="preserve"> </w:t>
      </w:r>
      <w:hyperlink r:id="rId9" w:history="1">
        <w:r w:rsidR="008F03E5" w:rsidRPr="008F03E5">
          <w:rPr>
            <w:rStyle w:val="a7"/>
            <w:color w:val="auto"/>
            <w:sz w:val="28"/>
            <w:szCs w:val="28"/>
            <w:u w:val="none"/>
            <w:lang w:val="de-DE"/>
          </w:rPr>
          <w:t>www.sterlitamakadm.ru</w:t>
        </w:r>
      </w:hyperlink>
      <w:r w:rsidRPr="008F03E5">
        <w:rPr>
          <w:rStyle w:val="a7"/>
          <w:color w:val="auto"/>
          <w:u w:val="none"/>
          <w:lang w:val="de-DE"/>
        </w:rPr>
        <w:t>.</w:t>
      </w:r>
    </w:p>
    <w:p w:rsidR="003C216D" w:rsidRPr="003C216D" w:rsidRDefault="003C216D" w:rsidP="00B03678">
      <w:pPr>
        <w:widowControl w:val="0"/>
        <w:autoSpaceDE w:val="0"/>
        <w:autoSpaceDN w:val="0"/>
        <w:adjustRightInd w:val="0"/>
        <w:ind w:firstLine="709"/>
        <w:jc w:val="both"/>
        <w:rPr>
          <w:rStyle w:val="a7"/>
          <w:color w:val="auto"/>
          <w:u w:val="none"/>
        </w:rPr>
      </w:pPr>
    </w:p>
    <w:p w:rsidR="000F1709" w:rsidRDefault="000F1709" w:rsidP="000F1709">
      <w:pPr>
        <w:tabs>
          <w:tab w:val="left" w:pos="720"/>
        </w:tabs>
        <w:ind w:firstLine="709"/>
        <w:jc w:val="both"/>
        <w:rPr>
          <w:sz w:val="28"/>
          <w:szCs w:val="28"/>
        </w:rPr>
      </w:pPr>
      <w:r>
        <w:rPr>
          <w:sz w:val="28"/>
          <w:szCs w:val="28"/>
        </w:rPr>
        <w:t>Местонахождение отдела муниципального контроля:</w:t>
      </w:r>
    </w:p>
    <w:p w:rsidR="000F1709" w:rsidRDefault="000F1709" w:rsidP="000F1709">
      <w:pPr>
        <w:ind w:firstLine="709"/>
        <w:jc w:val="both"/>
        <w:rPr>
          <w:sz w:val="28"/>
          <w:szCs w:val="28"/>
          <w:lang w:eastAsia="en-US"/>
        </w:rPr>
      </w:pPr>
      <w:r w:rsidRPr="0043695C">
        <w:rPr>
          <w:sz w:val="28"/>
          <w:szCs w:val="28"/>
          <w:lang w:eastAsia="en-US"/>
        </w:rPr>
        <w:t>4531</w:t>
      </w:r>
      <w:r>
        <w:rPr>
          <w:sz w:val="28"/>
          <w:szCs w:val="28"/>
          <w:lang w:eastAsia="en-US"/>
        </w:rPr>
        <w:t>15</w:t>
      </w:r>
      <w:r w:rsidRPr="0043695C">
        <w:rPr>
          <w:sz w:val="28"/>
          <w:szCs w:val="28"/>
          <w:lang w:eastAsia="en-US"/>
        </w:rPr>
        <w:t>, Республика Баш</w:t>
      </w:r>
      <w:r>
        <w:rPr>
          <w:sz w:val="28"/>
          <w:szCs w:val="28"/>
          <w:lang w:eastAsia="en-US"/>
        </w:rPr>
        <w:t>кортостан, г.Стерлитамак, ул. Нагуманова</w:t>
      </w:r>
      <w:r w:rsidRPr="0043695C">
        <w:rPr>
          <w:sz w:val="28"/>
          <w:szCs w:val="28"/>
          <w:lang w:eastAsia="en-US"/>
        </w:rPr>
        <w:t>,</w:t>
      </w:r>
      <w:r>
        <w:rPr>
          <w:sz w:val="28"/>
          <w:szCs w:val="28"/>
          <w:lang w:eastAsia="en-US"/>
        </w:rPr>
        <w:t xml:space="preserve"> д. 56 г</w:t>
      </w:r>
      <w:r w:rsidRPr="0043695C">
        <w:rPr>
          <w:sz w:val="28"/>
          <w:szCs w:val="28"/>
          <w:lang w:eastAsia="en-US"/>
        </w:rPr>
        <w:t xml:space="preserve">. </w:t>
      </w:r>
    </w:p>
    <w:p w:rsidR="000F1709" w:rsidRDefault="000F1709" w:rsidP="000F1709">
      <w:pPr>
        <w:ind w:firstLine="709"/>
        <w:jc w:val="both"/>
        <w:rPr>
          <w:sz w:val="28"/>
          <w:szCs w:val="28"/>
        </w:rPr>
      </w:pPr>
      <w:r>
        <w:rPr>
          <w:sz w:val="28"/>
          <w:szCs w:val="28"/>
        </w:rPr>
        <w:t>Г</w:t>
      </w:r>
      <w:r w:rsidRPr="0043695C">
        <w:rPr>
          <w:sz w:val="28"/>
          <w:szCs w:val="28"/>
        </w:rPr>
        <w:t>рафик</w:t>
      </w:r>
      <w:r>
        <w:rPr>
          <w:sz w:val="28"/>
          <w:szCs w:val="28"/>
        </w:rPr>
        <w:t xml:space="preserve"> работы отдела муниципального контроля:</w:t>
      </w:r>
    </w:p>
    <w:p w:rsidR="000F1709" w:rsidRPr="00524AB3" w:rsidRDefault="000F1709" w:rsidP="000F1709">
      <w:pPr>
        <w:widowControl w:val="0"/>
        <w:autoSpaceDE w:val="0"/>
        <w:autoSpaceDN w:val="0"/>
        <w:adjustRightInd w:val="0"/>
        <w:ind w:firstLine="709"/>
        <w:jc w:val="both"/>
        <w:rPr>
          <w:sz w:val="28"/>
          <w:szCs w:val="28"/>
        </w:rPr>
      </w:pPr>
      <w:r w:rsidRPr="00524AB3">
        <w:rPr>
          <w:sz w:val="28"/>
          <w:szCs w:val="28"/>
        </w:rPr>
        <w:t xml:space="preserve">понедельник-пятница - с </w:t>
      </w:r>
      <w:r>
        <w:rPr>
          <w:sz w:val="28"/>
          <w:szCs w:val="28"/>
        </w:rPr>
        <w:t>08.30</w:t>
      </w:r>
      <w:r w:rsidRPr="00524AB3">
        <w:rPr>
          <w:sz w:val="28"/>
          <w:szCs w:val="28"/>
        </w:rPr>
        <w:t xml:space="preserve"> до </w:t>
      </w:r>
      <w:r>
        <w:rPr>
          <w:sz w:val="28"/>
          <w:szCs w:val="28"/>
        </w:rPr>
        <w:t>17.30</w:t>
      </w:r>
      <w:r w:rsidRPr="00524AB3">
        <w:rPr>
          <w:sz w:val="28"/>
          <w:szCs w:val="28"/>
        </w:rPr>
        <w:t>;</w:t>
      </w:r>
    </w:p>
    <w:p w:rsidR="000F1709" w:rsidRPr="00524AB3" w:rsidRDefault="000F1709" w:rsidP="000F1709">
      <w:pPr>
        <w:widowControl w:val="0"/>
        <w:autoSpaceDE w:val="0"/>
        <w:autoSpaceDN w:val="0"/>
        <w:adjustRightInd w:val="0"/>
        <w:ind w:firstLine="709"/>
        <w:jc w:val="both"/>
        <w:rPr>
          <w:sz w:val="28"/>
          <w:szCs w:val="28"/>
        </w:rPr>
      </w:pPr>
      <w:r w:rsidRPr="00524AB3">
        <w:rPr>
          <w:sz w:val="28"/>
          <w:szCs w:val="28"/>
        </w:rPr>
        <w:t>суббота и воскресенье – выходные дни;</w:t>
      </w:r>
    </w:p>
    <w:p w:rsidR="000F1709" w:rsidRDefault="000F1709" w:rsidP="000F1709">
      <w:pPr>
        <w:ind w:firstLine="709"/>
        <w:jc w:val="both"/>
        <w:rPr>
          <w:sz w:val="28"/>
          <w:szCs w:val="28"/>
        </w:rPr>
      </w:pPr>
      <w:r w:rsidRPr="00524AB3">
        <w:rPr>
          <w:sz w:val="28"/>
          <w:szCs w:val="28"/>
        </w:rPr>
        <w:t xml:space="preserve">перерыв на обед - с </w:t>
      </w:r>
      <w:r>
        <w:rPr>
          <w:sz w:val="28"/>
          <w:szCs w:val="28"/>
        </w:rPr>
        <w:t>13.00</w:t>
      </w:r>
      <w:r w:rsidRPr="00524AB3">
        <w:rPr>
          <w:sz w:val="28"/>
          <w:szCs w:val="28"/>
        </w:rPr>
        <w:t xml:space="preserve"> до</w:t>
      </w:r>
      <w:r>
        <w:rPr>
          <w:sz w:val="28"/>
          <w:szCs w:val="28"/>
        </w:rPr>
        <w:t xml:space="preserve"> 14.00</w:t>
      </w:r>
      <w:r w:rsidRPr="00524AB3">
        <w:rPr>
          <w:sz w:val="28"/>
          <w:szCs w:val="28"/>
        </w:rPr>
        <w:t>.</w:t>
      </w:r>
    </w:p>
    <w:p w:rsidR="000F1709" w:rsidRPr="00524AB3" w:rsidRDefault="000F1709" w:rsidP="000F1709">
      <w:pPr>
        <w:widowControl w:val="0"/>
        <w:autoSpaceDE w:val="0"/>
        <w:autoSpaceDN w:val="0"/>
        <w:adjustRightInd w:val="0"/>
        <w:ind w:firstLine="709"/>
        <w:jc w:val="both"/>
        <w:rPr>
          <w:sz w:val="28"/>
          <w:szCs w:val="28"/>
        </w:rPr>
      </w:pPr>
      <w:r w:rsidRPr="00524AB3">
        <w:rPr>
          <w:sz w:val="28"/>
          <w:szCs w:val="28"/>
        </w:rPr>
        <w:t>Продолжительность рабочего дня, непосредственно предшествующего нерабочему праздничному дню, уменьшается на один час.</w:t>
      </w:r>
    </w:p>
    <w:p w:rsidR="000F1709" w:rsidRPr="0043695C" w:rsidRDefault="000F1709" w:rsidP="000F1709">
      <w:pPr>
        <w:ind w:firstLine="709"/>
        <w:jc w:val="both"/>
        <w:rPr>
          <w:rFonts w:ascii="Tahoma" w:hAnsi="Tahoma" w:cs="Tahoma"/>
          <w:sz w:val="28"/>
          <w:szCs w:val="28"/>
        </w:rPr>
      </w:pPr>
      <w:r>
        <w:rPr>
          <w:sz w:val="28"/>
          <w:szCs w:val="28"/>
        </w:rPr>
        <w:t>График</w:t>
      </w:r>
      <w:r w:rsidRPr="0043695C">
        <w:rPr>
          <w:sz w:val="28"/>
          <w:szCs w:val="28"/>
        </w:rPr>
        <w:t xml:space="preserve"> </w:t>
      </w:r>
      <w:r>
        <w:rPr>
          <w:sz w:val="28"/>
          <w:szCs w:val="28"/>
        </w:rPr>
        <w:t>приема заявителей</w:t>
      </w:r>
      <w:r w:rsidRPr="00310E11">
        <w:rPr>
          <w:sz w:val="28"/>
          <w:szCs w:val="28"/>
        </w:rPr>
        <w:t xml:space="preserve"> </w:t>
      </w:r>
      <w:r w:rsidRPr="003B2400">
        <w:rPr>
          <w:sz w:val="28"/>
          <w:szCs w:val="28"/>
        </w:rPr>
        <w:t>о ходе предоставления муниципальной услуги</w:t>
      </w:r>
      <w:r w:rsidRPr="0043695C">
        <w:rPr>
          <w:sz w:val="28"/>
          <w:szCs w:val="28"/>
        </w:rPr>
        <w:t>:</w:t>
      </w:r>
    </w:p>
    <w:p w:rsidR="000F1709" w:rsidRDefault="001956C4" w:rsidP="000F1709">
      <w:pPr>
        <w:ind w:firstLine="709"/>
        <w:rPr>
          <w:sz w:val="28"/>
          <w:szCs w:val="28"/>
          <w:lang w:eastAsia="en-US"/>
        </w:rPr>
      </w:pPr>
      <w:r w:rsidRPr="00524AB3">
        <w:rPr>
          <w:sz w:val="28"/>
          <w:szCs w:val="28"/>
        </w:rPr>
        <w:t xml:space="preserve">понедельник-пятница - с </w:t>
      </w:r>
      <w:r>
        <w:rPr>
          <w:sz w:val="28"/>
          <w:szCs w:val="28"/>
        </w:rPr>
        <w:t>08.30</w:t>
      </w:r>
      <w:r w:rsidRPr="00524AB3">
        <w:rPr>
          <w:sz w:val="28"/>
          <w:szCs w:val="28"/>
        </w:rPr>
        <w:t xml:space="preserve"> до </w:t>
      </w:r>
      <w:r>
        <w:rPr>
          <w:sz w:val="28"/>
          <w:szCs w:val="28"/>
        </w:rPr>
        <w:t>17.30</w:t>
      </w:r>
      <w:r w:rsidR="000F1709" w:rsidRPr="0029431A">
        <w:rPr>
          <w:sz w:val="28"/>
          <w:szCs w:val="28"/>
          <w:lang w:eastAsia="en-US"/>
        </w:rPr>
        <w:t>;</w:t>
      </w:r>
    </w:p>
    <w:p w:rsidR="000F1709" w:rsidRDefault="000F1709" w:rsidP="000F1709">
      <w:pPr>
        <w:ind w:firstLine="709"/>
        <w:jc w:val="both"/>
        <w:rPr>
          <w:sz w:val="28"/>
          <w:szCs w:val="28"/>
        </w:rPr>
      </w:pPr>
      <w:r>
        <w:rPr>
          <w:sz w:val="28"/>
          <w:szCs w:val="28"/>
        </w:rPr>
        <w:t>С</w:t>
      </w:r>
      <w:r w:rsidRPr="0043695C">
        <w:rPr>
          <w:sz w:val="28"/>
          <w:szCs w:val="28"/>
        </w:rPr>
        <w:t>правочны</w:t>
      </w:r>
      <w:r>
        <w:rPr>
          <w:sz w:val="28"/>
          <w:szCs w:val="28"/>
        </w:rPr>
        <w:t>й</w:t>
      </w:r>
      <w:r w:rsidRPr="0043695C">
        <w:rPr>
          <w:sz w:val="28"/>
          <w:szCs w:val="28"/>
        </w:rPr>
        <w:t xml:space="preserve"> телефон</w:t>
      </w:r>
      <w:r>
        <w:rPr>
          <w:sz w:val="28"/>
          <w:szCs w:val="28"/>
        </w:rPr>
        <w:t xml:space="preserve"> отдела муниципального контроля:</w:t>
      </w:r>
    </w:p>
    <w:p w:rsidR="000F1709" w:rsidRPr="0043695C" w:rsidRDefault="000F1709" w:rsidP="000F1709">
      <w:pPr>
        <w:ind w:firstLine="709"/>
        <w:jc w:val="both"/>
        <w:rPr>
          <w:sz w:val="28"/>
          <w:szCs w:val="28"/>
        </w:rPr>
      </w:pPr>
      <w:r w:rsidRPr="0043695C">
        <w:rPr>
          <w:sz w:val="28"/>
          <w:szCs w:val="28"/>
        </w:rPr>
        <w:t>8 (3473) 2</w:t>
      </w:r>
      <w:r>
        <w:rPr>
          <w:sz w:val="28"/>
          <w:szCs w:val="28"/>
        </w:rPr>
        <w:t>1</w:t>
      </w:r>
      <w:r w:rsidRPr="0043695C">
        <w:rPr>
          <w:sz w:val="28"/>
          <w:szCs w:val="28"/>
        </w:rPr>
        <w:t>-</w:t>
      </w:r>
      <w:r>
        <w:rPr>
          <w:sz w:val="28"/>
          <w:szCs w:val="28"/>
        </w:rPr>
        <w:t>96</w:t>
      </w:r>
      <w:r w:rsidRPr="0043695C">
        <w:rPr>
          <w:sz w:val="28"/>
          <w:szCs w:val="28"/>
        </w:rPr>
        <w:t>-</w:t>
      </w:r>
      <w:r>
        <w:rPr>
          <w:sz w:val="28"/>
          <w:szCs w:val="28"/>
        </w:rPr>
        <w:t>66;</w:t>
      </w:r>
    </w:p>
    <w:p w:rsidR="000F1709" w:rsidRPr="00E54EA6" w:rsidRDefault="000F1709" w:rsidP="000F1709">
      <w:pPr>
        <w:ind w:firstLine="709"/>
        <w:jc w:val="both"/>
        <w:rPr>
          <w:sz w:val="28"/>
          <w:szCs w:val="28"/>
          <w:lang w:eastAsia="en-US"/>
        </w:rPr>
      </w:pPr>
      <w:r>
        <w:rPr>
          <w:sz w:val="28"/>
          <w:szCs w:val="28"/>
          <w:lang w:eastAsia="en-US"/>
        </w:rPr>
        <w:t>Адрес о</w:t>
      </w:r>
      <w:r w:rsidRPr="0043695C">
        <w:rPr>
          <w:sz w:val="28"/>
          <w:szCs w:val="28"/>
          <w:lang w:eastAsia="en-US"/>
        </w:rPr>
        <w:t>фициальн</w:t>
      </w:r>
      <w:r>
        <w:rPr>
          <w:sz w:val="28"/>
          <w:szCs w:val="28"/>
          <w:lang w:eastAsia="en-US"/>
        </w:rPr>
        <w:t>ого</w:t>
      </w:r>
      <w:r w:rsidRPr="0043695C">
        <w:rPr>
          <w:sz w:val="28"/>
          <w:szCs w:val="28"/>
          <w:lang w:eastAsia="en-US"/>
        </w:rPr>
        <w:t xml:space="preserve"> сайт</w:t>
      </w:r>
      <w:r>
        <w:rPr>
          <w:sz w:val="28"/>
          <w:szCs w:val="28"/>
          <w:lang w:eastAsia="en-US"/>
        </w:rPr>
        <w:t xml:space="preserve">а </w:t>
      </w:r>
      <w:r w:rsidR="00E54EA6">
        <w:rPr>
          <w:sz w:val="28"/>
          <w:szCs w:val="28"/>
          <w:lang w:eastAsia="en-US"/>
        </w:rPr>
        <w:t>А</w:t>
      </w:r>
      <w:r>
        <w:rPr>
          <w:sz w:val="28"/>
          <w:szCs w:val="28"/>
          <w:lang w:eastAsia="en-US"/>
        </w:rPr>
        <w:t>дминистрации</w:t>
      </w:r>
      <w:r w:rsidRPr="00E54EA6">
        <w:rPr>
          <w:sz w:val="28"/>
          <w:szCs w:val="28"/>
        </w:rPr>
        <w:t xml:space="preserve">: </w:t>
      </w:r>
      <w:hyperlink r:id="rId10" w:history="1">
        <w:r w:rsidRPr="00E54EA6">
          <w:rPr>
            <w:rStyle w:val="a7"/>
            <w:color w:val="auto"/>
            <w:sz w:val="28"/>
            <w:szCs w:val="28"/>
            <w:u w:val="none"/>
            <w:lang w:val="en-US"/>
          </w:rPr>
          <w:t>www</w:t>
        </w:r>
        <w:r w:rsidRPr="00E54EA6">
          <w:rPr>
            <w:rStyle w:val="a7"/>
            <w:color w:val="auto"/>
            <w:sz w:val="28"/>
            <w:szCs w:val="28"/>
            <w:u w:val="none"/>
          </w:rPr>
          <w:t>.</w:t>
        </w:r>
        <w:proofErr w:type="spellStart"/>
        <w:r w:rsidRPr="00E54EA6">
          <w:rPr>
            <w:rStyle w:val="a7"/>
            <w:color w:val="auto"/>
            <w:sz w:val="28"/>
            <w:szCs w:val="28"/>
            <w:u w:val="none"/>
            <w:lang w:val="en-US"/>
          </w:rPr>
          <w:t>sterlitamakadm</w:t>
        </w:r>
        <w:proofErr w:type="spellEnd"/>
        <w:r w:rsidRPr="00E54EA6">
          <w:rPr>
            <w:rStyle w:val="a7"/>
            <w:color w:val="auto"/>
            <w:sz w:val="28"/>
            <w:szCs w:val="28"/>
            <w:u w:val="none"/>
          </w:rPr>
          <w:t>.</w:t>
        </w:r>
        <w:proofErr w:type="spellStart"/>
        <w:r w:rsidRPr="00E54EA6">
          <w:rPr>
            <w:rStyle w:val="a7"/>
            <w:color w:val="auto"/>
            <w:sz w:val="28"/>
            <w:szCs w:val="28"/>
            <w:u w:val="none"/>
            <w:lang w:val="en-US"/>
          </w:rPr>
          <w:t>ru</w:t>
        </w:r>
        <w:proofErr w:type="spellEnd"/>
      </w:hyperlink>
      <w:r w:rsidRPr="00E54EA6">
        <w:rPr>
          <w:sz w:val="28"/>
          <w:szCs w:val="28"/>
        </w:rPr>
        <w:t>.</w:t>
      </w:r>
    </w:p>
    <w:p w:rsidR="000F1709" w:rsidRPr="000F1709" w:rsidRDefault="000F1709" w:rsidP="00C57757">
      <w:pPr>
        <w:ind w:firstLine="709"/>
        <w:jc w:val="both"/>
        <w:rPr>
          <w:rStyle w:val="a7"/>
          <w:color w:val="auto"/>
          <w:u w:val="none"/>
          <w:lang w:eastAsia="en-US"/>
        </w:rPr>
      </w:pPr>
      <w:r w:rsidRPr="00DD74BF">
        <w:rPr>
          <w:sz w:val="28"/>
          <w:szCs w:val="28"/>
        </w:rPr>
        <w:t>Адрес электронной почты</w:t>
      </w:r>
      <w:r w:rsidRPr="00DD74BF">
        <w:rPr>
          <w:sz w:val="28"/>
          <w:szCs w:val="28"/>
          <w:lang w:eastAsia="en-US"/>
        </w:rPr>
        <w:t xml:space="preserve"> </w:t>
      </w:r>
      <w:r w:rsidR="00E54EA6">
        <w:rPr>
          <w:sz w:val="28"/>
          <w:szCs w:val="28"/>
          <w:lang w:eastAsia="en-US"/>
        </w:rPr>
        <w:t>А</w:t>
      </w:r>
      <w:r w:rsidRPr="00DD74BF">
        <w:rPr>
          <w:sz w:val="28"/>
          <w:szCs w:val="28"/>
          <w:lang w:eastAsia="en-US"/>
        </w:rPr>
        <w:t>дминистрации</w:t>
      </w:r>
      <w:r w:rsidRPr="00DD74BF">
        <w:rPr>
          <w:sz w:val="28"/>
          <w:szCs w:val="28"/>
        </w:rPr>
        <w:t>:</w:t>
      </w:r>
      <w:r w:rsidRPr="00DD74BF">
        <w:rPr>
          <w:sz w:val="28"/>
          <w:szCs w:val="28"/>
          <w:lang w:val="de-DE"/>
        </w:rPr>
        <w:t xml:space="preserve"> </w:t>
      </w:r>
      <w:hyperlink r:id="rId11" w:history="1">
        <w:r w:rsidRPr="00E54EA6">
          <w:rPr>
            <w:sz w:val="28"/>
            <w:szCs w:val="28"/>
          </w:rPr>
          <w:t>adm59@bashkortostan.ru</w:t>
        </w:r>
      </w:hyperlink>
      <w:r w:rsidRPr="00E54EA6">
        <w:rPr>
          <w:sz w:val="28"/>
          <w:szCs w:val="28"/>
        </w:rPr>
        <w:t>;</w:t>
      </w:r>
      <w:r w:rsidRPr="00DD74BF">
        <w:rPr>
          <w:sz w:val="28"/>
          <w:szCs w:val="28"/>
        </w:rPr>
        <w:t xml:space="preserve"> отдела </w:t>
      </w:r>
      <w:r>
        <w:rPr>
          <w:sz w:val="28"/>
          <w:szCs w:val="28"/>
        </w:rPr>
        <w:t>муниципального контроля</w:t>
      </w:r>
      <w:r w:rsidRPr="00DD74BF">
        <w:rPr>
          <w:sz w:val="28"/>
          <w:szCs w:val="28"/>
          <w:lang w:eastAsia="en-US"/>
        </w:rPr>
        <w:t xml:space="preserve">: </w:t>
      </w:r>
      <w:hyperlink r:id="rId12" w:history="1">
        <w:r w:rsidRPr="00626020">
          <w:rPr>
            <w:rStyle w:val="a7"/>
            <w:color w:val="auto"/>
            <w:sz w:val="28"/>
            <w:szCs w:val="28"/>
            <w:u w:val="none"/>
            <w:lang w:eastAsia="en-US"/>
          </w:rPr>
          <w:t>59</w:t>
        </w:r>
        <w:r w:rsidRPr="00626020">
          <w:rPr>
            <w:rStyle w:val="a7"/>
            <w:color w:val="auto"/>
            <w:sz w:val="28"/>
            <w:szCs w:val="28"/>
            <w:u w:val="none"/>
            <w:lang w:val="en-US" w:eastAsia="en-US"/>
          </w:rPr>
          <w:t>zmzk</w:t>
        </w:r>
        <w:r w:rsidRPr="00626020">
          <w:rPr>
            <w:rStyle w:val="a7"/>
            <w:color w:val="auto"/>
            <w:sz w:val="28"/>
            <w:szCs w:val="28"/>
            <w:u w:val="none"/>
            <w:lang w:eastAsia="en-US"/>
          </w:rPr>
          <w:t>@</w:t>
        </w:r>
        <w:r w:rsidRPr="00626020">
          <w:rPr>
            <w:rStyle w:val="a7"/>
            <w:color w:val="auto"/>
            <w:sz w:val="28"/>
            <w:szCs w:val="28"/>
            <w:u w:val="none"/>
            <w:lang w:val="en-US" w:eastAsia="en-US"/>
          </w:rPr>
          <w:t>bashkortostan</w:t>
        </w:r>
        <w:r w:rsidRPr="00626020">
          <w:rPr>
            <w:rStyle w:val="a7"/>
            <w:color w:val="auto"/>
            <w:sz w:val="28"/>
            <w:szCs w:val="28"/>
            <w:u w:val="none"/>
            <w:lang w:eastAsia="en-US"/>
          </w:rPr>
          <w:t>.</w:t>
        </w:r>
        <w:r w:rsidRPr="00626020">
          <w:rPr>
            <w:rStyle w:val="a7"/>
            <w:color w:val="auto"/>
            <w:sz w:val="28"/>
            <w:szCs w:val="28"/>
            <w:u w:val="none"/>
            <w:lang w:val="en-US" w:eastAsia="en-US"/>
          </w:rPr>
          <w:t>ru</w:t>
        </w:r>
      </w:hyperlink>
      <w:r w:rsidRPr="00626020">
        <w:rPr>
          <w:lang w:eastAsia="en-US"/>
        </w:rPr>
        <w:t>.</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 xml:space="preserve">Местонахождение </w:t>
      </w:r>
      <w:r w:rsidR="000063C7" w:rsidRPr="00524AB3">
        <w:rPr>
          <w:sz w:val="28"/>
          <w:szCs w:val="28"/>
        </w:rPr>
        <w:t xml:space="preserve">структурного подразделения </w:t>
      </w:r>
      <w:r w:rsidRPr="00524AB3">
        <w:rPr>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000063C7" w:rsidRPr="00524AB3">
        <w:rPr>
          <w:sz w:val="28"/>
          <w:szCs w:val="28"/>
        </w:rPr>
        <w:t xml:space="preserve"> </w:t>
      </w:r>
      <w:r w:rsidRPr="00524AB3">
        <w:rPr>
          <w:sz w:val="28"/>
          <w:szCs w:val="28"/>
        </w:rPr>
        <w:t>(далее – РГАУ МФЦ)</w:t>
      </w:r>
      <w:r w:rsidR="000E5C6D" w:rsidRPr="00524AB3">
        <w:rPr>
          <w:sz w:val="28"/>
          <w:szCs w:val="28"/>
        </w:rPr>
        <w:t xml:space="preserve"> на территории </w:t>
      </w:r>
      <w:r w:rsidR="008F03E5">
        <w:rPr>
          <w:sz w:val="28"/>
          <w:szCs w:val="28"/>
        </w:rPr>
        <w:t>городского округа город Стерлитамак Республики Башкор</w:t>
      </w:r>
      <w:r w:rsidR="00C57757">
        <w:rPr>
          <w:sz w:val="28"/>
          <w:szCs w:val="28"/>
        </w:rPr>
        <w:t>т</w:t>
      </w:r>
      <w:r w:rsidR="008F03E5">
        <w:rPr>
          <w:sz w:val="28"/>
          <w:szCs w:val="28"/>
        </w:rPr>
        <w:t>остан</w:t>
      </w:r>
      <w:r w:rsidRPr="00524AB3">
        <w:rPr>
          <w:sz w:val="28"/>
          <w:szCs w:val="28"/>
        </w:rPr>
        <w:t>:</w:t>
      </w:r>
    </w:p>
    <w:p w:rsidR="008F03E5" w:rsidRPr="00FD4E2D" w:rsidRDefault="008F03E5" w:rsidP="008F03E5">
      <w:pPr>
        <w:numPr>
          <w:ilvl w:val="0"/>
          <w:numId w:val="27"/>
        </w:numPr>
        <w:spacing w:after="100" w:afterAutospacing="1"/>
        <w:ind w:left="0" w:firstLine="709"/>
        <w:contextualSpacing/>
        <w:jc w:val="both"/>
        <w:outlineLvl w:val="0"/>
        <w:rPr>
          <w:rFonts w:eastAsia="Calibri"/>
          <w:sz w:val="28"/>
          <w:szCs w:val="28"/>
          <w:lang w:eastAsia="en-US"/>
        </w:rPr>
      </w:pPr>
      <w:r w:rsidRPr="00FD4E2D">
        <w:rPr>
          <w:rFonts w:eastAsia="Calibri"/>
          <w:sz w:val="28"/>
          <w:szCs w:val="28"/>
          <w:lang w:eastAsia="en-US"/>
        </w:rPr>
        <w:t xml:space="preserve">Отделение РГАУ МФЦ №1, г. Стерлитамак </w:t>
      </w:r>
    </w:p>
    <w:p w:rsidR="008F03E5" w:rsidRDefault="008F03E5" w:rsidP="008F03E5">
      <w:pPr>
        <w:spacing w:before="100" w:beforeAutospacing="1" w:after="100" w:afterAutospacing="1"/>
        <w:ind w:firstLine="709"/>
        <w:contextualSpacing/>
        <w:jc w:val="both"/>
        <w:rPr>
          <w:rFonts w:eastAsia="Calibri"/>
          <w:sz w:val="28"/>
          <w:szCs w:val="28"/>
          <w:lang w:eastAsia="en-US"/>
        </w:rPr>
      </w:pPr>
      <w:r w:rsidRPr="00FD4E2D">
        <w:rPr>
          <w:rFonts w:eastAsia="Calibri"/>
          <w:sz w:val="28"/>
          <w:szCs w:val="28"/>
          <w:lang w:eastAsia="en-US"/>
        </w:rPr>
        <w:t>Адрес: 453120, г. Стерлитамак</w:t>
      </w:r>
      <w:proofErr w:type="gramStart"/>
      <w:r w:rsidRPr="00FD4E2D">
        <w:rPr>
          <w:rFonts w:eastAsia="Calibri"/>
          <w:sz w:val="28"/>
          <w:szCs w:val="28"/>
          <w:lang w:eastAsia="en-US"/>
        </w:rPr>
        <w:t xml:space="preserve"> ,</w:t>
      </w:r>
      <w:proofErr w:type="gramEnd"/>
      <w:r w:rsidRPr="00FD4E2D">
        <w:rPr>
          <w:rFonts w:eastAsia="Calibri"/>
          <w:sz w:val="28"/>
          <w:szCs w:val="28"/>
          <w:lang w:eastAsia="en-US"/>
        </w:rPr>
        <w:t xml:space="preserve"> пр. Октября, 71</w:t>
      </w:r>
    </w:p>
    <w:p w:rsidR="008F03E5" w:rsidRDefault="008F03E5" w:rsidP="008F03E5">
      <w:pPr>
        <w:spacing w:before="100" w:beforeAutospacing="1" w:after="100" w:afterAutospacing="1"/>
        <w:ind w:left="708" w:firstLine="1"/>
        <w:contextualSpacing/>
        <w:jc w:val="both"/>
        <w:rPr>
          <w:rFonts w:eastAsia="Calibri"/>
          <w:sz w:val="28"/>
          <w:szCs w:val="28"/>
          <w:lang w:eastAsia="en-US"/>
        </w:rPr>
      </w:pPr>
      <w:r w:rsidRPr="00FD4E2D">
        <w:rPr>
          <w:rFonts w:eastAsia="Calibri"/>
          <w:sz w:val="28"/>
          <w:szCs w:val="28"/>
          <w:lang w:eastAsia="en-US"/>
        </w:rPr>
        <w:t>График работы: п</w:t>
      </w:r>
      <w:r>
        <w:rPr>
          <w:rFonts w:eastAsia="Calibri"/>
          <w:sz w:val="28"/>
          <w:szCs w:val="28"/>
          <w:lang w:eastAsia="en-US"/>
        </w:rPr>
        <w:t>о</w:t>
      </w:r>
      <w:r w:rsidRPr="00FD4E2D">
        <w:rPr>
          <w:rFonts w:eastAsia="Calibri"/>
          <w:sz w:val="28"/>
          <w:szCs w:val="28"/>
          <w:lang w:eastAsia="en-US"/>
        </w:rPr>
        <w:t>н</w:t>
      </w:r>
      <w:r>
        <w:rPr>
          <w:rFonts w:eastAsia="Calibri"/>
          <w:sz w:val="28"/>
          <w:szCs w:val="28"/>
          <w:lang w:eastAsia="en-US"/>
        </w:rPr>
        <w:t>едельник</w:t>
      </w:r>
      <w:r w:rsidRPr="00FD4E2D">
        <w:rPr>
          <w:rFonts w:eastAsia="Calibri"/>
          <w:sz w:val="28"/>
          <w:szCs w:val="28"/>
          <w:lang w:eastAsia="en-US"/>
        </w:rPr>
        <w:t>: 14:00-20:00; вт</w:t>
      </w:r>
      <w:r>
        <w:rPr>
          <w:rFonts w:eastAsia="Calibri"/>
          <w:sz w:val="28"/>
          <w:szCs w:val="28"/>
          <w:lang w:eastAsia="en-US"/>
        </w:rPr>
        <w:t>орник</w:t>
      </w:r>
      <w:r w:rsidRPr="00FD4E2D">
        <w:rPr>
          <w:rFonts w:eastAsia="Calibri"/>
          <w:sz w:val="28"/>
          <w:szCs w:val="28"/>
          <w:lang w:eastAsia="en-US"/>
        </w:rPr>
        <w:t>-с</w:t>
      </w:r>
      <w:r>
        <w:rPr>
          <w:rFonts w:eastAsia="Calibri"/>
          <w:sz w:val="28"/>
          <w:szCs w:val="28"/>
          <w:lang w:eastAsia="en-US"/>
        </w:rPr>
        <w:t>у</w:t>
      </w:r>
      <w:r w:rsidRPr="00FD4E2D">
        <w:rPr>
          <w:rFonts w:eastAsia="Calibri"/>
          <w:sz w:val="28"/>
          <w:szCs w:val="28"/>
          <w:lang w:eastAsia="en-US"/>
        </w:rPr>
        <w:t>б</w:t>
      </w:r>
      <w:r>
        <w:rPr>
          <w:rFonts w:eastAsia="Calibri"/>
          <w:sz w:val="28"/>
          <w:szCs w:val="28"/>
          <w:lang w:eastAsia="en-US"/>
        </w:rPr>
        <w:t>бота</w:t>
      </w:r>
      <w:r w:rsidRPr="00FD4E2D">
        <w:rPr>
          <w:rFonts w:eastAsia="Calibri"/>
          <w:sz w:val="28"/>
          <w:szCs w:val="28"/>
          <w:lang w:eastAsia="en-US"/>
        </w:rPr>
        <w:t>: 08:00-20:00; в</w:t>
      </w:r>
      <w:r>
        <w:rPr>
          <w:rFonts w:eastAsia="Calibri"/>
          <w:sz w:val="28"/>
          <w:szCs w:val="28"/>
          <w:lang w:eastAsia="en-US"/>
        </w:rPr>
        <w:t>оскресенье</w:t>
      </w:r>
      <w:r w:rsidRPr="00FD4E2D">
        <w:rPr>
          <w:rFonts w:eastAsia="Calibri"/>
          <w:sz w:val="28"/>
          <w:szCs w:val="28"/>
          <w:lang w:eastAsia="en-US"/>
        </w:rPr>
        <w:t>: выходной</w:t>
      </w:r>
    </w:p>
    <w:p w:rsidR="008F03E5" w:rsidRDefault="008F03E5" w:rsidP="008F03E5">
      <w:pPr>
        <w:spacing w:before="100" w:beforeAutospacing="1" w:after="100" w:afterAutospacing="1"/>
        <w:ind w:firstLine="709"/>
        <w:contextualSpacing/>
        <w:jc w:val="both"/>
        <w:rPr>
          <w:rFonts w:eastAsia="Calibri"/>
          <w:sz w:val="28"/>
          <w:szCs w:val="28"/>
          <w:lang w:eastAsia="en-US"/>
        </w:rPr>
      </w:pPr>
      <w:r w:rsidRPr="00FD4E2D">
        <w:rPr>
          <w:rFonts w:eastAsia="Calibri"/>
          <w:sz w:val="28"/>
          <w:szCs w:val="28"/>
          <w:lang w:eastAsia="en-US"/>
        </w:rPr>
        <w:t>Количество окон: 20</w:t>
      </w:r>
    </w:p>
    <w:p w:rsidR="008F03E5" w:rsidRDefault="008F03E5" w:rsidP="008F03E5">
      <w:pPr>
        <w:spacing w:before="100" w:beforeAutospacing="1" w:after="100" w:afterAutospacing="1"/>
        <w:ind w:firstLine="709"/>
        <w:contextualSpacing/>
        <w:jc w:val="both"/>
        <w:rPr>
          <w:rFonts w:eastAsia="Calibri"/>
          <w:sz w:val="28"/>
          <w:szCs w:val="28"/>
          <w:lang w:eastAsia="en-US"/>
        </w:rPr>
      </w:pPr>
      <w:r w:rsidRPr="00FD4E2D">
        <w:rPr>
          <w:rFonts w:eastAsia="Calibri"/>
          <w:sz w:val="28"/>
          <w:szCs w:val="28"/>
          <w:lang w:eastAsia="en-US"/>
        </w:rPr>
        <w:t xml:space="preserve">Телефон/факс: </w:t>
      </w:r>
      <w:r>
        <w:rPr>
          <w:rFonts w:eastAsia="Calibri"/>
          <w:sz w:val="28"/>
          <w:szCs w:val="28"/>
          <w:lang w:eastAsia="en-US"/>
        </w:rPr>
        <w:t>8</w:t>
      </w:r>
      <w:r w:rsidRPr="00FD4E2D">
        <w:rPr>
          <w:rFonts w:eastAsia="Calibri"/>
          <w:sz w:val="28"/>
          <w:szCs w:val="28"/>
          <w:lang w:eastAsia="en-US"/>
        </w:rPr>
        <w:t>(3473)33</w:t>
      </w:r>
      <w:r w:rsidR="001B7F71">
        <w:rPr>
          <w:rFonts w:eastAsia="Calibri"/>
          <w:sz w:val="28"/>
          <w:szCs w:val="28"/>
          <w:lang w:eastAsia="en-US"/>
        </w:rPr>
        <w:t>-</w:t>
      </w:r>
      <w:r w:rsidRPr="00FD4E2D">
        <w:rPr>
          <w:rFonts w:eastAsia="Calibri"/>
          <w:sz w:val="28"/>
          <w:szCs w:val="28"/>
          <w:lang w:eastAsia="en-US"/>
        </w:rPr>
        <w:t>77</w:t>
      </w:r>
      <w:r w:rsidR="001B7F71">
        <w:rPr>
          <w:rFonts w:eastAsia="Calibri"/>
          <w:sz w:val="28"/>
          <w:szCs w:val="28"/>
          <w:lang w:eastAsia="en-US"/>
        </w:rPr>
        <w:t>-</w:t>
      </w:r>
      <w:r w:rsidRPr="00FD4E2D">
        <w:rPr>
          <w:rFonts w:eastAsia="Calibri"/>
          <w:sz w:val="28"/>
          <w:szCs w:val="28"/>
          <w:lang w:eastAsia="en-US"/>
        </w:rPr>
        <w:t>34</w:t>
      </w:r>
    </w:p>
    <w:p w:rsidR="008F03E5" w:rsidRDefault="008F03E5" w:rsidP="008F03E5">
      <w:pPr>
        <w:numPr>
          <w:ilvl w:val="0"/>
          <w:numId w:val="27"/>
        </w:numPr>
        <w:spacing w:before="100" w:beforeAutospacing="1" w:after="100" w:afterAutospacing="1"/>
        <w:ind w:left="0" w:firstLine="709"/>
        <w:contextualSpacing/>
        <w:outlineLvl w:val="0"/>
        <w:rPr>
          <w:rFonts w:eastAsia="Calibri"/>
          <w:sz w:val="28"/>
          <w:szCs w:val="28"/>
          <w:lang w:eastAsia="en-US"/>
        </w:rPr>
      </w:pPr>
      <w:r w:rsidRPr="00FD4E2D">
        <w:rPr>
          <w:rFonts w:eastAsia="Calibri"/>
          <w:sz w:val="28"/>
          <w:szCs w:val="28"/>
          <w:lang w:eastAsia="en-US"/>
        </w:rPr>
        <w:t>Отделение РГАУ МФЦ №2, г. Стерлитамак</w:t>
      </w:r>
    </w:p>
    <w:p w:rsidR="008F03E5" w:rsidRDefault="008F03E5" w:rsidP="008F03E5">
      <w:pPr>
        <w:spacing w:before="100" w:beforeAutospacing="1" w:after="100" w:afterAutospacing="1"/>
        <w:ind w:firstLine="709"/>
        <w:contextualSpacing/>
        <w:outlineLvl w:val="0"/>
        <w:rPr>
          <w:rFonts w:eastAsia="Calibri"/>
          <w:sz w:val="28"/>
          <w:szCs w:val="28"/>
          <w:lang w:eastAsia="en-US"/>
        </w:rPr>
      </w:pPr>
      <w:r w:rsidRPr="00FD4E2D">
        <w:rPr>
          <w:rFonts w:eastAsia="Calibri"/>
          <w:sz w:val="28"/>
          <w:szCs w:val="28"/>
          <w:lang w:eastAsia="en-US"/>
        </w:rPr>
        <w:t>Адрес: 453120, г. Стерлитамак</w:t>
      </w:r>
      <w:proofErr w:type="gramStart"/>
      <w:r w:rsidRPr="00FD4E2D">
        <w:rPr>
          <w:rFonts w:eastAsia="Calibri"/>
          <w:sz w:val="28"/>
          <w:szCs w:val="28"/>
          <w:lang w:eastAsia="en-US"/>
        </w:rPr>
        <w:t xml:space="preserve"> ,</w:t>
      </w:r>
      <w:proofErr w:type="gramEnd"/>
      <w:r w:rsidRPr="00FD4E2D">
        <w:rPr>
          <w:rFonts w:eastAsia="Calibri"/>
          <w:sz w:val="28"/>
          <w:szCs w:val="28"/>
          <w:lang w:eastAsia="en-US"/>
        </w:rPr>
        <w:t xml:space="preserve"> ул. Мира, 18А</w:t>
      </w:r>
    </w:p>
    <w:p w:rsidR="008F03E5" w:rsidRDefault="008F03E5" w:rsidP="008F03E5">
      <w:pPr>
        <w:spacing w:before="100" w:beforeAutospacing="1" w:after="100" w:afterAutospacing="1"/>
        <w:ind w:left="708" w:firstLine="1"/>
        <w:contextualSpacing/>
        <w:outlineLvl w:val="0"/>
        <w:rPr>
          <w:rFonts w:eastAsia="Calibri"/>
          <w:sz w:val="28"/>
          <w:szCs w:val="28"/>
          <w:lang w:eastAsia="en-US"/>
        </w:rPr>
      </w:pPr>
      <w:r w:rsidRPr="00FD4E2D">
        <w:rPr>
          <w:rFonts w:eastAsia="Calibri"/>
          <w:sz w:val="28"/>
          <w:szCs w:val="28"/>
          <w:lang w:eastAsia="en-US"/>
        </w:rPr>
        <w:t>График работы: п</w:t>
      </w:r>
      <w:r>
        <w:rPr>
          <w:rFonts w:eastAsia="Calibri"/>
          <w:sz w:val="28"/>
          <w:szCs w:val="28"/>
          <w:lang w:eastAsia="en-US"/>
        </w:rPr>
        <w:t>о</w:t>
      </w:r>
      <w:r w:rsidRPr="00FD4E2D">
        <w:rPr>
          <w:rFonts w:eastAsia="Calibri"/>
          <w:sz w:val="28"/>
          <w:szCs w:val="28"/>
          <w:lang w:eastAsia="en-US"/>
        </w:rPr>
        <w:t>н</w:t>
      </w:r>
      <w:r>
        <w:rPr>
          <w:rFonts w:eastAsia="Calibri"/>
          <w:sz w:val="28"/>
          <w:szCs w:val="28"/>
          <w:lang w:eastAsia="en-US"/>
        </w:rPr>
        <w:t>едельник</w:t>
      </w:r>
      <w:r w:rsidRPr="00FD4E2D">
        <w:rPr>
          <w:rFonts w:eastAsia="Calibri"/>
          <w:sz w:val="28"/>
          <w:szCs w:val="28"/>
          <w:lang w:eastAsia="en-US"/>
        </w:rPr>
        <w:t xml:space="preserve">: 14:00-20:00; </w:t>
      </w:r>
      <w:r>
        <w:rPr>
          <w:rFonts w:eastAsia="Calibri"/>
          <w:sz w:val="28"/>
          <w:szCs w:val="28"/>
          <w:lang w:eastAsia="en-US"/>
        </w:rPr>
        <w:t>вторник-суббота</w:t>
      </w:r>
      <w:r w:rsidRPr="00FD4E2D">
        <w:rPr>
          <w:rFonts w:eastAsia="Calibri"/>
          <w:sz w:val="28"/>
          <w:szCs w:val="28"/>
          <w:lang w:eastAsia="en-US"/>
        </w:rPr>
        <w:t>: 08:00-20:00; в</w:t>
      </w:r>
      <w:r>
        <w:rPr>
          <w:rFonts w:eastAsia="Calibri"/>
          <w:sz w:val="28"/>
          <w:szCs w:val="28"/>
          <w:lang w:eastAsia="en-US"/>
        </w:rPr>
        <w:t>оскресенье</w:t>
      </w:r>
      <w:r w:rsidRPr="00FD4E2D">
        <w:rPr>
          <w:rFonts w:eastAsia="Calibri"/>
          <w:sz w:val="28"/>
          <w:szCs w:val="28"/>
          <w:lang w:eastAsia="en-US"/>
        </w:rPr>
        <w:t>: выходной</w:t>
      </w:r>
    </w:p>
    <w:p w:rsidR="008F03E5" w:rsidRDefault="008F03E5" w:rsidP="008F03E5">
      <w:pPr>
        <w:spacing w:before="100" w:beforeAutospacing="1" w:after="100" w:afterAutospacing="1"/>
        <w:ind w:firstLine="709"/>
        <w:contextualSpacing/>
        <w:outlineLvl w:val="0"/>
        <w:rPr>
          <w:rFonts w:eastAsia="Calibri"/>
          <w:sz w:val="28"/>
          <w:szCs w:val="28"/>
          <w:lang w:eastAsia="en-US"/>
        </w:rPr>
      </w:pPr>
      <w:r w:rsidRPr="00FD4E2D">
        <w:rPr>
          <w:rFonts w:eastAsia="Calibri"/>
          <w:sz w:val="28"/>
          <w:szCs w:val="28"/>
          <w:lang w:eastAsia="en-US"/>
        </w:rPr>
        <w:t>Количество окон: 12</w:t>
      </w:r>
    </w:p>
    <w:p w:rsidR="008F03E5" w:rsidRPr="00FD4E2D" w:rsidRDefault="008F03E5" w:rsidP="008F03E5">
      <w:pPr>
        <w:spacing w:before="100" w:beforeAutospacing="1" w:after="100" w:afterAutospacing="1"/>
        <w:ind w:firstLine="709"/>
        <w:contextualSpacing/>
        <w:outlineLvl w:val="0"/>
        <w:rPr>
          <w:rFonts w:eastAsia="Calibri"/>
          <w:sz w:val="28"/>
          <w:szCs w:val="28"/>
          <w:lang w:eastAsia="en-US"/>
        </w:rPr>
      </w:pPr>
      <w:r w:rsidRPr="00FD4E2D">
        <w:rPr>
          <w:rFonts w:eastAsia="Calibri"/>
          <w:sz w:val="28"/>
          <w:szCs w:val="28"/>
          <w:lang w:eastAsia="en-US"/>
        </w:rPr>
        <w:t>Телефон/факс: +7(3473)33</w:t>
      </w:r>
      <w:r w:rsidR="001B7F71">
        <w:rPr>
          <w:rFonts w:eastAsia="Calibri"/>
          <w:sz w:val="28"/>
          <w:szCs w:val="28"/>
          <w:lang w:eastAsia="en-US"/>
        </w:rPr>
        <w:t>-</w:t>
      </w:r>
      <w:r w:rsidRPr="00FD4E2D">
        <w:rPr>
          <w:rFonts w:eastAsia="Calibri"/>
          <w:sz w:val="28"/>
          <w:szCs w:val="28"/>
          <w:lang w:eastAsia="en-US"/>
        </w:rPr>
        <w:t>77</w:t>
      </w:r>
      <w:r w:rsidR="001B7F71">
        <w:rPr>
          <w:rFonts w:eastAsia="Calibri"/>
          <w:sz w:val="28"/>
          <w:szCs w:val="28"/>
          <w:lang w:eastAsia="en-US"/>
        </w:rPr>
        <w:t>-</w:t>
      </w:r>
      <w:r w:rsidRPr="00FD4E2D">
        <w:rPr>
          <w:rFonts w:eastAsia="Calibri"/>
          <w:sz w:val="28"/>
          <w:szCs w:val="28"/>
          <w:lang w:eastAsia="en-US"/>
        </w:rPr>
        <w:t xml:space="preserve">34 </w:t>
      </w:r>
    </w:p>
    <w:p w:rsidR="008F03E5" w:rsidRPr="00C20A6D" w:rsidRDefault="008F03E5" w:rsidP="008F03E5">
      <w:pPr>
        <w:numPr>
          <w:ilvl w:val="0"/>
          <w:numId w:val="27"/>
        </w:numPr>
        <w:spacing w:before="100" w:beforeAutospacing="1" w:after="100" w:afterAutospacing="1"/>
        <w:ind w:left="0" w:firstLine="709"/>
        <w:contextualSpacing/>
        <w:outlineLvl w:val="0"/>
        <w:rPr>
          <w:rFonts w:eastAsia="Calibri"/>
          <w:sz w:val="28"/>
          <w:szCs w:val="28"/>
          <w:lang w:eastAsia="en-US"/>
        </w:rPr>
      </w:pPr>
      <w:r w:rsidRPr="00C20A6D">
        <w:rPr>
          <w:rFonts w:eastAsia="Calibri"/>
          <w:sz w:val="28"/>
          <w:szCs w:val="28"/>
          <w:lang w:eastAsia="en-US"/>
        </w:rPr>
        <w:t xml:space="preserve">Филиал РГАУ МФЦ, г. Стерлитамак </w:t>
      </w:r>
    </w:p>
    <w:p w:rsidR="008F03E5" w:rsidRDefault="008F03E5" w:rsidP="008F03E5">
      <w:pPr>
        <w:spacing w:before="100" w:beforeAutospacing="1" w:after="100" w:afterAutospacing="1"/>
        <w:ind w:firstLine="709"/>
        <w:contextualSpacing/>
        <w:outlineLvl w:val="0"/>
        <w:rPr>
          <w:rFonts w:eastAsia="Calibri"/>
          <w:sz w:val="28"/>
          <w:szCs w:val="28"/>
          <w:lang w:eastAsia="en-US"/>
        </w:rPr>
      </w:pPr>
      <w:r w:rsidRPr="00C20A6D">
        <w:rPr>
          <w:rFonts w:eastAsia="Calibri"/>
          <w:sz w:val="28"/>
          <w:szCs w:val="28"/>
          <w:lang w:eastAsia="en-US"/>
        </w:rPr>
        <w:t>Адрес: 453120, г. Стерлитамак, ул. Худайбердина, 83</w:t>
      </w:r>
    </w:p>
    <w:p w:rsidR="008F03E5" w:rsidRDefault="008F03E5" w:rsidP="008F03E5">
      <w:pPr>
        <w:spacing w:before="100" w:beforeAutospacing="1" w:after="100" w:afterAutospacing="1"/>
        <w:ind w:left="708" w:firstLine="1"/>
        <w:contextualSpacing/>
        <w:outlineLvl w:val="0"/>
        <w:rPr>
          <w:rFonts w:eastAsia="Calibri"/>
          <w:sz w:val="28"/>
          <w:szCs w:val="28"/>
          <w:lang w:eastAsia="en-US"/>
        </w:rPr>
      </w:pPr>
      <w:r w:rsidRPr="00FD4E2D">
        <w:rPr>
          <w:rFonts w:eastAsia="Calibri"/>
          <w:sz w:val="28"/>
          <w:szCs w:val="28"/>
          <w:lang w:eastAsia="en-US"/>
        </w:rPr>
        <w:t>График работы: п</w:t>
      </w:r>
      <w:r>
        <w:rPr>
          <w:rFonts w:eastAsia="Calibri"/>
          <w:sz w:val="28"/>
          <w:szCs w:val="28"/>
          <w:lang w:eastAsia="en-US"/>
        </w:rPr>
        <w:t>о</w:t>
      </w:r>
      <w:r w:rsidRPr="00FD4E2D">
        <w:rPr>
          <w:rFonts w:eastAsia="Calibri"/>
          <w:sz w:val="28"/>
          <w:szCs w:val="28"/>
          <w:lang w:eastAsia="en-US"/>
        </w:rPr>
        <w:t>н</w:t>
      </w:r>
      <w:r>
        <w:rPr>
          <w:rFonts w:eastAsia="Calibri"/>
          <w:sz w:val="28"/>
          <w:szCs w:val="28"/>
          <w:lang w:eastAsia="en-US"/>
        </w:rPr>
        <w:t>едельник</w:t>
      </w:r>
      <w:r w:rsidRPr="00FD4E2D">
        <w:rPr>
          <w:rFonts w:eastAsia="Calibri"/>
          <w:sz w:val="28"/>
          <w:szCs w:val="28"/>
          <w:lang w:eastAsia="en-US"/>
        </w:rPr>
        <w:t xml:space="preserve">: 14:00-20:00; </w:t>
      </w:r>
      <w:r>
        <w:rPr>
          <w:rFonts w:eastAsia="Calibri"/>
          <w:sz w:val="28"/>
          <w:szCs w:val="28"/>
          <w:lang w:eastAsia="en-US"/>
        </w:rPr>
        <w:t>вторник-суббота</w:t>
      </w:r>
      <w:r w:rsidRPr="00FD4E2D">
        <w:rPr>
          <w:rFonts w:eastAsia="Calibri"/>
          <w:sz w:val="28"/>
          <w:szCs w:val="28"/>
          <w:lang w:eastAsia="en-US"/>
        </w:rPr>
        <w:t>: 08:00-20:00; в</w:t>
      </w:r>
      <w:r>
        <w:rPr>
          <w:rFonts w:eastAsia="Calibri"/>
          <w:sz w:val="28"/>
          <w:szCs w:val="28"/>
          <w:lang w:eastAsia="en-US"/>
        </w:rPr>
        <w:t>оскресенье</w:t>
      </w:r>
      <w:r w:rsidRPr="00FD4E2D">
        <w:rPr>
          <w:rFonts w:eastAsia="Calibri"/>
          <w:sz w:val="28"/>
          <w:szCs w:val="28"/>
          <w:lang w:eastAsia="en-US"/>
        </w:rPr>
        <w:t>: выходной</w:t>
      </w:r>
    </w:p>
    <w:p w:rsidR="008F03E5" w:rsidRDefault="008F03E5" w:rsidP="008F03E5">
      <w:pPr>
        <w:spacing w:before="100" w:beforeAutospacing="1" w:after="100" w:afterAutospacing="1"/>
        <w:ind w:firstLine="709"/>
        <w:contextualSpacing/>
        <w:outlineLvl w:val="0"/>
        <w:rPr>
          <w:rFonts w:eastAsia="Calibri"/>
          <w:sz w:val="28"/>
          <w:szCs w:val="28"/>
          <w:lang w:eastAsia="en-US"/>
        </w:rPr>
      </w:pPr>
      <w:r w:rsidRPr="00FD4E2D">
        <w:rPr>
          <w:rFonts w:eastAsia="Calibri"/>
          <w:sz w:val="28"/>
          <w:szCs w:val="28"/>
          <w:lang w:eastAsia="en-US"/>
        </w:rPr>
        <w:t>Количество окон: 2</w:t>
      </w:r>
      <w:r>
        <w:rPr>
          <w:rFonts w:eastAsia="Calibri"/>
          <w:sz w:val="28"/>
          <w:szCs w:val="28"/>
          <w:lang w:eastAsia="en-US"/>
        </w:rPr>
        <w:t>4</w:t>
      </w:r>
    </w:p>
    <w:p w:rsidR="008F03E5" w:rsidRDefault="008F03E5" w:rsidP="008F03E5">
      <w:pPr>
        <w:spacing w:before="100" w:beforeAutospacing="1" w:after="100" w:afterAutospacing="1"/>
        <w:ind w:firstLine="709"/>
        <w:contextualSpacing/>
        <w:outlineLvl w:val="0"/>
        <w:rPr>
          <w:rFonts w:eastAsia="Calibri"/>
          <w:sz w:val="28"/>
          <w:szCs w:val="28"/>
          <w:lang w:eastAsia="en-US"/>
        </w:rPr>
      </w:pPr>
      <w:r w:rsidRPr="00FD4E2D">
        <w:rPr>
          <w:rFonts w:eastAsia="Calibri"/>
          <w:sz w:val="28"/>
          <w:szCs w:val="28"/>
          <w:lang w:eastAsia="en-US"/>
        </w:rPr>
        <w:t>Телефон/факс: +7(3473)33</w:t>
      </w:r>
      <w:r w:rsidR="001B7F71">
        <w:rPr>
          <w:rFonts w:eastAsia="Calibri"/>
          <w:sz w:val="28"/>
          <w:szCs w:val="28"/>
          <w:lang w:eastAsia="en-US"/>
        </w:rPr>
        <w:t>-</w:t>
      </w:r>
      <w:r w:rsidRPr="00FD4E2D">
        <w:rPr>
          <w:rFonts w:eastAsia="Calibri"/>
          <w:sz w:val="28"/>
          <w:szCs w:val="28"/>
          <w:lang w:eastAsia="en-US"/>
        </w:rPr>
        <w:t>77</w:t>
      </w:r>
      <w:r w:rsidR="001B7F71">
        <w:rPr>
          <w:rFonts w:eastAsia="Calibri"/>
          <w:sz w:val="28"/>
          <w:szCs w:val="28"/>
          <w:lang w:eastAsia="en-US"/>
        </w:rPr>
        <w:t>-</w:t>
      </w:r>
      <w:r w:rsidRPr="00FD4E2D">
        <w:rPr>
          <w:rFonts w:eastAsia="Calibri"/>
          <w:sz w:val="28"/>
          <w:szCs w:val="28"/>
          <w:lang w:eastAsia="en-US"/>
        </w:rPr>
        <w:t>34</w:t>
      </w:r>
    </w:p>
    <w:p w:rsidR="008F03E5" w:rsidRDefault="008F03E5" w:rsidP="008F03E5">
      <w:pPr>
        <w:spacing w:before="100" w:beforeAutospacing="1" w:after="100" w:afterAutospacing="1"/>
        <w:ind w:firstLine="709"/>
        <w:contextualSpacing/>
        <w:outlineLvl w:val="0"/>
        <w:rPr>
          <w:rFonts w:eastAsia="Calibri"/>
          <w:sz w:val="28"/>
          <w:szCs w:val="28"/>
          <w:lang w:eastAsia="en-US"/>
        </w:rPr>
      </w:pPr>
      <w:r w:rsidRPr="00F34B38">
        <w:rPr>
          <w:rFonts w:eastAsia="Calibri"/>
          <w:sz w:val="28"/>
          <w:szCs w:val="28"/>
          <w:lang w:eastAsia="en-US"/>
        </w:rPr>
        <w:lastRenderedPageBreak/>
        <w:t>Адрес электронной почты</w:t>
      </w:r>
      <w:r>
        <w:rPr>
          <w:rFonts w:eastAsia="Calibri"/>
          <w:sz w:val="28"/>
          <w:szCs w:val="28"/>
          <w:lang w:eastAsia="en-US"/>
        </w:rPr>
        <w:t xml:space="preserve">: </w:t>
      </w:r>
      <w:r w:rsidRPr="008E3FA8">
        <w:rPr>
          <w:rFonts w:eastAsia="Calibri"/>
          <w:sz w:val="28"/>
          <w:szCs w:val="28"/>
          <w:lang w:eastAsia="en-US"/>
        </w:rPr>
        <w:t>mfc@mfcrb.ru</w:t>
      </w:r>
    </w:p>
    <w:p w:rsidR="008F03E5" w:rsidRDefault="008F03E5" w:rsidP="008F03E5">
      <w:pPr>
        <w:spacing w:before="100" w:beforeAutospacing="1" w:after="100" w:afterAutospacing="1"/>
        <w:ind w:firstLine="709"/>
        <w:contextualSpacing/>
        <w:outlineLvl w:val="0"/>
      </w:pPr>
      <w:r w:rsidRPr="00F34B38">
        <w:rPr>
          <w:rFonts w:eastAsia="Calibri"/>
          <w:sz w:val="28"/>
          <w:szCs w:val="28"/>
          <w:lang w:eastAsia="en-US"/>
        </w:rPr>
        <w:t xml:space="preserve">Официальный сайт: </w:t>
      </w:r>
      <w:hyperlink r:id="rId13" w:tgtFrame="_blank" w:history="1">
        <w:r w:rsidRPr="008E3FA8">
          <w:rPr>
            <w:rFonts w:eastAsia="Calibri"/>
            <w:sz w:val="28"/>
            <w:szCs w:val="28"/>
            <w:lang w:eastAsia="en-US"/>
          </w:rPr>
          <w:t>http://mfcrb.ru</w:t>
        </w:r>
      </w:hyperlink>
    </w:p>
    <w:p w:rsidR="0092451C" w:rsidRPr="00524AB3" w:rsidRDefault="0092451C" w:rsidP="00B03678">
      <w:pPr>
        <w:widowControl w:val="0"/>
        <w:autoSpaceDE w:val="0"/>
        <w:autoSpaceDN w:val="0"/>
        <w:adjustRightInd w:val="0"/>
        <w:ind w:firstLine="709"/>
        <w:jc w:val="both"/>
        <w:rPr>
          <w:sz w:val="28"/>
          <w:szCs w:val="28"/>
        </w:rPr>
      </w:pPr>
      <w:r w:rsidRPr="00524AB3">
        <w:rPr>
          <w:sz w:val="28"/>
          <w:szCs w:val="28"/>
        </w:rPr>
        <w:t>1.</w:t>
      </w:r>
      <w:r w:rsidR="00F84E89">
        <w:rPr>
          <w:sz w:val="28"/>
          <w:szCs w:val="28"/>
        </w:rPr>
        <w:t>5</w:t>
      </w:r>
      <w:r w:rsidRPr="00524AB3">
        <w:rPr>
          <w:sz w:val="28"/>
          <w:szCs w:val="28"/>
        </w:rPr>
        <w:t>. Информирование о порядке предоставления муниципальной  услуги.</w:t>
      </w:r>
    </w:p>
    <w:p w:rsidR="0092451C" w:rsidRPr="00524AB3" w:rsidRDefault="0092451C" w:rsidP="0092451C">
      <w:pPr>
        <w:ind w:firstLine="709"/>
        <w:jc w:val="both"/>
        <w:rPr>
          <w:sz w:val="28"/>
          <w:szCs w:val="28"/>
        </w:rPr>
      </w:pPr>
      <w:r w:rsidRPr="00524AB3">
        <w:rPr>
          <w:sz w:val="28"/>
          <w:szCs w:val="28"/>
        </w:rPr>
        <w:t>1.</w:t>
      </w:r>
      <w:r w:rsidR="00F84E89">
        <w:rPr>
          <w:sz w:val="28"/>
          <w:szCs w:val="28"/>
        </w:rPr>
        <w:t>5</w:t>
      </w:r>
      <w:r w:rsidRPr="00524AB3">
        <w:rPr>
          <w:sz w:val="28"/>
          <w:szCs w:val="28"/>
        </w:rPr>
        <w:t>.1. Информирование о порядке предоставления муниципальной услуги осуществляется:</w:t>
      </w:r>
    </w:p>
    <w:p w:rsidR="0092451C" w:rsidRPr="00524AB3" w:rsidRDefault="00B03678" w:rsidP="0092451C">
      <w:pPr>
        <w:ind w:firstLine="709"/>
        <w:jc w:val="both"/>
        <w:rPr>
          <w:sz w:val="28"/>
          <w:szCs w:val="28"/>
        </w:rPr>
      </w:pPr>
      <w:r w:rsidRPr="00524AB3">
        <w:rPr>
          <w:sz w:val="28"/>
          <w:szCs w:val="28"/>
        </w:rPr>
        <w:t xml:space="preserve">- </w:t>
      </w:r>
      <w:r w:rsidR="0092451C" w:rsidRPr="00524AB3">
        <w:rPr>
          <w:sz w:val="28"/>
          <w:szCs w:val="28"/>
        </w:rPr>
        <w:t>непосредственно при личном приеме</w:t>
      </w:r>
      <w:r w:rsidR="00B44033" w:rsidRPr="00524AB3">
        <w:rPr>
          <w:sz w:val="28"/>
          <w:szCs w:val="28"/>
        </w:rPr>
        <w:t xml:space="preserve"> заявителя в </w:t>
      </w:r>
      <w:r w:rsidR="00F84E89">
        <w:rPr>
          <w:sz w:val="28"/>
          <w:szCs w:val="28"/>
        </w:rPr>
        <w:t>отделе муниципального контроля</w:t>
      </w:r>
      <w:r w:rsidR="00B44033" w:rsidRPr="00524AB3">
        <w:rPr>
          <w:sz w:val="28"/>
          <w:szCs w:val="28"/>
        </w:rPr>
        <w:t xml:space="preserve"> или РГАУ МФЦ</w:t>
      </w:r>
      <w:r w:rsidR="0092451C" w:rsidRPr="00524AB3">
        <w:rPr>
          <w:sz w:val="28"/>
          <w:szCs w:val="28"/>
        </w:rPr>
        <w:t>;</w:t>
      </w:r>
    </w:p>
    <w:p w:rsidR="0092451C" w:rsidRPr="00524AB3" w:rsidRDefault="00B03678" w:rsidP="0092451C">
      <w:pPr>
        <w:ind w:firstLine="709"/>
        <w:jc w:val="both"/>
        <w:rPr>
          <w:sz w:val="28"/>
          <w:szCs w:val="28"/>
        </w:rPr>
      </w:pPr>
      <w:r w:rsidRPr="00524AB3">
        <w:rPr>
          <w:sz w:val="28"/>
          <w:szCs w:val="28"/>
        </w:rPr>
        <w:t xml:space="preserve">- </w:t>
      </w:r>
      <w:r w:rsidR="0092451C" w:rsidRPr="00524AB3">
        <w:rPr>
          <w:sz w:val="28"/>
          <w:szCs w:val="28"/>
        </w:rPr>
        <w:t>по телефону</w:t>
      </w:r>
      <w:r w:rsidR="00B44033" w:rsidRPr="00524AB3">
        <w:rPr>
          <w:sz w:val="28"/>
          <w:szCs w:val="28"/>
        </w:rPr>
        <w:t xml:space="preserve"> в</w:t>
      </w:r>
      <w:r w:rsidR="003E5AE5" w:rsidRPr="00524AB3">
        <w:rPr>
          <w:sz w:val="28"/>
          <w:szCs w:val="28"/>
        </w:rPr>
        <w:t xml:space="preserve"> </w:t>
      </w:r>
      <w:r w:rsidR="00F84E89">
        <w:rPr>
          <w:sz w:val="28"/>
          <w:szCs w:val="28"/>
        </w:rPr>
        <w:t>отделе муниципального контроля</w:t>
      </w:r>
      <w:r w:rsidR="0092451C" w:rsidRPr="00524AB3">
        <w:rPr>
          <w:sz w:val="28"/>
          <w:szCs w:val="28"/>
        </w:rPr>
        <w:t>;</w:t>
      </w:r>
    </w:p>
    <w:p w:rsidR="0092451C" w:rsidRPr="00524AB3" w:rsidRDefault="00B03678" w:rsidP="0092451C">
      <w:pPr>
        <w:ind w:firstLine="709"/>
        <w:jc w:val="both"/>
        <w:rPr>
          <w:sz w:val="28"/>
          <w:szCs w:val="28"/>
        </w:rPr>
      </w:pPr>
      <w:r w:rsidRPr="00524AB3">
        <w:rPr>
          <w:sz w:val="28"/>
          <w:szCs w:val="28"/>
        </w:rPr>
        <w:t xml:space="preserve">- </w:t>
      </w:r>
      <w:r w:rsidR="0092451C" w:rsidRPr="00524AB3">
        <w:rPr>
          <w:sz w:val="28"/>
          <w:szCs w:val="28"/>
        </w:rPr>
        <w:t>письменно, в том числе посредством электронной почты, факсимильной связи;</w:t>
      </w:r>
    </w:p>
    <w:p w:rsidR="0092451C" w:rsidRPr="00524AB3" w:rsidRDefault="00B03678" w:rsidP="0092451C">
      <w:pPr>
        <w:ind w:firstLine="709"/>
        <w:jc w:val="both"/>
        <w:rPr>
          <w:sz w:val="28"/>
          <w:szCs w:val="28"/>
        </w:rPr>
      </w:pPr>
      <w:r w:rsidRPr="00524AB3">
        <w:rPr>
          <w:sz w:val="28"/>
          <w:szCs w:val="28"/>
        </w:rPr>
        <w:t xml:space="preserve">- </w:t>
      </w:r>
      <w:r w:rsidR="0092451C" w:rsidRPr="00524AB3">
        <w:rPr>
          <w:sz w:val="28"/>
          <w:szCs w:val="28"/>
        </w:rPr>
        <w:t xml:space="preserve">посредством размещения информации: </w:t>
      </w:r>
    </w:p>
    <w:p w:rsidR="00B03678" w:rsidRPr="00524AB3" w:rsidRDefault="00B03678" w:rsidP="00B03678">
      <w:pPr>
        <w:ind w:firstLine="709"/>
        <w:jc w:val="both"/>
        <w:rPr>
          <w:sz w:val="28"/>
          <w:szCs w:val="28"/>
        </w:rPr>
      </w:pPr>
      <w:r w:rsidRPr="00524AB3">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B03678" w:rsidRPr="00524AB3" w:rsidRDefault="00B03678" w:rsidP="00B03678">
      <w:pPr>
        <w:ind w:firstLine="709"/>
        <w:jc w:val="both"/>
        <w:rPr>
          <w:sz w:val="28"/>
          <w:szCs w:val="28"/>
        </w:rPr>
      </w:pPr>
      <w:r w:rsidRPr="00524AB3">
        <w:rPr>
          <w:sz w:val="28"/>
          <w:szCs w:val="28"/>
        </w:rPr>
        <w:t>на «Портале государственных и муниципальных услуг (функций) Республики Башкортостан» (www.gosuslugi.bashkortostan.ru) (далее – РПГУ);</w:t>
      </w:r>
    </w:p>
    <w:p w:rsidR="00B03678" w:rsidRPr="00524AB3" w:rsidRDefault="00B03678" w:rsidP="00B03678">
      <w:pPr>
        <w:ind w:firstLine="709"/>
        <w:jc w:val="both"/>
        <w:rPr>
          <w:sz w:val="28"/>
          <w:szCs w:val="28"/>
        </w:rPr>
      </w:pPr>
      <w:r w:rsidRPr="00524AB3">
        <w:rPr>
          <w:sz w:val="28"/>
          <w:szCs w:val="28"/>
        </w:rPr>
        <w:t xml:space="preserve">на официальном сайте </w:t>
      </w:r>
      <w:r w:rsidR="005C1E76" w:rsidRPr="00524AB3">
        <w:rPr>
          <w:sz w:val="28"/>
          <w:szCs w:val="28"/>
        </w:rPr>
        <w:t xml:space="preserve">Администрации </w:t>
      </w:r>
      <w:r w:rsidR="003E5AE5" w:rsidRPr="00524AB3">
        <w:rPr>
          <w:sz w:val="28"/>
          <w:szCs w:val="28"/>
        </w:rPr>
        <w:t xml:space="preserve">в сети Интернет </w:t>
      </w:r>
      <w:hyperlink r:id="rId14" w:history="1">
        <w:r w:rsidR="001B7F71" w:rsidRPr="008F03E5">
          <w:rPr>
            <w:rStyle w:val="a7"/>
            <w:color w:val="auto"/>
            <w:sz w:val="28"/>
            <w:szCs w:val="28"/>
            <w:u w:val="none"/>
            <w:lang w:val="de-DE"/>
          </w:rPr>
          <w:t>www.sterlitamakadm.ru</w:t>
        </w:r>
      </w:hyperlink>
      <w:r w:rsidR="005C1E76" w:rsidRPr="00524AB3">
        <w:rPr>
          <w:sz w:val="28"/>
          <w:szCs w:val="28"/>
        </w:rPr>
        <w:t>;</w:t>
      </w:r>
    </w:p>
    <w:p w:rsidR="0092451C" w:rsidRPr="00524AB3" w:rsidRDefault="00B03678" w:rsidP="00B03678">
      <w:pPr>
        <w:ind w:firstLine="709"/>
        <w:jc w:val="both"/>
        <w:rPr>
          <w:sz w:val="28"/>
          <w:szCs w:val="28"/>
        </w:rPr>
      </w:pPr>
      <w:r w:rsidRPr="00524AB3">
        <w:rPr>
          <w:sz w:val="28"/>
          <w:szCs w:val="28"/>
        </w:rPr>
        <w:t xml:space="preserve">- </w:t>
      </w:r>
      <w:r w:rsidR="0092451C" w:rsidRPr="00524AB3">
        <w:rPr>
          <w:sz w:val="28"/>
          <w:szCs w:val="28"/>
        </w:rPr>
        <w:t>посредством размещения информации на информационных стендах</w:t>
      </w:r>
      <w:r w:rsidR="005C1E76" w:rsidRPr="00524AB3">
        <w:rPr>
          <w:sz w:val="28"/>
          <w:szCs w:val="28"/>
        </w:rPr>
        <w:t xml:space="preserve"> </w:t>
      </w:r>
      <w:r w:rsidR="0010002A">
        <w:rPr>
          <w:sz w:val="28"/>
          <w:szCs w:val="28"/>
        </w:rPr>
        <w:t xml:space="preserve">в </w:t>
      </w:r>
      <w:r w:rsidR="0010002A" w:rsidRPr="00524AB3">
        <w:rPr>
          <w:sz w:val="28"/>
          <w:szCs w:val="28"/>
        </w:rPr>
        <w:t>Администрации</w:t>
      </w:r>
      <w:r w:rsidR="0010002A">
        <w:rPr>
          <w:sz w:val="28"/>
          <w:szCs w:val="28"/>
        </w:rPr>
        <w:t>, в отделе муниципального контроля</w:t>
      </w:r>
      <w:r w:rsidR="0092451C" w:rsidRPr="00524AB3">
        <w:rPr>
          <w:sz w:val="28"/>
          <w:szCs w:val="28"/>
        </w:rPr>
        <w:t>.</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1.</w:t>
      </w:r>
      <w:r w:rsidR="0010002A">
        <w:rPr>
          <w:sz w:val="28"/>
          <w:szCs w:val="28"/>
        </w:rPr>
        <w:t>5</w:t>
      </w:r>
      <w:r w:rsidRPr="00524AB3">
        <w:rPr>
          <w:sz w:val="28"/>
          <w:szCs w:val="28"/>
        </w:rPr>
        <w:t>.2. На стендах в местах предоставления муниципальной услуги должны размещаться следующие информационные материалы:</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 xml:space="preserve">график работы и приема Заявителей, справочные телефоны структурных подразделений </w:t>
      </w:r>
      <w:r w:rsidR="0010002A">
        <w:rPr>
          <w:sz w:val="28"/>
          <w:szCs w:val="28"/>
        </w:rPr>
        <w:t>Администрации</w:t>
      </w:r>
      <w:r w:rsidRPr="00524AB3">
        <w:rPr>
          <w:sz w:val="28"/>
          <w:szCs w:val="28"/>
        </w:rPr>
        <w:t xml:space="preserve">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1.</w:t>
      </w:r>
      <w:r w:rsidR="0010002A">
        <w:rPr>
          <w:sz w:val="28"/>
          <w:szCs w:val="28"/>
        </w:rPr>
        <w:t>5</w:t>
      </w:r>
      <w:r w:rsidRPr="00524AB3">
        <w:rPr>
          <w:sz w:val="28"/>
          <w:szCs w:val="28"/>
        </w:rPr>
        <w:t xml:space="preserve">.3. Текст настоящего Административного регламента с приложениями (полная версия) размещен на официальном сайте: </w:t>
      </w:r>
      <w:hyperlink r:id="rId15" w:history="1">
        <w:r w:rsidR="001B7F71" w:rsidRPr="008F03E5">
          <w:rPr>
            <w:rStyle w:val="a7"/>
            <w:color w:val="auto"/>
            <w:sz w:val="28"/>
            <w:szCs w:val="28"/>
            <w:u w:val="none"/>
            <w:lang w:val="de-DE"/>
          </w:rPr>
          <w:t>www.sterlitamakadm.ru</w:t>
        </w:r>
      </w:hyperlink>
      <w:r w:rsidR="00135F95" w:rsidRPr="00524AB3">
        <w:rPr>
          <w:sz w:val="28"/>
          <w:szCs w:val="28"/>
        </w:rPr>
        <w:t>.</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1.</w:t>
      </w:r>
      <w:r w:rsidR="0010002A">
        <w:rPr>
          <w:sz w:val="28"/>
          <w:szCs w:val="28"/>
        </w:rPr>
        <w:t>5</w:t>
      </w:r>
      <w:r w:rsidRPr="00524AB3">
        <w:rPr>
          <w:sz w:val="28"/>
          <w:szCs w:val="28"/>
        </w:rPr>
        <w:t>.4.</w:t>
      </w:r>
      <w:r w:rsidR="00135F95" w:rsidRPr="00524AB3">
        <w:rPr>
          <w:sz w:val="28"/>
          <w:szCs w:val="28"/>
        </w:rPr>
        <w:t xml:space="preserve"> </w:t>
      </w:r>
      <w:r w:rsidRPr="00524AB3">
        <w:rPr>
          <w:sz w:val="28"/>
          <w:szCs w:val="28"/>
        </w:rPr>
        <w:t xml:space="preserve">При изменении информации по предоставлению муниципальной услуги осуществляется ее периодическое обновление. </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1.</w:t>
      </w:r>
      <w:r w:rsidR="0010002A">
        <w:rPr>
          <w:sz w:val="28"/>
          <w:szCs w:val="28"/>
        </w:rPr>
        <w:t>5</w:t>
      </w:r>
      <w:r w:rsidRPr="00524AB3">
        <w:rPr>
          <w:sz w:val="28"/>
          <w:szCs w:val="28"/>
        </w:rPr>
        <w:t>.5.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Информирование о порядке предоставления муниципальной услуги осуществляется бесплатно.</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1.</w:t>
      </w:r>
      <w:r w:rsidR="0010002A">
        <w:rPr>
          <w:sz w:val="28"/>
          <w:szCs w:val="28"/>
        </w:rPr>
        <w:t>5</w:t>
      </w:r>
      <w:r w:rsidRPr="00524AB3">
        <w:rPr>
          <w:sz w:val="28"/>
          <w:szCs w:val="28"/>
        </w:rPr>
        <w:t xml:space="preserve">.6. При письменном обращении (в том числе, в форме электронного документа) ответ на поставленные вопросы направляется в течение </w:t>
      </w:r>
      <w:r w:rsidR="00BD7F01" w:rsidRPr="00524AB3">
        <w:rPr>
          <w:sz w:val="28"/>
          <w:szCs w:val="28"/>
        </w:rPr>
        <w:t xml:space="preserve">30 дней со дня регистрации </w:t>
      </w:r>
      <w:r w:rsidRPr="00524AB3">
        <w:rPr>
          <w:sz w:val="28"/>
          <w:szCs w:val="28"/>
        </w:rPr>
        <w:t>в адрес Заявителя посредством почтовой или электронной связи по адресу, указанному в обращении.</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 xml:space="preserve">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w:t>
      </w:r>
      <w:r w:rsidRPr="00524AB3">
        <w:rPr>
          <w:sz w:val="28"/>
          <w:szCs w:val="28"/>
        </w:rPr>
        <w:lastRenderedPageBreak/>
        <w:t>действия (бездействия), связанных с предоставлением муниципальной услуги.</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1.</w:t>
      </w:r>
      <w:r w:rsidR="0010002A">
        <w:rPr>
          <w:sz w:val="28"/>
          <w:szCs w:val="28"/>
        </w:rPr>
        <w:t>5</w:t>
      </w:r>
      <w:r w:rsidRPr="00524AB3">
        <w:rPr>
          <w:sz w:val="28"/>
          <w:szCs w:val="28"/>
        </w:rPr>
        <w:t>.7. 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Если специалист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C1E76" w:rsidRPr="00524AB3">
        <w:rPr>
          <w:sz w:val="28"/>
          <w:szCs w:val="28"/>
        </w:rPr>
        <w:t>.</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изложить обращение в письменной форме (ответ направляется Заявителю в соответствии со способом, указанным в обращении);</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назначить другое время для консультаций;</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дать ответ в течение 2 (двух) рабочих дней по контактному телефону.</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1.</w:t>
      </w:r>
      <w:r w:rsidR="0010002A">
        <w:rPr>
          <w:sz w:val="28"/>
          <w:szCs w:val="28"/>
        </w:rPr>
        <w:t>5</w:t>
      </w:r>
      <w:r w:rsidRPr="00524AB3">
        <w:rPr>
          <w:sz w:val="28"/>
          <w:szCs w:val="28"/>
        </w:rPr>
        <w:t xml:space="preserve">.8. Информирование заявителей специалистами РГАУ МФЦ и размещение информации о предоставлении муниципальной услуги в РГАУ МФЦ осуществляется </w:t>
      </w:r>
      <w:r w:rsidR="005C1E76" w:rsidRPr="00524AB3">
        <w:rPr>
          <w:sz w:val="28"/>
          <w:szCs w:val="28"/>
        </w:rPr>
        <w:t>в рамках</w:t>
      </w:r>
      <w:r w:rsidRPr="00524AB3">
        <w:rPr>
          <w:sz w:val="28"/>
          <w:szCs w:val="28"/>
        </w:rPr>
        <w:t xml:space="preserve"> соглашения о взаимодействии между Администрацией и РГАУ МФЦ в соответствии с требованиями постановления Правительства Российской Федерации от 22</w:t>
      </w:r>
      <w:r w:rsidR="004217F9">
        <w:rPr>
          <w:sz w:val="28"/>
          <w:szCs w:val="28"/>
        </w:rPr>
        <w:t xml:space="preserve"> декабря </w:t>
      </w:r>
      <w:r w:rsidRPr="00524AB3">
        <w:rPr>
          <w:sz w:val="28"/>
          <w:szCs w:val="28"/>
        </w:rPr>
        <w:t>2012 г</w:t>
      </w:r>
      <w:r w:rsidR="004217F9">
        <w:rPr>
          <w:sz w:val="28"/>
          <w:szCs w:val="28"/>
        </w:rPr>
        <w:t>ода</w:t>
      </w:r>
      <w:r w:rsidRPr="00524AB3">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 </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1.</w:t>
      </w:r>
      <w:r w:rsidR="001360CB">
        <w:rPr>
          <w:sz w:val="28"/>
          <w:szCs w:val="28"/>
        </w:rPr>
        <w:t>5</w:t>
      </w:r>
      <w:r w:rsidRPr="00524AB3">
        <w:rPr>
          <w:sz w:val="28"/>
          <w:szCs w:val="28"/>
        </w:rPr>
        <w:t>.9. На ЕПГУ и/или РПГУ размещается следующая информация:</w:t>
      </w:r>
    </w:p>
    <w:p w:rsidR="00E37C21" w:rsidRPr="00524AB3" w:rsidRDefault="00E37C21" w:rsidP="00B03678">
      <w:pPr>
        <w:widowControl w:val="0"/>
        <w:autoSpaceDE w:val="0"/>
        <w:autoSpaceDN w:val="0"/>
        <w:adjustRightInd w:val="0"/>
        <w:ind w:firstLine="709"/>
        <w:jc w:val="both"/>
        <w:rPr>
          <w:sz w:val="28"/>
          <w:szCs w:val="28"/>
        </w:rPr>
      </w:pPr>
      <w:r w:rsidRPr="00524AB3">
        <w:rPr>
          <w:sz w:val="28"/>
          <w:szCs w:val="28"/>
        </w:rPr>
        <w:t xml:space="preserve">- наименование </w:t>
      </w:r>
      <w:r w:rsidR="001360CB">
        <w:rPr>
          <w:sz w:val="28"/>
          <w:szCs w:val="28"/>
        </w:rPr>
        <w:t>Администрации</w:t>
      </w:r>
      <w:r w:rsidRPr="00524AB3">
        <w:rPr>
          <w:sz w:val="28"/>
          <w:szCs w:val="28"/>
        </w:rPr>
        <w:t>;</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круг заявителей;</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срок предоставления муниципальной услуги;</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 xml:space="preserve">результат предоставления муниципальной услуги, порядок представления документа, являющегося результатом предоставления </w:t>
      </w:r>
      <w:r w:rsidR="00CE1478" w:rsidRPr="00524AB3">
        <w:rPr>
          <w:sz w:val="28"/>
          <w:szCs w:val="28"/>
        </w:rPr>
        <w:t>муниципальной</w:t>
      </w:r>
      <w:r w:rsidRPr="00524AB3">
        <w:rPr>
          <w:sz w:val="28"/>
          <w:szCs w:val="28"/>
        </w:rPr>
        <w:t xml:space="preserve"> услуги;</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размер государственной пошлины, взимаемой с заявителя при предоставлении муниципальной услуги;</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 xml:space="preserve">исчерпывающий перечень оснований для приостановлении или отказа в предоставлении </w:t>
      </w:r>
      <w:r w:rsidR="0086536F" w:rsidRPr="00524AB3">
        <w:rPr>
          <w:sz w:val="28"/>
          <w:szCs w:val="28"/>
        </w:rPr>
        <w:t>муниципальной</w:t>
      </w:r>
      <w:r w:rsidRPr="00524AB3">
        <w:rPr>
          <w:sz w:val="28"/>
          <w:szCs w:val="28"/>
        </w:rPr>
        <w:t xml:space="preserve"> услуги;</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 xml:space="preserve">формы заявлений (уведомлений, сообщений), используемые при предоставлении </w:t>
      </w:r>
      <w:r w:rsidR="00CE1478" w:rsidRPr="00524AB3">
        <w:rPr>
          <w:sz w:val="28"/>
          <w:szCs w:val="28"/>
        </w:rPr>
        <w:t>муниципальной</w:t>
      </w:r>
      <w:r w:rsidRPr="00524AB3">
        <w:rPr>
          <w:sz w:val="28"/>
          <w:szCs w:val="28"/>
        </w:rPr>
        <w:t xml:space="preserve"> услуги.</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lastRenderedPageBreak/>
        <w:t xml:space="preserve">Информация на ЕПГУ и/или РПГУ о порядке и сроках предоставления </w:t>
      </w:r>
      <w:r w:rsidR="00135F95" w:rsidRPr="00524AB3">
        <w:rPr>
          <w:sz w:val="28"/>
          <w:szCs w:val="28"/>
        </w:rPr>
        <w:t>муниц</w:t>
      </w:r>
      <w:r w:rsidR="008260FB" w:rsidRPr="00524AB3">
        <w:rPr>
          <w:sz w:val="28"/>
          <w:szCs w:val="28"/>
        </w:rPr>
        <w:t>и</w:t>
      </w:r>
      <w:r w:rsidR="00135F95" w:rsidRPr="00524AB3">
        <w:rPr>
          <w:sz w:val="28"/>
          <w:szCs w:val="28"/>
        </w:rPr>
        <w:t>пальной</w:t>
      </w:r>
      <w:r w:rsidRPr="00524AB3">
        <w:rPr>
          <w:sz w:val="28"/>
          <w:szCs w:val="28"/>
        </w:rPr>
        <w:t xml:space="preserve">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B03678" w:rsidRPr="00524AB3" w:rsidRDefault="00B03678" w:rsidP="00B03678">
      <w:pPr>
        <w:widowControl w:val="0"/>
        <w:autoSpaceDE w:val="0"/>
        <w:autoSpaceDN w:val="0"/>
        <w:adjustRightInd w:val="0"/>
        <w:ind w:firstLine="709"/>
        <w:jc w:val="both"/>
        <w:rPr>
          <w:sz w:val="28"/>
          <w:szCs w:val="28"/>
        </w:rPr>
      </w:pPr>
      <w:r w:rsidRPr="00524AB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3678" w:rsidRPr="00524AB3" w:rsidRDefault="00B03678" w:rsidP="00B03678">
      <w:pPr>
        <w:widowControl w:val="0"/>
        <w:autoSpaceDE w:val="0"/>
        <w:autoSpaceDN w:val="0"/>
        <w:adjustRightInd w:val="0"/>
        <w:ind w:firstLine="709"/>
        <w:jc w:val="both"/>
        <w:rPr>
          <w:sz w:val="28"/>
          <w:szCs w:val="28"/>
        </w:rPr>
      </w:pPr>
    </w:p>
    <w:p w:rsidR="00FE6678" w:rsidRDefault="00FE6678" w:rsidP="00F600D3">
      <w:pPr>
        <w:widowControl w:val="0"/>
        <w:autoSpaceDE w:val="0"/>
        <w:autoSpaceDN w:val="0"/>
        <w:adjustRightInd w:val="0"/>
        <w:jc w:val="center"/>
        <w:rPr>
          <w:rFonts w:eastAsia="Calibri"/>
          <w:b/>
          <w:sz w:val="28"/>
          <w:szCs w:val="28"/>
          <w:lang w:eastAsia="en-US"/>
        </w:rPr>
      </w:pPr>
      <w:r w:rsidRPr="00524AB3">
        <w:rPr>
          <w:rFonts w:eastAsia="Calibri"/>
          <w:b/>
          <w:sz w:val="28"/>
          <w:szCs w:val="28"/>
          <w:lang w:eastAsia="en-US"/>
        </w:rPr>
        <w:t xml:space="preserve">II. </w:t>
      </w:r>
      <w:r w:rsidR="00BD4281" w:rsidRPr="00524AB3">
        <w:rPr>
          <w:rFonts w:eastAsia="Calibri"/>
          <w:b/>
          <w:sz w:val="28"/>
          <w:szCs w:val="28"/>
          <w:lang w:eastAsia="en-US"/>
        </w:rPr>
        <w:t>Стандарт предоставления муниципальной услуги</w:t>
      </w:r>
    </w:p>
    <w:p w:rsidR="00057675" w:rsidRPr="00524AB3" w:rsidRDefault="00057675" w:rsidP="00F600D3">
      <w:pPr>
        <w:widowControl w:val="0"/>
        <w:autoSpaceDE w:val="0"/>
        <w:autoSpaceDN w:val="0"/>
        <w:adjustRightInd w:val="0"/>
        <w:jc w:val="center"/>
        <w:rPr>
          <w:rFonts w:eastAsia="Calibri"/>
          <w:b/>
          <w:sz w:val="28"/>
          <w:szCs w:val="28"/>
          <w:lang w:eastAsia="en-US"/>
        </w:rPr>
      </w:pPr>
    </w:p>
    <w:p w:rsidR="00FE6678" w:rsidRPr="00524AB3" w:rsidRDefault="00FE6678" w:rsidP="00FE667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На</w:t>
      </w:r>
      <w:r w:rsidR="00A11417" w:rsidRPr="00524AB3">
        <w:rPr>
          <w:rFonts w:eastAsia="Calibri"/>
          <w:b/>
          <w:sz w:val="28"/>
          <w:szCs w:val="28"/>
          <w:lang w:eastAsia="en-US"/>
        </w:rPr>
        <w:t>именование муниципальной услуги</w:t>
      </w:r>
    </w:p>
    <w:p w:rsidR="00FE6678" w:rsidRPr="00524AB3" w:rsidRDefault="00FE6678" w:rsidP="00D5538B">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2.1. </w:t>
      </w:r>
      <w:r w:rsidR="003E5AE5" w:rsidRPr="00524AB3">
        <w:rPr>
          <w:rFonts w:eastAsia="Calibri"/>
          <w:sz w:val="28"/>
          <w:szCs w:val="28"/>
          <w:lang w:eastAsia="en-US"/>
        </w:rPr>
        <w:t>Муниципальная услуга «</w:t>
      </w:r>
      <w:r w:rsidRPr="00524AB3">
        <w:rPr>
          <w:rFonts w:eastAsia="Calibri"/>
          <w:sz w:val="28"/>
          <w:szCs w:val="28"/>
          <w:lang w:eastAsia="en-US"/>
        </w:rPr>
        <w:t>Утверждение схемы расположения земельного участка или земельных участков на кадастровом плане территории</w:t>
      </w:r>
      <w:r w:rsidR="003E5AE5" w:rsidRPr="00524AB3">
        <w:rPr>
          <w:rFonts w:eastAsia="Calibri"/>
          <w:sz w:val="28"/>
          <w:szCs w:val="28"/>
          <w:lang w:eastAsia="en-US"/>
        </w:rPr>
        <w:t>»</w:t>
      </w:r>
      <w:r w:rsidRPr="00524AB3">
        <w:rPr>
          <w:rFonts w:eastAsia="Calibri"/>
          <w:sz w:val="28"/>
          <w:szCs w:val="28"/>
          <w:lang w:eastAsia="en-US"/>
        </w:rPr>
        <w:t>.</w:t>
      </w:r>
    </w:p>
    <w:p w:rsidR="00FE6678" w:rsidRPr="00524AB3" w:rsidRDefault="00FE6678" w:rsidP="00D5538B">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Наименование органа, предоставляющего муниципальную услугу</w:t>
      </w:r>
    </w:p>
    <w:p w:rsidR="00BC5D57" w:rsidRPr="00524AB3" w:rsidRDefault="00BC5D57" w:rsidP="00D5538B">
      <w:pPr>
        <w:widowControl w:val="0"/>
        <w:tabs>
          <w:tab w:val="left" w:pos="567"/>
        </w:tabs>
        <w:ind w:firstLine="709"/>
        <w:contextualSpacing/>
        <w:jc w:val="both"/>
        <w:rPr>
          <w:color w:val="000000"/>
          <w:sz w:val="28"/>
          <w:szCs w:val="28"/>
          <w:vertAlign w:val="superscript"/>
        </w:rPr>
      </w:pPr>
      <w:r w:rsidRPr="00524AB3">
        <w:rPr>
          <w:color w:val="000000"/>
          <w:sz w:val="28"/>
          <w:szCs w:val="28"/>
        </w:rPr>
        <w:t xml:space="preserve">2.2. </w:t>
      </w:r>
      <w:r w:rsidR="008E2664" w:rsidRPr="00524AB3">
        <w:rPr>
          <w:rFonts w:eastAsia="Calibri"/>
          <w:sz w:val="28"/>
          <w:szCs w:val="28"/>
          <w:lang w:eastAsia="en-US"/>
        </w:rPr>
        <w:t xml:space="preserve">Муниципальная услуга предоставляется Администрацией </w:t>
      </w:r>
      <w:r w:rsidR="008E2664" w:rsidRPr="001C44FB">
        <w:rPr>
          <w:sz w:val="28"/>
          <w:szCs w:val="28"/>
        </w:rPr>
        <w:t>городского округа город Стерлитамак Республики Башкортостан</w:t>
      </w:r>
      <w:r w:rsidR="008E2664" w:rsidRPr="00524AB3">
        <w:rPr>
          <w:rFonts w:eastAsia="Calibri"/>
          <w:sz w:val="28"/>
          <w:szCs w:val="28"/>
          <w:lang w:eastAsia="en-US"/>
        </w:rPr>
        <w:t xml:space="preserve"> </w:t>
      </w:r>
      <w:r w:rsidR="008E2664">
        <w:rPr>
          <w:rFonts w:eastAsia="Calibri"/>
          <w:sz w:val="28"/>
          <w:szCs w:val="28"/>
          <w:lang w:eastAsia="en-US"/>
        </w:rPr>
        <w:t>и осуществляется</w:t>
      </w:r>
      <w:r w:rsidR="008E2664" w:rsidRPr="00524AB3">
        <w:rPr>
          <w:rFonts w:eastAsia="Calibri"/>
          <w:sz w:val="28"/>
          <w:szCs w:val="28"/>
          <w:lang w:eastAsia="en-US"/>
        </w:rPr>
        <w:t xml:space="preserve"> </w:t>
      </w:r>
      <w:r w:rsidR="008E2664">
        <w:rPr>
          <w:rFonts w:eastAsia="Calibri"/>
          <w:sz w:val="28"/>
          <w:szCs w:val="28"/>
          <w:lang w:eastAsia="en-US"/>
        </w:rPr>
        <w:t xml:space="preserve">отделом муниципального контроля Администрации </w:t>
      </w:r>
      <w:r w:rsidR="008E2664" w:rsidRPr="001C44FB">
        <w:rPr>
          <w:sz w:val="28"/>
          <w:szCs w:val="28"/>
        </w:rPr>
        <w:t>городского округа город Стерлитамак Республики Башкортостан</w:t>
      </w:r>
      <w:r w:rsidR="008E2664" w:rsidRPr="00524AB3">
        <w:rPr>
          <w:rFonts w:eastAsia="Calibri"/>
          <w:sz w:val="28"/>
          <w:szCs w:val="28"/>
          <w:lang w:eastAsia="en-US"/>
        </w:rPr>
        <w:t xml:space="preserve"> (далее – Администрация, </w:t>
      </w:r>
      <w:r w:rsidR="008E2664">
        <w:rPr>
          <w:rFonts w:eastAsia="Calibri"/>
          <w:sz w:val="28"/>
          <w:szCs w:val="28"/>
          <w:lang w:eastAsia="en-US"/>
        </w:rPr>
        <w:t>отдел муниципального контроля</w:t>
      </w:r>
      <w:r w:rsidR="008E2664" w:rsidRPr="00524AB3">
        <w:rPr>
          <w:rFonts w:eastAsia="Calibri"/>
          <w:sz w:val="28"/>
          <w:szCs w:val="28"/>
          <w:lang w:eastAsia="en-US"/>
        </w:rPr>
        <w:t>).</w:t>
      </w:r>
    </w:p>
    <w:p w:rsidR="001B7F71" w:rsidRDefault="00102263" w:rsidP="008E2664">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Органами (организациями), участвующими в предоставлении муниципальной</w:t>
      </w:r>
      <w:r w:rsidR="008E2664">
        <w:rPr>
          <w:rFonts w:eastAsia="Calibri"/>
          <w:sz w:val="28"/>
          <w:szCs w:val="28"/>
          <w:lang w:eastAsia="en-US"/>
        </w:rPr>
        <w:t xml:space="preserve"> услуги является У</w:t>
      </w:r>
      <w:r w:rsidRPr="00524AB3">
        <w:rPr>
          <w:rFonts w:eastAsia="Calibri"/>
          <w:sz w:val="28"/>
          <w:szCs w:val="28"/>
          <w:lang w:eastAsia="en-US"/>
        </w:rPr>
        <w:t>правление Федеральной службы государственной регистрации, кадастра и картографии по Республике Башкортостан (далее – Управление Росреестра по РБ)</w:t>
      </w:r>
      <w:r w:rsidR="00CF1BBF">
        <w:rPr>
          <w:rFonts w:eastAsia="Calibri"/>
          <w:sz w:val="28"/>
          <w:szCs w:val="28"/>
          <w:lang w:eastAsia="en-US"/>
        </w:rPr>
        <w:t>;</w:t>
      </w:r>
    </w:p>
    <w:p w:rsidR="00102263" w:rsidRPr="00524AB3" w:rsidRDefault="00102263" w:rsidP="00102263">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102263" w:rsidRPr="00524AB3" w:rsidRDefault="00102263" w:rsidP="00102263">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FE6678" w:rsidRPr="00524AB3" w:rsidRDefault="00FE6678" w:rsidP="00FE667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Результат предоставления муниципальной услуги</w:t>
      </w:r>
    </w:p>
    <w:p w:rsidR="00FE6678" w:rsidRPr="00524AB3" w:rsidRDefault="00FE6678" w:rsidP="00FE6678">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2.3. Результатом предоставления</w:t>
      </w:r>
      <w:r w:rsidR="003F1456" w:rsidRPr="00524AB3">
        <w:rPr>
          <w:rFonts w:eastAsia="Calibri"/>
          <w:sz w:val="28"/>
          <w:szCs w:val="28"/>
          <w:lang w:eastAsia="en-US"/>
        </w:rPr>
        <w:t xml:space="preserve"> муниципальной услуги является:</w:t>
      </w:r>
    </w:p>
    <w:p w:rsidR="00FE6678" w:rsidRPr="00524AB3" w:rsidRDefault="00CF1BBF" w:rsidP="00FE667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выдача (направление) заявителю решения</w:t>
      </w:r>
      <w:r w:rsidR="00FE6678" w:rsidRPr="00524AB3">
        <w:rPr>
          <w:rFonts w:eastAsia="Calibri"/>
          <w:sz w:val="28"/>
          <w:szCs w:val="28"/>
          <w:lang w:eastAsia="en-US"/>
        </w:rP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r>
        <w:rPr>
          <w:rFonts w:eastAsia="Calibri"/>
          <w:sz w:val="28"/>
          <w:szCs w:val="28"/>
          <w:lang w:eastAsia="en-US"/>
        </w:rPr>
        <w:t xml:space="preserve"> в форме постановления Администрации</w:t>
      </w:r>
      <w:r w:rsidR="00FE6678" w:rsidRPr="00524AB3">
        <w:rPr>
          <w:rFonts w:eastAsia="Calibri"/>
          <w:sz w:val="28"/>
          <w:szCs w:val="28"/>
          <w:lang w:eastAsia="en-US"/>
        </w:rPr>
        <w:t>;</w:t>
      </w:r>
    </w:p>
    <w:p w:rsidR="00FE6678" w:rsidRDefault="00CF1BBF" w:rsidP="00FE6678">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выдача (направление) заявителю решения</w:t>
      </w:r>
      <w:r w:rsidRPr="00524AB3">
        <w:rPr>
          <w:rFonts w:eastAsia="Calibri"/>
          <w:sz w:val="28"/>
          <w:szCs w:val="28"/>
          <w:lang w:eastAsia="en-US"/>
        </w:rPr>
        <w:t xml:space="preserve"> </w:t>
      </w:r>
      <w:r w:rsidR="00FE6678" w:rsidRPr="00524AB3">
        <w:rPr>
          <w:rFonts w:eastAsia="Calibri"/>
          <w:sz w:val="28"/>
          <w:szCs w:val="28"/>
          <w:lang w:eastAsia="en-US"/>
        </w:rPr>
        <w:t>об отказе в утверждении схемы расположения земельного участка.</w:t>
      </w:r>
    </w:p>
    <w:p w:rsidR="008E2664" w:rsidRDefault="008E2664" w:rsidP="00FE6678">
      <w:pPr>
        <w:widowControl w:val="0"/>
        <w:autoSpaceDE w:val="0"/>
        <w:autoSpaceDN w:val="0"/>
        <w:adjustRightInd w:val="0"/>
        <w:ind w:firstLine="709"/>
        <w:jc w:val="both"/>
        <w:rPr>
          <w:rFonts w:eastAsia="Calibri"/>
          <w:sz w:val="28"/>
          <w:szCs w:val="28"/>
          <w:lang w:eastAsia="en-US"/>
        </w:rPr>
      </w:pPr>
    </w:p>
    <w:p w:rsidR="00C57757" w:rsidRPr="00524AB3" w:rsidRDefault="00C57757" w:rsidP="00FE6678">
      <w:pPr>
        <w:widowControl w:val="0"/>
        <w:autoSpaceDE w:val="0"/>
        <w:autoSpaceDN w:val="0"/>
        <w:adjustRightInd w:val="0"/>
        <w:ind w:firstLine="709"/>
        <w:jc w:val="both"/>
        <w:rPr>
          <w:rFonts w:eastAsia="Calibri"/>
          <w:sz w:val="28"/>
          <w:szCs w:val="28"/>
          <w:lang w:eastAsia="en-US"/>
        </w:rPr>
      </w:pPr>
    </w:p>
    <w:p w:rsidR="00FE6678" w:rsidRDefault="00FE6678" w:rsidP="00FE667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lastRenderedPageBreak/>
        <w:t>Срок предоставления муниципальной услуги</w:t>
      </w:r>
    </w:p>
    <w:p w:rsidR="003F1456" w:rsidRPr="00524AB3" w:rsidRDefault="005F3A70" w:rsidP="00FE6678">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w:t>
      </w:r>
      <w:r w:rsidR="0096587F" w:rsidRPr="00524AB3">
        <w:rPr>
          <w:rFonts w:eastAsia="Calibri"/>
          <w:sz w:val="28"/>
          <w:szCs w:val="28"/>
          <w:lang w:eastAsia="en-US"/>
        </w:rPr>
        <w:t>4</w:t>
      </w:r>
      <w:r w:rsidRPr="00524AB3">
        <w:rPr>
          <w:rFonts w:eastAsia="Calibri"/>
          <w:sz w:val="28"/>
          <w:szCs w:val="28"/>
          <w:lang w:eastAsia="en-US"/>
        </w:rPr>
        <w:t xml:space="preserve">. Срок предоставления муниципальной услуги не должен превышать </w:t>
      </w:r>
      <w:r w:rsidR="003E3D62" w:rsidRPr="00524AB3">
        <w:rPr>
          <w:rFonts w:eastAsia="Calibri"/>
          <w:sz w:val="28"/>
          <w:szCs w:val="28"/>
          <w:lang w:eastAsia="en-US"/>
        </w:rPr>
        <w:t>двенадцать</w:t>
      </w:r>
      <w:r w:rsidR="00023E1A" w:rsidRPr="00524AB3">
        <w:rPr>
          <w:rFonts w:eastAsia="Calibri"/>
          <w:sz w:val="28"/>
          <w:szCs w:val="28"/>
          <w:lang w:eastAsia="en-US"/>
        </w:rPr>
        <w:t xml:space="preserve"> рабочих</w:t>
      </w:r>
      <w:r w:rsidRPr="00524AB3">
        <w:rPr>
          <w:rFonts w:eastAsia="Calibri"/>
          <w:sz w:val="28"/>
          <w:szCs w:val="28"/>
          <w:lang w:eastAsia="en-US"/>
        </w:rPr>
        <w:t xml:space="preserve"> дней со дня </w:t>
      </w:r>
      <w:r w:rsidR="00AC1235" w:rsidRPr="00524AB3">
        <w:rPr>
          <w:rFonts w:eastAsia="Calibri"/>
          <w:sz w:val="28"/>
          <w:szCs w:val="28"/>
          <w:lang w:eastAsia="en-US"/>
        </w:rPr>
        <w:t>подачи</w:t>
      </w:r>
      <w:r w:rsidRPr="00524AB3">
        <w:rPr>
          <w:rFonts w:eastAsia="Calibri"/>
          <w:sz w:val="28"/>
          <w:szCs w:val="28"/>
          <w:lang w:eastAsia="en-US"/>
        </w:rPr>
        <w:t xml:space="preserve"> заявления об утверждении схемы расположения земельного участка</w:t>
      </w:r>
      <w:r w:rsidR="008D1232" w:rsidRPr="00524AB3">
        <w:rPr>
          <w:rFonts w:eastAsia="Calibri"/>
          <w:sz w:val="28"/>
          <w:szCs w:val="28"/>
          <w:lang w:eastAsia="en-US"/>
        </w:rPr>
        <w:t xml:space="preserve"> (далее – заявление)</w:t>
      </w:r>
      <w:r w:rsidRPr="00524AB3">
        <w:rPr>
          <w:rFonts w:eastAsia="Calibri"/>
          <w:sz w:val="28"/>
          <w:szCs w:val="28"/>
          <w:lang w:eastAsia="en-US"/>
        </w:rPr>
        <w:t>.</w:t>
      </w:r>
    </w:p>
    <w:p w:rsidR="00B62FB1" w:rsidRDefault="00B62FB1" w:rsidP="00FE6678">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Датой подачи заявления в форме электронного документа с использованием </w:t>
      </w:r>
      <w:r w:rsidR="0096587F" w:rsidRPr="00524AB3">
        <w:rPr>
          <w:rFonts w:eastAsia="Calibri"/>
          <w:sz w:val="28"/>
          <w:szCs w:val="28"/>
          <w:lang w:eastAsia="en-US"/>
        </w:rPr>
        <w:t>ЕПГУ или РПГУ</w:t>
      </w:r>
      <w:r w:rsidRPr="00524AB3">
        <w:rPr>
          <w:rFonts w:eastAsia="Calibri"/>
          <w:sz w:val="28"/>
          <w:szCs w:val="28"/>
          <w:lang w:eastAsia="en-US"/>
        </w:rPr>
        <w:t xml:space="preserve"> считается день направления заявителю электронного сообщения о приеме заявления</w:t>
      </w:r>
      <w:r w:rsidR="007F4C88" w:rsidRPr="00524AB3">
        <w:rPr>
          <w:rFonts w:eastAsia="Calibri"/>
          <w:sz w:val="28"/>
          <w:szCs w:val="28"/>
          <w:lang w:eastAsia="en-US"/>
        </w:rPr>
        <w:t>, предусмотренного пунктом 3</w:t>
      </w:r>
      <w:r w:rsidR="000E521A" w:rsidRPr="00524AB3">
        <w:rPr>
          <w:rFonts w:eastAsia="Calibri"/>
          <w:sz w:val="28"/>
          <w:szCs w:val="28"/>
          <w:lang w:eastAsia="en-US"/>
        </w:rPr>
        <w:t>.2</w:t>
      </w:r>
      <w:r w:rsidR="007F4C88" w:rsidRPr="00524AB3">
        <w:rPr>
          <w:rFonts w:eastAsia="Calibri"/>
          <w:sz w:val="28"/>
          <w:szCs w:val="28"/>
          <w:lang w:eastAsia="en-US"/>
        </w:rPr>
        <w:t xml:space="preserve"> Административного регламента.</w:t>
      </w:r>
    </w:p>
    <w:p w:rsidR="00C15BF3" w:rsidRDefault="00C15BF3" w:rsidP="00FE6678">
      <w:pPr>
        <w:widowControl w:val="0"/>
        <w:autoSpaceDE w:val="0"/>
        <w:autoSpaceDN w:val="0"/>
        <w:adjustRightInd w:val="0"/>
        <w:ind w:firstLine="709"/>
        <w:jc w:val="both"/>
        <w:rPr>
          <w:rFonts w:eastAsia="Calibri"/>
          <w:sz w:val="28"/>
          <w:szCs w:val="28"/>
          <w:lang w:eastAsia="en-US"/>
        </w:rPr>
      </w:pPr>
    </w:p>
    <w:p w:rsidR="00FE6678" w:rsidRDefault="00FE6678" w:rsidP="00FE667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FE6678" w:rsidRPr="00524AB3" w:rsidRDefault="00FE6678" w:rsidP="00FE6678">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w:t>
      </w:r>
      <w:r w:rsidR="0096587F" w:rsidRPr="00524AB3">
        <w:rPr>
          <w:rFonts w:eastAsia="Calibri"/>
          <w:sz w:val="28"/>
          <w:szCs w:val="28"/>
          <w:lang w:eastAsia="en-US"/>
        </w:rPr>
        <w:t>5</w:t>
      </w:r>
      <w:r w:rsidRPr="00524AB3">
        <w:rPr>
          <w:rFonts w:eastAsia="Calibri"/>
          <w:sz w:val="28"/>
          <w:szCs w:val="28"/>
          <w:lang w:eastAsia="en-US"/>
        </w:rPr>
        <w:t>. Предоставление муниципальной услуги осуществляется в соответствии со следующими нормативными правовыми актами:</w:t>
      </w:r>
    </w:p>
    <w:p w:rsidR="00846F1F" w:rsidRPr="00524AB3" w:rsidRDefault="00846F1F"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Конституция Российской Федерации </w:t>
      </w:r>
      <w:r w:rsidR="008A010D" w:rsidRPr="00524AB3">
        <w:rPr>
          <w:rFonts w:eastAsia="Calibri"/>
          <w:sz w:val="28"/>
          <w:szCs w:val="28"/>
          <w:lang w:eastAsia="en-US"/>
        </w:rPr>
        <w:t>(«</w:t>
      </w:r>
      <w:r w:rsidRPr="00524AB3">
        <w:rPr>
          <w:rFonts w:eastAsia="Calibri"/>
          <w:sz w:val="28"/>
          <w:szCs w:val="28"/>
          <w:lang w:eastAsia="en-US"/>
        </w:rPr>
        <w:t>Собрание законодательства Российской Федерации</w:t>
      </w:r>
      <w:r w:rsidR="008A010D" w:rsidRPr="00524AB3">
        <w:rPr>
          <w:rFonts w:eastAsia="Calibri"/>
          <w:sz w:val="28"/>
          <w:szCs w:val="28"/>
          <w:lang w:eastAsia="en-US"/>
        </w:rPr>
        <w:t>»</w:t>
      </w:r>
      <w:r w:rsidRPr="00524AB3">
        <w:rPr>
          <w:rFonts w:eastAsia="Calibri"/>
          <w:sz w:val="28"/>
          <w:szCs w:val="28"/>
          <w:lang w:eastAsia="en-US"/>
        </w:rPr>
        <w:t>, 2014, № 31, ст. 4398);</w:t>
      </w:r>
    </w:p>
    <w:p w:rsidR="00B8570F" w:rsidRPr="00524AB3" w:rsidRDefault="00B8570F" w:rsidP="00B8570F">
      <w:pPr>
        <w:autoSpaceDE w:val="0"/>
        <w:autoSpaceDN w:val="0"/>
        <w:adjustRightInd w:val="0"/>
        <w:ind w:firstLine="709"/>
        <w:jc w:val="both"/>
        <w:rPr>
          <w:sz w:val="28"/>
          <w:szCs w:val="28"/>
        </w:rPr>
      </w:pPr>
      <w:r w:rsidRPr="00524AB3">
        <w:rPr>
          <w:sz w:val="28"/>
          <w:szCs w:val="28"/>
        </w:rPr>
        <w:t>Гражданский кодекс Российской Федерации («Собрание законодательства Российской Федерации», 1994, № 32, ст. 3301);</w:t>
      </w:r>
    </w:p>
    <w:p w:rsidR="00B8570F" w:rsidRPr="00524AB3" w:rsidRDefault="00B8570F" w:rsidP="00B8570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Земельный кодекс Российской Федерации («Собрание законодательства Российской Федерации», 2001, № 44, ст. 4147);</w:t>
      </w:r>
    </w:p>
    <w:p w:rsidR="00846F1F" w:rsidRPr="00524AB3" w:rsidRDefault="00846F1F"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w:t>
      </w:r>
      <w:r w:rsidR="008260FB" w:rsidRPr="00524AB3">
        <w:rPr>
          <w:rFonts w:eastAsia="Calibri"/>
          <w:sz w:val="28"/>
          <w:szCs w:val="28"/>
          <w:lang w:eastAsia="en-US"/>
        </w:rPr>
        <w:t xml:space="preserve">ьства Российской Федерации», </w:t>
      </w:r>
      <w:r w:rsidRPr="00524AB3">
        <w:rPr>
          <w:rFonts w:eastAsia="Calibri"/>
          <w:sz w:val="28"/>
          <w:szCs w:val="28"/>
          <w:lang w:eastAsia="en-US"/>
        </w:rPr>
        <w:t>2003, № 40, ст. 3822);</w:t>
      </w:r>
    </w:p>
    <w:p w:rsidR="004217F9" w:rsidRDefault="004217F9" w:rsidP="00846F1F">
      <w:pPr>
        <w:widowControl w:val="0"/>
        <w:autoSpaceDE w:val="0"/>
        <w:autoSpaceDN w:val="0"/>
        <w:adjustRightInd w:val="0"/>
        <w:ind w:firstLine="709"/>
        <w:jc w:val="both"/>
        <w:rPr>
          <w:rFonts w:eastAsia="Calibri"/>
          <w:sz w:val="28"/>
          <w:szCs w:val="28"/>
          <w:lang w:eastAsia="en-US"/>
        </w:rPr>
      </w:pPr>
      <w:r w:rsidRPr="004217F9">
        <w:rPr>
          <w:rFonts w:eastAsia="Calibri"/>
          <w:sz w:val="28"/>
          <w:szCs w:val="28"/>
          <w:lang w:eastAsia="en-US"/>
        </w:rPr>
        <w:t>Федеральным законом от 27 июля 2010 № 210-ФЗ «Об организации предоставления государственных и муниципальных услуг» (Собрание законодательства Российской Федерации, 02 августа 2010 года, №  31, ст. 4179) (далее - Федеральный закон от 27 июля 2010 года №  210-ФЗ);</w:t>
      </w:r>
    </w:p>
    <w:p w:rsidR="00846F1F" w:rsidRPr="00524AB3" w:rsidRDefault="00846F1F"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Федеральный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846F1F" w:rsidRPr="00524AB3" w:rsidRDefault="00846F1F"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w:t>
      </w:r>
      <w:r w:rsidR="008260FB" w:rsidRPr="00524AB3">
        <w:rPr>
          <w:rFonts w:eastAsia="Calibri"/>
          <w:sz w:val="28"/>
          <w:szCs w:val="28"/>
          <w:lang w:eastAsia="en-US"/>
        </w:rPr>
        <w:t>2006</w:t>
      </w:r>
      <w:r w:rsidRPr="00524AB3">
        <w:rPr>
          <w:rFonts w:eastAsia="Calibri"/>
          <w:sz w:val="28"/>
          <w:szCs w:val="28"/>
          <w:lang w:eastAsia="en-US"/>
        </w:rPr>
        <w:t>, № 31, ч. 1, ст. 3448);</w:t>
      </w:r>
    </w:p>
    <w:p w:rsidR="00846F1F" w:rsidRPr="00524AB3" w:rsidRDefault="00846F1F"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Федеральный закон</w:t>
      </w:r>
      <w:r w:rsidR="002C5BB7" w:rsidRPr="00524AB3">
        <w:rPr>
          <w:rFonts w:eastAsia="Calibri"/>
          <w:sz w:val="28"/>
          <w:szCs w:val="28"/>
          <w:lang w:eastAsia="en-US"/>
        </w:rPr>
        <w:t xml:space="preserve"> от</w:t>
      </w:r>
      <w:r w:rsidRPr="00524AB3">
        <w:rPr>
          <w:rFonts w:eastAsia="Calibri"/>
          <w:sz w:val="28"/>
          <w:szCs w:val="28"/>
          <w:lang w:eastAsia="en-US"/>
        </w:rPr>
        <w:t xml:space="preserve"> 27 июля 2006 года № 152-ФЗ «О персональных  данных» («Собрание законодател</w:t>
      </w:r>
      <w:r w:rsidR="008260FB" w:rsidRPr="00524AB3">
        <w:rPr>
          <w:rFonts w:eastAsia="Calibri"/>
          <w:sz w:val="28"/>
          <w:szCs w:val="28"/>
          <w:lang w:eastAsia="en-US"/>
        </w:rPr>
        <w:t xml:space="preserve">ьства Российской Федерации», </w:t>
      </w:r>
      <w:r w:rsidRPr="00524AB3">
        <w:rPr>
          <w:rFonts w:eastAsia="Calibri"/>
          <w:sz w:val="28"/>
          <w:szCs w:val="28"/>
          <w:lang w:eastAsia="en-US"/>
        </w:rPr>
        <w:t xml:space="preserve">2006, № 31 </w:t>
      </w:r>
      <w:r w:rsidR="008260FB" w:rsidRPr="00524AB3">
        <w:rPr>
          <w:rFonts w:eastAsia="Calibri"/>
          <w:sz w:val="28"/>
          <w:szCs w:val="28"/>
          <w:lang w:eastAsia="en-US"/>
        </w:rPr>
        <w:t xml:space="preserve">               </w:t>
      </w:r>
      <w:r w:rsidRPr="00524AB3">
        <w:rPr>
          <w:rFonts w:eastAsia="Calibri"/>
          <w:sz w:val="28"/>
          <w:szCs w:val="28"/>
          <w:lang w:eastAsia="en-US"/>
        </w:rPr>
        <w:t>(1 ч.), ст. 3451);</w:t>
      </w:r>
    </w:p>
    <w:p w:rsidR="00846F1F" w:rsidRPr="00524AB3" w:rsidRDefault="00846F1F"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Федеральный закон от 24 ноября 1995 года № 181-ФЗ «О социальной защите инвалидов в Российской Федерации» (</w:t>
      </w:r>
      <w:r w:rsidR="0006631D" w:rsidRPr="00524AB3">
        <w:rPr>
          <w:rFonts w:eastAsia="Calibri"/>
          <w:sz w:val="28"/>
          <w:szCs w:val="28"/>
          <w:lang w:eastAsia="en-US"/>
        </w:rPr>
        <w:t>«</w:t>
      </w:r>
      <w:r w:rsidRPr="00524AB3">
        <w:rPr>
          <w:rFonts w:eastAsia="Calibri"/>
          <w:sz w:val="28"/>
          <w:szCs w:val="28"/>
          <w:lang w:eastAsia="en-US"/>
        </w:rPr>
        <w:t>Собрание законодательства Российской Федерации</w:t>
      </w:r>
      <w:r w:rsidR="0006631D" w:rsidRPr="00524AB3">
        <w:rPr>
          <w:rFonts w:eastAsia="Calibri"/>
          <w:sz w:val="28"/>
          <w:szCs w:val="28"/>
          <w:lang w:eastAsia="en-US"/>
        </w:rPr>
        <w:t>»</w:t>
      </w:r>
      <w:r w:rsidRPr="00524AB3">
        <w:rPr>
          <w:rFonts w:eastAsia="Calibri"/>
          <w:sz w:val="28"/>
          <w:szCs w:val="28"/>
          <w:lang w:eastAsia="en-US"/>
        </w:rPr>
        <w:t>, 1995, № 48, ст. 4563);</w:t>
      </w:r>
    </w:p>
    <w:p w:rsidR="00632B47" w:rsidRPr="00524AB3" w:rsidRDefault="00632B47" w:rsidP="00632B47">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Федеральный закон от 25 октября 2001 года № 137-ФЗ «О введении в действие Земельного кодекса Российской Федерации» (</w:t>
      </w:r>
      <w:r w:rsidR="0006631D" w:rsidRPr="00524AB3">
        <w:rPr>
          <w:rFonts w:eastAsia="Calibri"/>
          <w:sz w:val="28"/>
          <w:szCs w:val="28"/>
          <w:lang w:eastAsia="en-US"/>
        </w:rPr>
        <w:t>«</w:t>
      </w:r>
      <w:r w:rsidRPr="00524AB3">
        <w:rPr>
          <w:rFonts w:eastAsia="Calibri"/>
          <w:sz w:val="28"/>
          <w:szCs w:val="28"/>
          <w:lang w:eastAsia="en-US"/>
        </w:rPr>
        <w:t>Собрание законодательства Российской Федерации</w:t>
      </w:r>
      <w:r w:rsidR="0006631D" w:rsidRPr="00524AB3">
        <w:rPr>
          <w:rFonts w:eastAsia="Calibri"/>
          <w:sz w:val="28"/>
          <w:szCs w:val="28"/>
          <w:lang w:eastAsia="en-US"/>
        </w:rPr>
        <w:t>»</w:t>
      </w:r>
      <w:r w:rsidRPr="00524AB3">
        <w:rPr>
          <w:rFonts w:eastAsia="Calibri"/>
          <w:sz w:val="28"/>
          <w:szCs w:val="28"/>
          <w:lang w:eastAsia="en-US"/>
        </w:rPr>
        <w:t>, 2001, № 44, ст. 4148);</w:t>
      </w:r>
    </w:p>
    <w:p w:rsidR="00632B47" w:rsidRPr="00524AB3" w:rsidRDefault="00632B47" w:rsidP="00632B47">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Федеральный закон от 24 июля 2007 года № 221-ФЗ «О кадастровой деятельности» </w:t>
      </w:r>
      <w:r w:rsidR="0006631D" w:rsidRPr="00524AB3">
        <w:rPr>
          <w:rFonts w:eastAsia="Calibri"/>
          <w:sz w:val="28"/>
          <w:szCs w:val="28"/>
          <w:lang w:eastAsia="en-US"/>
        </w:rPr>
        <w:t>«</w:t>
      </w:r>
      <w:r w:rsidRPr="00524AB3">
        <w:rPr>
          <w:rFonts w:eastAsia="Calibri"/>
          <w:sz w:val="28"/>
          <w:szCs w:val="28"/>
          <w:lang w:eastAsia="en-US"/>
        </w:rPr>
        <w:t>(Собрание законодательства Российской Федерации</w:t>
      </w:r>
      <w:r w:rsidR="0006631D" w:rsidRPr="00524AB3">
        <w:rPr>
          <w:rFonts w:eastAsia="Calibri"/>
          <w:sz w:val="28"/>
          <w:szCs w:val="28"/>
          <w:lang w:eastAsia="en-US"/>
        </w:rPr>
        <w:t>»</w:t>
      </w:r>
      <w:r w:rsidRPr="00524AB3">
        <w:rPr>
          <w:rFonts w:eastAsia="Calibri"/>
          <w:sz w:val="28"/>
          <w:szCs w:val="28"/>
          <w:lang w:eastAsia="en-US"/>
        </w:rPr>
        <w:t xml:space="preserve">, 2007, </w:t>
      </w:r>
      <w:r w:rsidR="00477475" w:rsidRPr="00524AB3">
        <w:rPr>
          <w:rFonts w:eastAsia="Calibri"/>
          <w:sz w:val="28"/>
          <w:szCs w:val="28"/>
          <w:lang w:eastAsia="en-US"/>
        </w:rPr>
        <w:t xml:space="preserve">                </w:t>
      </w:r>
      <w:r w:rsidRPr="00524AB3">
        <w:rPr>
          <w:rFonts w:eastAsia="Calibri"/>
          <w:sz w:val="28"/>
          <w:szCs w:val="28"/>
          <w:lang w:eastAsia="en-US"/>
        </w:rPr>
        <w:t>№ 31, ст. 4017);</w:t>
      </w:r>
    </w:p>
    <w:p w:rsidR="00846F1F" w:rsidRPr="00524AB3" w:rsidRDefault="00846F1F"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Указ Президента Российской Федерации от 31 декабря 1993 года № 2334 «О дополнительных гарантиях прав граждан на информацию» </w:t>
      </w:r>
      <w:r w:rsidR="0006631D" w:rsidRPr="00524AB3">
        <w:rPr>
          <w:rFonts w:eastAsia="Calibri"/>
          <w:sz w:val="28"/>
          <w:szCs w:val="28"/>
          <w:lang w:eastAsia="en-US"/>
        </w:rPr>
        <w:t>(</w:t>
      </w:r>
      <w:r w:rsidRPr="00524AB3">
        <w:rPr>
          <w:rFonts w:eastAsia="Calibri"/>
          <w:sz w:val="28"/>
          <w:szCs w:val="28"/>
          <w:lang w:eastAsia="en-US"/>
        </w:rPr>
        <w:t>«Собрание актов Президента и Правительства Российской Федерации», 1994, № 2, ст. 74);</w:t>
      </w:r>
    </w:p>
    <w:p w:rsidR="00846F1F" w:rsidRPr="00524AB3" w:rsidRDefault="00846F1F"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Указ Президента Российской Федерации от 06 марта 1997 года № 188 «Об </w:t>
      </w:r>
      <w:r w:rsidRPr="00524AB3">
        <w:rPr>
          <w:rFonts w:eastAsia="Calibri"/>
          <w:sz w:val="28"/>
          <w:szCs w:val="28"/>
          <w:lang w:eastAsia="en-US"/>
        </w:rPr>
        <w:lastRenderedPageBreak/>
        <w:t>утверждении Перечня сведений конфиденциального характера» («Собрание законодательства Российской Федерации», 1997, № 10, ст. 1127);</w:t>
      </w:r>
    </w:p>
    <w:p w:rsidR="002C4514" w:rsidRPr="00524AB3" w:rsidRDefault="002C4514"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06631D" w:rsidRPr="00524AB3">
        <w:rPr>
          <w:rFonts w:eastAsia="Calibri"/>
          <w:sz w:val="28"/>
          <w:szCs w:val="28"/>
          <w:lang w:eastAsia="en-US"/>
        </w:rPr>
        <w:t>«</w:t>
      </w:r>
      <w:r w:rsidRPr="00524AB3">
        <w:rPr>
          <w:rFonts w:eastAsia="Calibri"/>
          <w:sz w:val="28"/>
          <w:szCs w:val="28"/>
          <w:lang w:eastAsia="en-US"/>
        </w:rPr>
        <w:t>Собрание законодательства Российской Федерации</w:t>
      </w:r>
      <w:r w:rsidR="0006631D" w:rsidRPr="00524AB3">
        <w:rPr>
          <w:rFonts w:eastAsia="Calibri"/>
          <w:sz w:val="28"/>
          <w:szCs w:val="28"/>
          <w:lang w:eastAsia="en-US"/>
        </w:rPr>
        <w:t>»</w:t>
      </w:r>
      <w:r w:rsidRPr="00524AB3">
        <w:rPr>
          <w:rFonts w:eastAsia="Calibri"/>
          <w:sz w:val="28"/>
          <w:szCs w:val="28"/>
          <w:lang w:eastAsia="en-US"/>
        </w:rPr>
        <w:t>, 2011, № 22, ст. 3169);</w:t>
      </w:r>
    </w:p>
    <w:p w:rsidR="00846F1F" w:rsidRPr="00524AB3" w:rsidRDefault="002C4514" w:rsidP="00846F1F">
      <w:pPr>
        <w:widowControl w:val="0"/>
        <w:autoSpaceDE w:val="0"/>
        <w:autoSpaceDN w:val="0"/>
        <w:adjustRightInd w:val="0"/>
        <w:ind w:firstLine="709"/>
        <w:jc w:val="both"/>
        <w:rPr>
          <w:rFonts w:eastAsia="Calibri"/>
          <w:sz w:val="28"/>
          <w:szCs w:val="28"/>
          <w:lang w:eastAsia="en-US"/>
        </w:rPr>
      </w:pPr>
      <w:proofErr w:type="gramStart"/>
      <w:r w:rsidRPr="00524AB3">
        <w:rPr>
          <w:rFonts w:eastAsia="Calibri"/>
          <w:sz w:val="28"/>
          <w:szCs w:val="28"/>
          <w:lang w:eastAsia="en-US"/>
        </w:rPr>
        <w:t>п</w:t>
      </w:r>
      <w:r w:rsidR="00846F1F" w:rsidRPr="00524AB3">
        <w:rPr>
          <w:rFonts w:eastAsia="Calibri"/>
          <w:sz w:val="28"/>
          <w:szCs w:val="28"/>
          <w:lang w:eastAsia="en-US"/>
        </w:rPr>
        <w:t>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846F1F" w:rsidRPr="00524AB3">
        <w:rPr>
          <w:rFonts w:eastAsia="Calibri"/>
          <w:sz w:val="28"/>
          <w:szCs w:val="28"/>
          <w:lang w:eastAsia="en-US"/>
        </w:rPr>
        <w:t>Росатом</w:t>
      </w:r>
      <w:proofErr w:type="spellEnd"/>
      <w:r w:rsidR="00846F1F" w:rsidRPr="00524AB3">
        <w:rPr>
          <w:rFonts w:eastAsia="Calibri"/>
          <w:sz w:val="28"/>
          <w:szCs w:val="28"/>
          <w:lang w:eastAsia="en-US"/>
        </w:rPr>
        <w:t>» и ее должностных лиц» («Собрание законодательства Российской Федерации», 2015, № 47, ст. 6596);</w:t>
      </w:r>
      <w:proofErr w:type="gramEnd"/>
    </w:p>
    <w:p w:rsidR="00477475" w:rsidRPr="00524AB3" w:rsidRDefault="002C4514"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w:t>
      </w:r>
      <w:r w:rsidR="00477475" w:rsidRPr="00524AB3">
        <w:rPr>
          <w:rFonts w:eastAsia="Calibri"/>
          <w:sz w:val="28"/>
          <w:szCs w:val="28"/>
          <w:lang w:eastAsia="en-US"/>
        </w:rPr>
        <w:t>риказ Министерства экономического развития Российской Федерации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w:t>
      </w:r>
      <w:r w:rsidR="0095607C" w:rsidRPr="00524AB3">
        <w:rPr>
          <w:rFonts w:eastAsia="Calibri"/>
          <w:sz w:val="28"/>
          <w:szCs w:val="28"/>
          <w:lang w:eastAsia="en-US"/>
        </w:rPr>
        <w:t xml:space="preserve"> февраля </w:t>
      </w:r>
      <w:r w:rsidR="00477475" w:rsidRPr="00524AB3">
        <w:rPr>
          <w:rFonts w:eastAsia="Calibri"/>
          <w:sz w:val="28"/>
          <w:szCs w:val="28"/>
          <w:lang w:eastAsia="en-US"/>
        </w:rPr>
        <w:t>2015</w:t>
      </w:r>
      <w:r w:rsidR="0095607C" w:rsidRPr="00524AB3">
        <w:rPr>
          <w:rFonts w:eastAsia="Calibri"/>
          <w:sz w:val="28"/>
          <w:szCs w:val="28"/>
          <w:lang w:eastAsia="en-US"/>
        </w:rPr>
        <w:t xml:space="preserve"> года</w:t>
      </w:r>
      <w:r w:rsidR="00477475" w:rsidRPr="00524AB3">
        <w:rPr>
          <w:rFonts w:eastAsia="Calibri"/>
          <w:sz w:val="28"/>
          <w:szCs w:val="28"/>
          <w:lang w:eastAsia="en-US"/>
        </w:rPr>
        <w:t>);</w:t>
      </w:r>
    </w:p>
    <w:p w:rsidR="00846F1F" w:rsidRPr="00524AB3" w:rsidRDefault="00846F1F"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 419);</w:t>
      </w:r>
    </w:p>
    <w:p w:rsidR="00D45621" w:rsidRPr="00524AB3" w:rsidRDefault="00D45621"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Закон Республики Башкортостан от 18 марта 2005 года № 162-з «О местном самоуправлении в Республике Башкортоста</w:t>
      </w:r>
      <w:r w:rsidR="008260FB" w:rsidRPr="00524AB3">
        <w:rPr>
          <w:rFonts w:eastAsia="Calibri"/>
          <w:sz w:val="28"/>
          <w:szCs w:val="28"/>
          <w:lang w:eastAsia="en-US"/>
        </w:rPr>
        <w:t xml:space="preserve">н» («Республика Башкортостан», 2005, </w:t>
      </w:r>
      <w:r w:rsidRPr="00524AB3">
        <w:rPr>
          <w:rFonts w:eastAsia="Calibri"/>
          <w:sz w:val="28"/>
          <w:szCs w:val="28"/>
          <w:lang w:eastAsia="en-US"/>
        </w:rPr>
        <w:t>№ 52(25785));</w:t>
      </w:r>
    </w:p>
    <w:p w:rsidR="002C4514" w:rsidRPr="00524AB3" w:rsidRDefault="002C4514"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Закон Республики Башкортостан от 5 января 2004 года № 59-З                               «О регулировании земельных отношений в Республики Башкортостан» (</w:t>
      </w:r>
      <w:r w:rsidR="0006631D" w:rsidRPr="00524AB3">
        <w:rPr>
          <w:rFonts w:eastAsia="Calibri"/>
          <w:sz w:val="28"/>
          <w:szCs w:val="28"/>
          <w:lang w:eastAsia="en-US"/>
        </w:rPr>
        <w:t>«</w:t>
      </w:r>
      <w:r w:rsidRPr="00524AB3">
        <w:rPr>
          <w:rFonts w:eastAsia="Calibri"/>
          <w:sz w:val="28"/>
          <w:szCs w:val="28"/>
          <w:lang w:eastAsia="en-US"/>
        </w:rPr>
        <w:t>Республика Башкортостан</w:t>
      </w:r>
      <w:r w:rsidR="0006631D" w:rsidRPr="00524AB3">
        <w:rPr>
          <w:rFonts w:eastAsia="Calibri"/>
          <w:sz w:val="28"/>
          <w:szCs w:val="28"/>
          <w:lang w:eastAsia="en-US"/>
        </w:rPr>
        <w:t>»</w:t>
      </w:r>
      <w:r w:rsidRPr="00524AB3">
        <w:rPr>
          <w:rFonts w:eastAsia="Calibri"/>
          <w:sz w:val="28"/>
          <w:szCs w:val="28"/>
          <w:lang w:eastAsia="en-US"/>
        </w:rPr>
        <w:t xml:space="preserve">, </w:t>
      </w:r>
      <w:r w:rsidR="008260FB" w:rsidRPr="00524AB3">
        <w:rPr>
          <w:rFonts w:eastAsia="Calibri"/>
          <w:sz w:val="28"/>
          <w:szCs w:val="28"/>
          <w:lang w:eastAsia="en-US"/>
        </w:rPr>
        <w:t>2004, № 29(25512)</w:t>
      </w:r>
      <w:r w:rsidRPr="00524AB3">
        <w:rPr>
          <w:rFonts w:eastAsia="Calibri"/>
          <w:sz w:val="28"/>
          <w:szCs w:val="28"/>
          <w:lang w:eastAsia="en-US"/>
        </w:rPr>
        <w:t>);</w:t>
      </w:r>
    </w:p>
    <w:p w:rsidR="00846F1F" w:rsidRPr="00524AB3" w:rsidRDefault="00846F1F"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 82);</w:t>
      </w:r>
    </w:p>
    <w:p w:rsidR="00846F1F" w:rsidRPr="00524AB3" w:rsidRDefault="00846F1F"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 196);</w:t>
      </w:r>
    </w:p>
    <w:p w:rsidR="00846F1F" w:rsidRPr="00524AB3" w:rsidRDefault="00846F1F"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w:t>
      </w:r>
      <w:r w:rsidRPr="00524AB3">
        <w:rPr>
          <w:rFonts w:eastAsia="Calibri"/>
          <w:sz w:val="28"/>
          <w:szCs w:val="28"/>
          <w:lang w:eastAsia="en-US"/>
        </w:rPr>
        <w:lastRenderedPageBreak/>
        <w:t>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 166);</w:t>
      </w:r>
    </w:p>
    <w:p w:rsidR="00846F1F" w:rsidRPr="00524AB3" w:rsidRDefault="00846F1F"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 1742);</w:t>
      </w:r>
    </w:p>
    <w:p w:rsidR="00BE13C5" w:rsidRPr="00524AB3" w:rsidRDefault="00BE13C5" w:rsidP="00846F1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w:t>
      </w:r>
      <w:r w:rsidR="0006631D" w:rsidRPr="00524AB3">
        <w:rPr>
          <w:rFonts w:eastAsia="Calibri"/>
          <w:sz w:val="28"/>
          <w:szCs w:val="28"/>
          <w:lang w:eastAsia="en-US"/>
        </w:rPr>
        <w:t>«</w:t>
      </w:r>
      <w:r w:rsidRPr="00524AB3">
        <w:rPr>
          <w:rFonts w:eastAsia="Calibri"/>
          <w:sz w:val="28"/>
          <w:szCs w:val="28"/>
          <w:lang w:eastAsia="en-US"/>
        </w:rPr>
        <w:t>Ведомости Государственного Собрания - Курултая, Президента и Правительства Республики Башкортостан</w:t>
      </w:r>
      <w:r w:rsidR="0006631D" w:rsidRPr="00524AB3">
        <w:rPr>
          <w:rFonts w:eastAsia="Calibri"/>
          <w:sz w:val="28"/>
          <w:szCs w:val="28"/>
          <w:lang w:eastAsia="en-US"/>
        </w:rPr>
        <w:t>»</w:t>
      </w:r>
      <w:r w:rsidRPr="00524AB3">
        <w:rPr>
          <w:rFonts w:eastAsia="Calibri"/>
          <w:sz w:val="28"/>
          <w:szCs w:val="28"/>
          <w:lang w:eastAsia="en-US"/>
        </w:rPr>
        <w:t>, 2016, № 32(542), ст. 1373);</w:t>
      </w:r>
    </w:p>
    <w:p w:rsidR="00FE6678" w:rsidRDefault="00FE6678" w:rsidP="006D4DE9">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Устав</w:t>
      </w:r>
      <w:r w:rsidR="0096587F" w:rsidRPr="00524AB3">
        <w:rPr>
          <w:rFonts w:eastAsia="Calibri"/>
          <w:sz w:val="28"/>
          <w:szCs w:val="28"/>
          <w:lang w:eastAsia="en-US"/>
        </w:rPr>
        <w:t xml:space="preserve"> </w:t>
      </w:r>
      <w:r w:rsidR="00F54E03">
        <w:rPr>
          <w:rFonts w:eastAsia="Calibri"/>
          <w:sz w:val="28"/>
          <w:szCs w:val="28"/>
          <w:lang w:eastAsia="en-US"/>
        </w:rPr>
        <w:t>городского округа город Стерлитамак Республики Башкортостан</w:t>
      </w:r>
      <w:r w:rsidR="004D2460">
        <w:rPr>
          <w:rFonts w:eastAsia="Calibri"/>
          <w:sz w:val="28"/>
          <w:szCs w:val="28"/>
          <w:lang w:eastAsia="en-US"/>
        </w:rPr>
        <w:t>;</w:t>
      </w:r>
    </w:p>
    <w:p w:rsidR="007D6785" w:rsidRDefault="007D6785" w:rsidP="006D4DE9">
      <w:pPr>
        <w:widowControl w:val="0"/>
        <w:autoSpaceDE w:val="0"/>
        <w:autoSpaceDN w:val="0"/>
        <w:adjustRightInd w:val="0"/>
        <w:ind w:firstLine="709"/>
        <w:jc w:val="both"/>
        <w:rPr>
          <w:sz w:val="28"/>
          <w:szCs w:val="28"/>
        </w:rPr>
      </w:pPr>
      <w:r>
        <w:rPr>
          <w:rFonts w:eastAsia="Calibri"/>
          <w:sz w:val="28"/>
          <w:szCs w:val="28"/>
          <w:lang w:eastAsia="en-US"/>
        </w:rPr>
        <w:t xml:space="preserve">Решение Совета городского округа город Стерлитамак Республики Башкортостан от 24 декабря 2013 года №7/21з </w:t>
      </w:r>
      <w:r w:rsidR="00A94981" w:rsidRPr="0078688B">
        <w:rPr>
          <w:sz w:val="28"/>
          <w:szCs w:val="28"/>
        </w:rPr>
        <w:t>«Об утверждении Правил</w:t>
      </w:r>
      <w:r w:rsidR="00A94981">
        <w:rPr>
          <w:sz w:val="28"/>
          <w:szCs w:val="28"/>
        </w:rPr>
        <w:t xml:space="preserve"> подачи и рассмотрения жалоб на </w:t>
      </w:r>
      <w:r w:rsidR="00A94981" w:rsidRPr="0078688B">
        <w:rPr>
          <w:sz w:val="28"/>
          <w:szCs w:val="28"/>
        </w:rPr>
        <w:t>решения и</w:t>
      </w:r>
      <w:r w:rsidR="00A94981">
        <w:rPr>
          <w:sz w:val="28"/>
          <w:szCs w:val="28"/>
        </w:rPr>
        <w:t xml:space="preserve"> </w:t>
      </w:r>
      <w:r w:rsidR="00A94981" w:rsidRPr="0078688B">
        <w:rPr>
          <w:sz w:val="28"/>
          <w:szCs w:val="28"/>
        </w:rPr>
        <w:t>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w:t>
      </w:r>
      <w:r w:rsidR="00A94981">
        <w:rPr>
          <w:sz w:val="28"/>
          <w:szCs w:val="28"/>
        </w:rPr>
        <w:t xml:space="preserve"> («Стерлитамакский рабочий», №250 (18044), 28.12.2013);</w:t>
      </w:r>
    </w:p>
    <w:p w:rsidR="00A94981" w:rsidRDefault="00A94981" w:rsidP="006D4DE9">
      <w:pPr>
        <w:widowControl w:val="0"/>
        <w:autoSpaceDE w:val="0"/>
        <w:autoSpaceDN w:val="0"/>
        <w:adjustRightInd w:val="0"/>
        <w:ind w:firstLine="709"/>
        <w:jc w:val="both"/>
        <w:rPr>
          <w:sz w:val="28"/>
          <w:szCs w:val="28"/>
        </w:rPr>
      </w:pPr>
      <w:r w:rsidRPr="001A49ED">
        <w:rPr>
          <w:sz w:val="28"/>
          <w:szCs w:val="28"/>
        </w:rPr>
        <w:t>Постановление администрации городского округа город Стерлитамак Республики Башкортостан от 1</w:t>
      </w:r>
      <w:r>
        <w:rPr>
          <w:sz w:val="28"/>
          <w:szCs w:val="28"/>
        </w:rPr>
        <w:t xml:space="preserve">8 марта </w:t>
      </w:r>
      <w:r w:rsidRPr="001A49ED">
        <w:rPr>
          <w:sz w:val="28"/>
          <w:szCs w:val="28"/>
        </w:rPr>
        <w:t>2014</w:t>
      </w:r>
      <w:r>
        <w:rPr>
          <w:sz w:val="28"/>
          <w:szCs w:val="28"/>
        </w:rPr>
        <w:t xml:space="preserve"> </w:t>
      </w:r>
      <w:r w:rsidRPr="001A49ED">
        <w:rPr>
          <w:sz w:val="28"/>
          <w:szCs w:val="28"/>
        </w:rPr>
        <w:t>г</w:t>
      </w:r>
      <w:r>
        <w:rPr>
          <w:sz w:val="28"/>
          <w:szCs w:val="28"/>
        </w:rPr>
        <w:t>ода</w:t>
      </w:r>
      <w:r w:rsidRPr="001A49ED">
        <w:rPr>
          <w:sz w:val="28"/>
          <w:szCs w:val="28"/>
        </w:rPr>
        <w:t xml:space="preserve"> № 590 «Об утверждении в новой редакции Порядка разработки и утверждения административных регламентов предоставления муниципальных услуг»</w:t>
      </w:r>
      <w:r w:rsidR="006F2B9E">
        <w:rPr>
          <w:sz w:val="28"/>
          <w:szCs w:val="28"/>
        </w:rPr>
        <w:t>;</w:t>
      </w:r>
    </w:p>
    <w:p w:rsidR="00B80380" w:rsidRDefault="006F2B9E" w:rsidP="006F2B9E">
      <w:pPr>
        <w:ind w:firstLine="709"/>
        <w:jc w:val="both"/>
        <w:rPr>
          <w:sz w:val="28"/>
          <w:szCs w:val="28"/>
        </w:rPr>
      </w:pPr>
      <w:r w:rsidRPr="001A49ED">
        <w:rPr>
          <w:sz w:val="28"/>
          <w:szCs w:val="28"/>
        </w:rPr>
        <w:t>Должностн</w:t>
      </w:r>
      <w:r>
        <w:rPr>
          <w:sz w:val="28"/>
          <w:szCs w:val="28"/>
        </w:rPr>
        <w:t>ая</w:t>
      </w:r>
      <w:r w:rsidRPr="001A49ED">
        <w:rPr>
          <w:sz w:val="28"/>
          <w:szCs w:val="28"/>
        </w:rPr>
        <w:t xml:space="preserve"> инструкци</w:t>
      </w:r>
      <w:r>
        <w:rPr>
          <w:sz w:val="28"/>
          <w:szCs w:val="28"/>
        </w:rPr>
        <w:t>я</w:t>
      </w:r>
      <w:r w:rsidRPr="001A49ED">
        <w:rPr>
          <w:sz w:val="28"/>
          <w:szCs w:val="28"/>
        </w:rPr>
        <w:t xml:space="preserve"> первого заместителя главы администрации городского округа город Стерлитамак Республики Башкортостан по строительству </w:t>
      </w:r>
      <w:r>
        <w:rPr>
          <w:sz w:val="28"/>
          <w:szCs w:val="28"/>
        </w:rPr>
        <w:t xml:space="preserve">и </w:t>
      </w:r>
      <w:r w:rsidRPr="001A49ED">
        <w:rPr>
          <w:sz w:val="28"/>
          <w:szCs w:val="28"/>
        </w:rPr>
        <w:t xml:space="preserve">развитию </w:t>
      </w:r>
      <w:r>
        <w:rPr>
          <w:sz w:val="28"/>
          <w:szCs w:val="28"/>
        </w:rPr>
        <w:t xml:space="preserve">инфраструктуры </w:t>
      </w:r>
      <w:r w:rsidRPr="001A49ED">
        <w:rPr>
          <w:sz w:val="28"/>
          <w:szCs w:val="28"/>
        </w:rPr>
        <w:t>городского округа город Стерлитамак Республики Башкортостан, утвер</w:t>
      </w:r>
      <w:r>
        <w:rPr>
          <w:sz w:val="28"/>
          <w:szCs w:val="28"/>
        </w:rPr>
        <w:t>жденная распоряжением</w:t>
      </w:r>
      <w:r w:rsidRPr="001A49ED">
        <w:rPr>
          <w:sz w:val="28"/>
          <w:szCs w:val="28"/>
        </w:rPr>
        <w:t xml:space="preserve"> администрации городского округа город Стерлитамак Респуб</w:t>
      </w:r>
      <w:r>
        <w:rPr>
          <w:sz w:val="28"/>
          <w:szCs w:val="28"/>
        </w:rPr>
        <w:t xml:space="preserve">лики Башкортостан от 10 мая </w:t>
      </w:r>
      <w:r w:rsidRPr="001A49ED">
        <w:rPr>
          <w:sz w:val="28"/>
          <w:szCs w:val="28"/>
        </w:rPr>
        <w:t>201</w:t>
      </w:r>
      <w:r>
        <w:rPr>
          <w:sz w:val="28"/>
          <w:szCs w:val="28"/>
        </w:rPr>
        <w:t>7</w:t>
      </w:r>
      <w:r w:rsidRPr="001A49ED">
        <w:rPr>
          <w:sz w:val="28"/>
          <w:szCs w:val="28"/>
        </w:rPr>
        <w:t xml:space="preserve"> г</w:t>
      </w:r>
      <w:r>
        <w:rPr>
          <w:sz w:val="28"/>
          <w:szCs w:val="28"/>
        </w:rPr>
        <w:t>ода</w:t>
      </w:r>
      <w:r w:rsidRPr="001A49ED">
        <w:rPr>
          <w:sz w:val="28"/>
          <w:szCs w:val="28"/>
        </w:rPr>
        <w:t xml:space="preserve"> № </w:t>
      </w:r>
      <w:r w:rsidR="00B80380">
        <w:rPr>
          <w:sz w:val="28"/>
          <w:szCs w:val="28"/>
        </w:rPr>
        <w:t>120-л;</w:t>
      </w:r>
    </w:p>
    <w:p w:rsidR="006F2B9E" w:rsidRDefault="00B80380" w:rsidP="006F2B9E">
      <w:pPr>
        <w:ind w:firstLine="709"/>
        <w:jc w:val="both"/>
        <w:rPr>
          <w:sz w:val="28"/>
          <w:szCs w:val="28"/>
        </w:rPr>
      </w:pPr>
      <w:r>
        <w:rPr>
          <w:sz w:val="28"/>
          <w:szCs w:val="28"/>
        </w:rPr>
        <w:t>Соглашение о взаимодействии между Республиканским государственным автономным учреждением Многофункциональный центр предоставления государственных и муниципальных услуг и Администрацией городского округа город Стерлита</w:t>
      </w:r>
      <w:r w:rsidR="00C57757">
        <w:rPr>
          <w:sz w:val="28"/>
          <w:szCs w:val="28"/>
        </w:rPr>
        <w:t>мак Республики Башкортостан от 28</w:t>
      </w:r>
      <w:r>
        <w:rPr>
          <w:sz w:val="28"/>
          <w:szCs w:val="28"/>
        </w:rPr>
        <w:t xml:space="preserve"> </w:t>
      </w:r>
      <w:r w:rsidR="00C57757">
        <w:rPr>
          <w:sz w:val="28"/>
          <w:szCs w:val="28"/>
        </w:rPr>
        <w:t>декабря</w:t>
      </w:r>
      <w:r>
        <w:rPr>
          <w:sz w:val="28"/>
          <w:szCs w:val="28"/>
        </w:rPr>
        <w:t xml:space="preserve"> 201</w:t>
      </w:r>
      <w:r w:rsidR="00C57757">
        <w:rPr>
          <w:sz w:val="28"/>
          <w:szCs w:val="28"/>
        </w:rPr>
        <w:t>7</w:t>
      </w:r>
      <w:r w:rsidR="0006579C">
        <w:rPr>
          <w:sz w:val="28"/>
          <w:szCs w:val="28"/>
        </w:rPr>
        <w:t xml:space="preserve"> </w:t>
      </w:r>
      <w:r w:rsidR="004C418C">
        <w:rPr>
          <w:sz w:val="28"/>
          <w:szCs w:val="28"/>
        </w:rPr>
        <w:t>года.</w:t>
      </w:r>
    </w:p>
    <w:p w:rsidR="004C418C" w:rsidRDefault="004C418C" w:rsidP="00FE6678">
      <w:pPr>
        <w:widowControl w:val="0"/>
        <w:autoSpaceDE w:val="0"/>
        <w:autoSpaceDN w:val="0"/>
        <w:adjustRightInd w:val="0"/>
        <w:ind w:firstLine="709"/>
        <w:jc w:val="both"/>
        <w:rPr>
          <w:rFonts w:eastAsia="Calibri"/>
          <w:b/>
          <w:sz w:val="28"/>
          <w:szCs w:val="28"/>
          <w:lang w:eastAsia="en-US"/>
        </w:rPr>
      </w:pPr>
    </w:p>
    <w:p w:rsidR="0096587F" w:rsidRPr="00524AB3" w:rsidRDefault="0096587F" w:rsidP="00FE667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2C5BB7" w:rsidRPr="00524AB3">
        <w:rPr>
          <w:rFonts w:eastAsia="Calibri"/>
          <w:b/>
          <w:sz w:val="28"/>
          <w:szCs w:val="28"/>
          <w:lang w:eastAsia="en-US"/>
        </w:rPr>
        <w:t xml:space="preserve">муниципальной </w:t>
      </w:r>
      <w:r w:rsidRPr="00524AB3">
        <w:rPr>
          <w:rFonts w:eastAsia="Calibri"/>
          <w:b/>
          <w:sz w:val="28"/>
          <w:szCs w:val="28"/>
          <w:lang w:eastAsia="en-US"/>
        </w:rPr>
        <w:t xml:space="preserve">услуги и услуг, которые являются необходимыми и обязательными для предоставления </w:t>
      </w:r>
      <w:r w:rsidR="000410A4" w:rsidRPr="00524AB3">
        <w:rPr>
          <w:rFonts w:eastAsia="Calibri"/>
          <w:b/>
          <w:sz w:val="28"/>
          <w:szCs w:val="28"/>
          <w:lang w:eastAsia="en-US"/>
        </w:rPr>
        <w:t>муниципальной</w:t>
      </w:r>
      <w:r w:rsidRPr="00524AB3">
        <w:rPr>
          <w:rFonts w:eastAsia="Calibri"/>
          <w:b/>
          <w:sz w:val="28"/>
          <w:szCs w:val="28"/>
          <w:lang w:eastAsia="en-U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2655F" w:rsidRPr="00524AB3" w:rsidRDefault="0052655F" w:rsidP="0052655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2.6. Основанием для предоставления муниципальной услуги является заявление в адрес </w:t>
      </w:r>
      <w:r w:rsidR="005C5A19">
        <w:rPr>
          <w:rFonts w:eastAsia="Calibri"/>
          <w:sz w:val="28"/>
          <w:szCs w:val="28"/>
          <w:lang w:eastAsia="en-US"/>
        </w:rPr>
        <w:t>Администрации,</w:t>
      </w:r>
      <w:r w:rsidRPr="00524AB3">
        <w:rPr>
          <w:rFonts w:eastAsia="Calibri"/>
          <w:sz w:val="28"/>
          <w:szCs w:val="28"/>
          <w:lang w:eastAsia="en-US"/>
        </w:rPr>
        <w:t xml:space="preserve"> поданное </w:t>
      </w:r>
      <w:r w:rsidR="00526EE1" w:rsidRPr="00524AB3">
        <w:rPr>
          <w:rFonts w:eastAsia="Calibri"/>
          <w:sz w:val="28"/>
          <w:szCs w:val="28"/>
          <w:lang w:eastAsia="en-US"/>
        </w:rPr>
        <w:t xml:space="preserve">Заявителем по форме в соответствии с приложениями № 1, № 2 к настоящему </w:t>
      </w:r>
      <w:r w:rsidR="00645DDC" w:rsidRPr="00524AB3">
        <w:rPr>
          <w:rFonts w:eastAsia="Calibri"/>
          <w:sz w:val="28"/>
          <w:szCs w:val="28"/>
          <w:lang w:eastAsia="en-US"/>
        </w:rPr>
        <w:t>А</w:t>
      </w:r>
      <w:r w:rsidR="00526EE1" w:rsidRPr="00524AB3">
        <w:rPr>
          <w:rFonts w:eastAsia="Calibri"/>
          <w:sz w:val="28"/>
          <w:szCs w:val="28"/>
          <w:lang w:eastAsia="en-US"/>
        </w:rPr>
        <w:t xml:space="preserve">дминистративному регламенту </w:t>
      </w:r>
      <w:r w:rsidRPr="00524AB3">
        <w:rPr>
          <w:rFonts w:eastAsia="Calibri"/>
          <w:sz w:val="28"/>
          <w:szCs w:val="28"/>
          <w:lang w:eastAsia="en-US"/>
        </w:rPr>
        <w:t>следующими способами:</w:t>
      </w:r>
    </w:p>
    <w:p w:rsidR="0052655F" w:rsidRPr="00524AB3" w:rsidRDefault="0052655F" w:rsidP="0052655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w:t>
      </w:r>
      <w:r w:rsidRPr="00524AB3">
        <w:rPr>
          <w:rFonts w:eastAsia="Calibri"/>
          <w:sz w:val="28"/>
          <w:szCs w:val="28"/>
          <w:lang w:eastAsia="en-US"/>
        </w:rPr>
        <w:tab/>
        <w:t xml:space="preserve">при личном обращении в </w:t>
      </w:r>
      <w:r w:rsidR="005C5A19">
        <w:rPr>
          <w:rFonts w:eastAsia="Calibri"/>
          <w:sz w:val="28"/>
          <w:szCs w:val="28"/>
          <w:lang w:eastAsia="en-US"/>
        </w:rPr>
        <w:t>Администрацию</w:t>
      </w:r>
      <w:r w:rsidRPr="00524AB3">
        <w:rPr>
          <w:rFonts w:eastAsia="Calibri"/>
          <w:sz w:val="28"/>
          <w:szCs w:val="28"/>
          <w:lang w:eastAsia="en-US"/>
        </w:rPr>
        <w:t>;</w:t>
      </w:r>
    </w:p>
    <w:p w:rsidR="0052655F" w:rsidRPr="00524AB3" w:rsidRDefault="0052655F" w:rsidP="0052655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lastRenderedPageBreak/>
        <w:t>-</w:t>
      </w:r>
      <w:r w:rsidRPr="00524AB3">
        <w:rPr>
          <w:rFonts w:eastAsia="Calibri"/>
          <w:sz w:val="28"/>
          <w:szCs w:val="28"/>
          <w:lang w:eastAsia="en-US"/>
        </w:rPr>
        <w:tab/>
        <w:t>при личном обращении в РГАУ МФЦ;</w:t>
      </w:r>
    </w:p>
    <w:p w:rsidR="0052655F" w:rsidRPr="00524AB3" w:rsidRDefault="0052655F" w:rsidP="0052655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w:t>
      </w:r>
      <w:r w:rsidRPr="00524AB3">
        <w:rPr>
          <w:rFonts w:eastAsia="Calibri"/>
          <w:sz w:val="28"/>
          <w:szCs w:val="28"/>
          <w:lang w:eastAsia="en-US"/>
        </w:rPr>
        <w:tab/>
        <w:t xml:space="preserve">по почте, в том числе на официальный адрес электронной почты </w:t>
      </w:r>
      <w:r w:rsidR="005C5A19">
        <w:rPr>
          <w:rFonts w:eastAsia="Calibri"/>
          <w:sz w:val="28"/>
          <w:szCs w:val="28"/>
          <w:lang w:eastAsia="en-US"/>
        </w:rPr>
        <w:t>Администрации</w:t>
      </w:r>
      <w:r w:rsidRPr="00524AB3">
        <w:rPr>
          <w:rFonts w:eastAsia="Calibri"/>
          <w:sz w:val="28"/>
          <w:szCs w:val="28"/>
          <w:lang w:eastAsia="en-US"/>
        </w:rPr>
        <w:t>;</w:t>
      </w:r>
    </w:p>
    <w:p w:rsidR="0052655F" w:rsidRPr="00524AB3" w:rsidRDefault="00526EE1" w:rsidP="0052655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w:t>
      </w:r>
      <w:r w:rsidR="0052655F" w:rsidRPr="00524AB3">
        <w:rPr>
          <w:rFonts w:eastAsia="Calibri"/>
          <w:sz w:val="28"/>
          <w:szCs w:val="28"/>
          <w:lang w:eastAsia="en-US"/>
        </w:rPr>
        <w:tab/>
        <w:t>через ЕПГУ и/или РПГУ.</w:t>
      </w:r>
    </w:p>
    <w:p w:rsidR="00FC0090" w:rsidRPr="00524AB3" w:rsidRDefault="00FE6678" w:rsidP="0073325C">
      <w:pPr>
        <w:pStyle w:val="ConsPlusNormal"/>
        <w:ind w:firstLine="709"/>
        <w:jc w:val="both"/>
        <w:rPr>
          <w:rFonts w:ascii="Times New Roman" w:hAnsi="Times New Roman" w:cs="Times New Roman"/>
          <w:sz w:val="28"/>
          <w:szCs w:val="28"/>
        </w:rPr>
      </w:pPr>
      <w:r w:rsidRPr="00524AB3">
        <w:rPr>
          <w:rFonts w:ascii="Times New Roman" w:eastAsia="Calibri" w:hAnsi="Times New Roman" w:cs="Times New Roman"/>
          <w:sz w:val="28"/>
          <w:szCs w:val="28"/>
          <w:lang w:eastAsia="en-US"/>
        </w:rPr>
        <w:t>2.</w:t>
      </w:r>
      <w:r w:rsidR="00526EE1" w:rsidRPr="00524AB3">
        <w:rPr>
          <w:rFonts w:ascii="Times New Roman" w:eastAsia="Calibri" w:hAnsi="Times New Roman" w:cs="Times New Roman"/>
          <w:sz w:val="28"/>
          <w:szCs w:val="28"/>
          <w:lang w:eastAsia="en-US"/>
        </w:rPr>
        <w:t>7</w:t>
      </w:r>
      <w:r w:rsidRPr="00524AB3">
        <w:rPr>
          <w:rFonts w:ascii="Times New Roman" w:eastAsia="Calibri" w:hAnsi="Times New Roman" w:cs="Times New Roman"/>
          <w:sz w:val="28"/>
          <w:szCs w:val="28"/>
          <w:lang w:eastAsia="en-US"/>
        </w:rPr>
        <w:t>.</w:t>
      </w:r>
      <w:r w:rsidRPr="00524AB3">
        <w:rPr>
          <w:rFonts w:eastAsia="Calibri"/>
          <w:sz w:val="28"/>
          <w:szCs w:val="28"/>
          <w:lang w:eastAsia="en-US"/>
        </w:rPr>
        <w:t xml:space="preserve"> </w:t>
      </w:r>
      <w:r w:rsidR="00FC0090" w:rsidRPr="00524AB3">
        <w:rPr>
          <w:rFonts w:ascii="Times New Roman" w:hAnsi="Times New Roman" w:cs="Times New Roman"/>
          <w:sz w:val="28"/>
          <w:szCs w:val="28"/>
        </w:rPr>
        <w:t>В заявлении указываются:</w:t>
      </w:r>
    </w:p>
    <w:p w:rsidR="00FC0090" w:rsidRPr="00524AB3" w:rsidRDefault="00FC0090" w:rsidP="0073325C">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наименование Администрации;</w:t>
      </w:r>
    </w:p>
    <w:p w:rsidR="00FC0090" w:rsidRPr="00524AB3" w:rsidRDefault="00FC0090" w:rsidP="00F41F6A">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FC0090" w:rsidRPr="00524AB3" w:rsidRDefault="00FC0090" w:rsidP="00F41F6A">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C0090" w:rsidRPr="00524AB3" w:rsidRDefault="00FC0090" w:rsidP="00F41F6A">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кадастровый номер земельного участка или при отсутствии кадастрового номера земельного участка – кадастровый номер кадастрового квартала</w:t>
      </w:r>
      <w:r w:rsidR="004217F9">
        <w:rPr>
          <w:rFonts w:ascii="Times New Roman" w:hAnsi="Times New Roman" w:cs="Times New Roman"/>
          <w:sz w:val="28"/>
          <w:szCs w:val="28"/>
        </w:rPr>
        <w:t>,</w:t>
      </w:r>
      <w:r w:rsidRPr="00524AB3">
        <w:rPr>
          <w:rFonts w:ascii="Times New Roman" w:hAnsi="Times New Roman" w:cs="Times New Roman"/>
          <w:sz w:val="28"/>
          <w:szCs w:val="28"/>
        </w:rPr>
        <w:t xml:space="preserve"> из которого предполагается образовать земельный участок или земельные участки;</w:t>
      </w:r>
    </w:p>
    <w:p w:rsidR="00FC0090" w:rsidRPr="00524AB3" w:rsidRDefault="00FC0090" w:rsidP="0073325C">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цель использования образуемого земельного участка;</w:t>
      </w:r>
    </w:p>
    <w:p w:rsidR="00FC0090" w:rsidRPr="00524AB3" w:rsidRDefault="00FC0090" w:rsidP="0073325C">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местоположение</w:t>
      </w:r>
      <w:r w:rsidR="00340F26" w:rsidRPr="00524AB3">
        <w:rPr>
          <w:rFonts w:ascii="Times New Roman" w:hAnsi="Times New Roman" w:cs="Times New Roman"/>
          <w:sz w:val="28"/>
          <w:szCs w:val="28"/>
        </w:rPr>
        <w:t xml:space="preserve"> образуемого земельного участка;</w:t>
      </w:r>
    </w:p>
    <w:p w:rsidR="00FC0090" w:rsidRPr="00524AB3" w:rsidRDefault="00FC0090" w:rsidP="0073325C">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почтовый адрес и (или) адрес электронной почты для связи с Заявителем и номер телефона для контакта (номер телефона указывается по желанию Заявителя).</w:t>
      </w:r>
    </w:p>
    <w:p w:rsidR="00FC0090" w:rsidRPr="00524AB3" w:rsidRDefault="00FC0090" w:rsidP="0073325C">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В заявлении также указывается один из следующих способов предоставления результатов рассмотрения заявления:</w:t>
      </w:r>
    </w:p>
    <w:p w:rsidR="00FC0090" w:rsidRPr="00524AB3" w:rsidRDefault="00FC0090" w:rsidP="0073325C">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FC0090" w:rsidRPr="00524AB3" w:rsidRDefault="00FC0090" w:rsidP="0073325C">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FC0090" w:rsidRPr="00524AB3" w:rsidRDefault="00FC0090" w:rsidP="00F41F6A">
      <w:pPr>
        <w:pStyle w:val="ConsPlusNormal"/>
        <w:ind w:firstLine="709"/>
        <w:jc w:val="both"/>
        <w:rPr>
          <w:rFonts w:ascii="Times New Roman" w:hAnsi="Times New Roman" w:cs="Times New Roman"/>
          <w:sz w:val="28"/>
          <w:szCs w:val="28"/>
        </w:rPr>
      </w:pPr>
      <w:r w:rsidRPr="00524AB3">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E6678" w:rsidRPr="00524AB3" w:rsidRDefault="00FC0090" w:rsidP="00F41F6A">
      <w:pPr>
        <w:widowControl w:val="0"/>
        <w:autoSpaceDE w:val="0"/>
        <w:autoSpaceDN w:val="0"/>
        <w:adjustRightInd w:val="0"/>
        <w:ind w:firstLine="709"/>
        <w:jc w:val="both"/>
        <w:rPr>
          <w:sz w:val="28"/>
          <w:szCs w:val="28"/>
        </w:rPr>
      </w:pPr>
      <w:r w:rsidRPr="00524AB3">
        <w:rPr>
          <w:sz w:val="28"/>
          <w:szCs w:val="28"/>
        </w:rPr>
        <w:t>в виде электронного документа, который направляется Заявителю посредством электронной почты.</w:t>
      </w:r>
    </w:p>
    <w:p w:rsidR="00FE6678" w:rsidRPr="00524AB3" w:rsidRDefault="00FE6678" w:rsidP="00F41F6A">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w:t>
      </w:r>
      <w:r w:rsidR="00526EE1" w:rsidRPr="00524AB3">
        <w:rPr>
          <w:rFonts w:eastAsia="Calibri"/>
          <w:sz w:val="28"/>
          <w:szCs w:val="28"/>
          <w:lang w:eastAsia="en-US"/>
        </w:rPr>
        <w:t>8</w:t>
      </w:r>
      <w:r w:rsidRPr="00524AB3">
        <w:rPr>
          <w:rFonts w:eastAsia="Calibri"/>
          <w:sz w:val="28"/>
          <w:szCs w:val="28"/>
          <w:lang w:eastAsia="en-US"/>
        </w:rPr>
        <w:t>. К заявлению прилагаются:</w:t>
      </w:r>
    </w:p>
    <w:p w:rsidR="00FE6678" w:rsidRPr="00524AB3" w:rsidRDefault="00FE6678" w:rsidP="00F41F6A">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подготовленная </w:t>
      </w:r>
      <w:r w:rsidR="00FC0090" w:rsidRPr="00524AB3">
        <w:rPr>
          <w:rFonts w:eastAsia="Calibri"/>
          <w:sz w:val="28"/>
          <w:szCs w:val="28"/>
          <w:lang w:eastAsia="en-US"/>
        </w:rPr>
        <w:t>З</w:t>
      </w:r>
      <w:r w:rsidRPr="00524AB3">
        <w:rPr>
          <w:rFonts w:eastAsia="Calibri"/>
          <w:sz w:val="28"/>
          <w:szCs w:val="28"/>
          <w:lang w:eastAsia="en-US"/>
        </w:rPr>
        <w:t>аявителем схема расположения земельного участка;</w:t>
      </w:r>
    </w:p>
    <w:p w:rsidR="00FE6678" w:rsidRPr="00524AB3" w:rsidRDefault="00FC0090" w:rsidP="00F41F6A">
      <w:pPr>
        <w:widowControl w:val="0"/>
        <w:autoSpaceDE w:val="0"/>
        <w:autoSpaceDN w:val="0"/>
        <w:adjustRightInd w:val="0"/>
        <w:ind w:firstLine="709"/>
        <w:jc w:val="both"/>
        <w:rPr>
          <w:rFonts w:eastAsia="Calibri"/>
          <w:sz w:val="28"/>
          <w:szCs w:val="28"/>
          <w:lang w:eastAsia="en-US"/>
        </w:rPr>
      </w:pPr>
      <w:r w:rsidRPr="00524AB3">
        <w:rPr>
          <w:sz w:val="28"/>
          <w:szCs w:val="28"/>
        </w:rPr>
        <w:t>правоустанавливающи</w:t>
      </w:r>
      <w:r w:rsidR="00CF4DEA" w:rsidRPr="00524AB3">
        <w:rPr>
          <w:sz w:val="28"/>
          <w:szCs w:val="28"/>
        </w:rPr>
        <w:t>е</w:t>
      </w:r>
      <w:r w:rsidRPr="00524AB3">
        <w:rPr>
          <w:sz w:val="28"/>
          <w:szCs w:val="28"/>
        </w:rPr>
        <w:t xml:space="preserve"> и (или) </w:t>
      </w:r>
      <w:proofErr w:type="spellStart"/>
      <w:r w:rsidRPr="00524AB3">
        <w:rPr>
          <w:sz w:val="28"/>
          <w:szCs w:val="28"/>
        </w:rPr>
        <w:t>правоудостоверяющи</w:t>
      </w:r>
      <w:r w:rsidR="004217F9">
        <w:rPr>
          <w:sz w:val="28"/>
          <w:szCs w:val="28"/>
        </w:rPr>
        <w:t>е</w:t>
      </w:r>
      <w:proofErr w:type="spellEnd"/>
      <w:r w:rsidRPr="00524AB3">
        <w:rPr>
          <w:sz w:val="28"/>
          <w:szCs w:val="28"/>
        </w:rPr>
        <w:t xml:space="preserve"> документ</w:t>
      </w:r>
      <w:r w:rsidR="00CF4DEA" w:rsidRPr="00524AB3">
        <w:rPr>
          <w:sz w:val="28"/>
          <w:szCs w:val="28"/>
        </w:rPr>
        <w:t>ы</w:t>
      </w:r>
      <w:r w:rsidRPr="00524AB3">
        <w:rPr>
          <w:sz w:val="28"/>
          <w:szCs w:val="28"/>
        </w:rPr>
        <w:t xml:space="preserve"> на исходный земельный участок, если права на него не зарегистрированы в Едином государственном реестре </w:t>
      </w:r>
      <w:r w:rsidR="00083CA6" w:rsidRPr="00524AB3">
        <w:rPr>
          <w:sz w:val="28"/>
          <w:szCs w:val="28"/>
        </w:rPr>
        <w:t>недвижимости</w:t>
      </w:r>
      <w:r w:rsidR="00FE6678" w:rsidRPr="00524AB3">
        <w:rPr>
          <w:rFonts w:eastAsia="Calibri"/>
          <w:sz w:val="28"/>
          <w:szCs w:val="28"/>
          <w:lang w:eastAsia="en-US"/>
        </w:rPr>
        <w:t>.</w:t>
      </w:r>
    </w:p>
    <w:p w:rsidR="00FE6678" w:rsidRPr="00524AB3" w:rsidRDefault="00FE6678" w:rsidP="008D4457">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Подготовка схемы расположения земельного участка осуществляется в форме электронного документа.</w:t>
      </w:r>
    </w:p>
    <w:p w:rsidR="001A28BE" w:rsidRPr="00524AB3" w:rsidRDefault="001A28BE" w:rsidP="008D4457">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13A5A" w:rsidRPr="00524AB3" w:rsidRDefault="00C13A5A" w:rsidP="008D4457">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w:t>
      </w:r>
      <w:r w:rsidRPr="00524AB3">
        <w:rPr>
          <w:rFonts w:eastAsia="Calibri"/>
          <w:sz w:val="28"/>
          <w:szCs w:val="28"/>
          <w:lang w:eastAsia="en-US"/>
        </w:rP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FE6678" w:rsidRDefault="00FC0090" w:rsidP="008D4457">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w:t>
      </w:r>
      <w:r w:rsidR="00FE6678" w:rsidRPr="00524AB3">
        <w:rPr>
          <w:rFonts w:eastAsia="Calibri"/>
          <w:sz w:val="28"/>
          <w:szCs w:val="28"/>
          <w:lang w:eastAsia="en-US"/>
        </w:rPr>
        <w:t>.</w:t>
      </w:r>
    </w:p>
    <w:p w:rsidR="00EB2688" w:rsidRPr="00524AB3" w:rsidRDefault="00EB2688" w:rsidP="008D4457">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случае если с заявлением обращается представитель Заявителя, к заявлению прилагается</w:t>
      </w:r>
      <w:r w:rsidRPr="00EB2688">
        <w:rPr>
          <w:rFonts w:eastAsia="Calibri"/>
          <w:sz w:val="28"/>
          <w:szCs w:val="28"/>
          <w:lang w:eastAsia="en-US"/>
        </w:rPr>
        <w:t xml:space="preserve"> </w:t>
      </w:r>
      <w:r>
        <w:rPr>
          <w:rFonts w:eastAsia="Calibri"/>
          <w:sz w:val="28"/>
          <w:szCs w:val="28"/>
          <w:lang w:eastAsia="en-US"/>
        </w:rPr>
        <w:t>документ, удостоверяющий его полномочия.</w:t>
      </w:r>
    </w:p>
    <w:p w:rsidR="00526EE1" w:rsidRPr="00524AB3" w:rsidRDefault="00526EE1" w:rsidP="008D4457">
      <w:pPr>
        <w:widowControl w:val="0"/>
        <w:autoSpaceDE w:val="0"/>
        <w:autoSpaceDN w:val="0"/>
        <w:adjustRightInd w:val="0"/>
        <w:ind w:firstLine="709"/>
        <w:jc w:val="both"/>
        <w:rPr>
          <w:rFonts w:eastAsia="Calibri"/>
          <w:sz w:val="28"/>
          <w:szCs w:val="28"/>
          <w:lang w:eastAsia="en-US"/>
        </w:rPr>
      </w:pPr>
    </w:p>
    <w:p w:rsidR="00526EE1" w:rsidRPr="00524AB3" w:rsidRDefault="00526EE1" w:rsidP="008D4457">
      <w:pPr>
        <w:autoSpaceDE w:val="0"/>
        <w:autoSpaceDN w:val="0"/>
        <w:adjustRightInd w:val="0"/>
        <w:ind w:firstLine="709"/>
        <w:jc w:val="both"/>
        <w:rPr>
          <w:b/>
          <w:color w:val="000000"/>
          <w:sz w:val="28"/>
          <w:szCs w:val="28"/>
        </w:rPr>
      </w:pPr>
      <w:r w:rsidRPr="00524AB3">
        <w:rPr>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C2999" w:rsidRPr="00524AB3" w:rsidRDefault="008C2999" w:rsidP="008D4457">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w:t>
      </w:r>
      <w:r w:rsidR="00526EE1" w:rsidRPr="00524AB3">
        <w:rPr>
          <w:rFonts w:eastAsia="Calibri"/>
          <w:sz w:val="28"/>
          <w:szCs w:val="28"/>
          <w:lang w:eastAsia="en-US"/>
        </w:rPr>
        <w:t>9</w:t>
      </w:r>
      <w:r w:rsidRPr="00524AB3">
        <w:rPr>
          <w:rFonts w:eastAsia="Calibri"/>
          <w:sz w:val="28"/>
          <w:szCs w:val="28"/>
          <w:lang w:eastAsia="en-US"/>
        </w:rPr>
        <w:t xml:space="preserve">. Для предоставления муниципальной услуги необходимы следующие документы, которые находятся в распоряжении </w:t>
      </w:r>
      <w:r w:rsidR="00FD4917" w:rsidRPr="00524AB3">
        <w:rPr>
          <w:rFonts w:eastAsia="Calibri"/>
          <w:sz w:val="28"/>
          <w:szCs w:val="28"/>
          <w:lang w:eastAsia="en-US"/>
        </w:rPr>
        <w:t>государственных органов, органов местного самоуправления и иных органов, участвующих в предоставлении муниципальной услуги</w:t>
      </w:r>
      <w:r w:rsidRPr="00524AB3">
        <w:rPr>
          <w:rFonts w:eastAsia="Calibri"/>
          <w:sz w:val="28"/>
          <w:szCs w:val="28"/>
          <w:lang w:eastAsia="en-US"/>
        </w:rPr>
        <w:t>:</w:t>
      </w:r>
    </w:p>
    <w:p w:rsidR="008C2999" w:rsidRPr="00524AB3" w:rsidRDefault="008C2999" w:rsidP="008C2999">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выписка из Единого государственного реестра недвижимости об основных характеристиках и зарегистрированных правах на </w:t>
      </w:r>
      <w:r w:rsidR="00CD731B" w:rsidRPr="00524AB3">
        <w:rPr>
          <w:rFonts w:eastAsia="Calibri"/>
          <w:sz w:val="28"/>
          <w:szCs w:val="28"/>
          <w:lang w:eastAsia="en-US"/>
        </w:rPr>
        <w:t>земельный участок либо уведомление об отсутствии в Едином государственном реестре недвижимости запрашиваемых сведений</w:t>
      </w:r>
      <w:r w:rsidRPr="00524AB3">
        <w:rPr>
          <w:rFonts w:eastAsia="Calibri"/>
          <w:sz w:val="28"/>
          <w:szCs w:val="28"/>
          <w:lang w:eastAsia="en-US"/>
        </w:rPr>
        <w:t>;</w:t>
      </w:r>
    </w:p>
    <w:p w:rsidR="008C2999" w:rsidRPr="00524AB3" w:rsidRDefault="008C2999" w:rsidP="008C2999">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w:t>
      </w:r>
      <w:r w:rsidR="00F62DBF" w:rsidRPr="00524AB3">
        <w:rPr>
          <w:rFonts w:eastAsia="Calibri"/>
          <w:sz w:val="28"/>
          <w:szCs w:val="28"/>
          <w:lang w:eastAsia="en-US"/>
        </w:rPr>
        <w:t>), проекте межевания территории;</w:t>
      </w:r>
    </w:p>
    <w:p w:rsidR="00F62DBF" w:rsidRPr="00524AB3" w:rsidRDefault="00F62DBF" w:rsidP="00F62DB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информация о наличии утвержденного в соответствии с Градостроительным кодексом Российской Федерации проекта межевания территории, в границах которого схемой расположения земельного участка предусмотрено образование земельных участков;</w:t>
      </w:r>
    </w:p>
    <w:p w:rsidR="00F62DBF" w:rsidRPr="00524AB3" w:rsidRDefault="00F62DBF" w:rsidP="00F62DB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информация </w:t>
      </w:r>
      <w:r w:rsidR="00E26BFE" w:rsidRPr="00524AB3">
        <w:rPr>
          <w:rFonts w:eastAsia="Calibri"/>
          <w:sz w:val="28"/>
          <w:szCs w:val="28"/>
          <w:lang w:eastAsia="en-US"/>
        </w:rPr>
        <w:t>об образовании земельных участков, предусмотренного схемой расположения земельного участка:</w:t>
      </w:r>
    </w:p>
    <w:p w:rsidR="00F62DBF" w:rsidRPr="00524AB3" w:rsidRDefault="00EE2135" w:rsidP="00F62DB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а) </w:t>
      </w:r>
      <w:r w:rsidR="00F62DBF" w:rsidRPr="00524AB3">
        <w:rPr>
          <w:rFonts w:eastAsia="Calibri"/>
          <w:sz w:val="28"/>
          <w:szCs w:val="28"/>
          <w:lang w:eastAsia="en-US"/>
        </w:rPr>
        <w:t>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62DBF" w:rsidRPr="00524AB3" w:rsidRDefault="00EE2135" w:rsidP="00F62DB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б) </w:t>
      </w:r>
      <w:r w:rsidR="00F62DBF" w:rsidRPr="00524AB3">
        <w:rPr>
          <w:rFonts w:eastAsia="Calibri"/>
          <w:sz w:val="28"/>
          <w:szCs w:val="28"/>
          <w:lang w:eastAsia="en-US"/>
        </w:rPr>
        <w:t>в границах элемента планировочной структуры, застроенного многоквартирными домами;</w:t>
      </w:r>
    </w:p>
    <w:p w:rsidR="00F62DBF" w:rsidRPr="00524AB3" w:rsidRDefault="00EE2135" w:rsidP="00F62DB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в) </w:t>
      </w:r>
      <w:r w:rsidR="00F62DBF" w:rsidRPr="00524AB3">
        <w:rPr>
          <w:rFonts w:eastAsia="Calibri"/>
          <w:sz w:val="28"/>
          <w:szCs w:val="28"/>
          <w:lang w:eastAsia="en-US"/>
        </w:rPr>
        <w:t>для строительства, реконструкции линейных объектов федерального, регионального или местного значения;</w:t>
      </w:r>
    </w:p>
    <w:p w:rsidR="00F62DBF" w:rsidRPr="00524AB3" w:rsidRDefault="00F62DBF" w:rsidP="008C2999">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информация о соответствии схемы расположения земельного участка утвержденному проекту планировки территории, землеустроительной </w:t>
      </w:r>
      <w:r w:rsidRPr="00524AB3">
        <w:rPr>
          <w:rFonts w:eastAsia="Calibri"/>
          <w:sz w:val="28"/>
          <w:szCs w:val="28"/>
          <w:lang w:eastAsia="en-US"/>
        </w:rPr>
        <w:lastRenderedPageBreak/>
        <w:t xml:space="preserve">документации, положению об особо </w:t>
      </w:r>
      <w:r w:rsidR="00EE2135" w:rsidRPr="00524AB3">
        <w:rPr>
          <w:rFonts w:eastAsia="Calibri"/>
          <w:sz w:val="28"/>
          <w:szCs w:val="28"/>
          <w:lang w:eastAsia="en-US"/>
        </w:rPr>
        <w:t>охраняемой природной территории.</w:t>
      </w:r>
    </w:p>
    <w:p w:rsidR="00526EE1" w:rsidRPr="00524AB3" w:rsidRDefault="00526EE1" w:rsidP="008C2999">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Непредставление заявителем </w:t>
      </w:r>
      <w:r w:rsidR="00E103F3" w:rsidRPr="00524AB3">
        <w:rPr>
          <w:rFonts w:eastAsia="Calibri"/>
          <w:sz w:val="28"/>
          <w:szCs w:val="28"/>
          <w:lang w:eastAsia="en-US"/>
        </w:rPr>
        <w:t xml:space="preserve">документов, </w:t>
      </w:r>
      <w:r w:rsidRPr="00524AB3">
        <w:rPr>
          <w:rFonts w:eastAsia="Calibri"/>
          <w:sz w:val="28"/>
          <w:szCs w:val="28"/>
          <w:lang w:eastAsia="en-US"/>
        </w:rPr>
        <w:t xml:space="preserve">указанных в настоящем пункте </w:t>
      </w:r>
      <w:r w:rsidR="00E103F3" w:rsidRPr="00524AB3">
        <w:rPr>
          <w:rFonts w:eastAsia="Calibri"/>
          <w:sz w:val="28"/>
          <w:szCs w:val="28"/>
          <w:lang w:eastAsia="en-US"/>
        </w:rPr>
        <w:t xml:space="preserve">Административного регламента </w:t>
      </w:r>
      <w:r w:rsidRPr="00524AB3">
        <w:rPr>
          <w:rFonts w:eastAsia="Calibri"/>
          <w:sz w:val="28"/>
          <w:szCs w:val="28"/>
          <w:lang w:eastAsia="en-US"/>
        </w:rPr>
        <w:t>не является основанием для отказа заявителю в предоставлении муниципальной услуги.</w:t>
      </w:r>
    </w:p>
    <w:p w:rsidR="00526EE1" w:rsidRPr="00524AB3" w:rsidRDefault="00526EE1" w:rsidP="008C2999">
      <w:pPr>
        <w:widowControl w:val="0"/>
        <w:autoSpaceDE w:val="0"/>
        <w:autoSpaceDN w:val="0"/>
        <w:adjustRightInd w:val="0"/>
        <w:ind w:firstLine="709"/>
        <w:jc w:val="both"/>
        <w:rPr>
          <w:rFonts w:eastAsia="Calibri"/>
          <w:sz w:val="28"/>
          <w:szCs w:val="28"/>
          <w:lang w:eastAsia="en-US"/>
        </w:rPr>
      </w:pPr>
    </w:p>
    <w:p w:rsidR="00FE6678" w:rsidRPr="00524AB3" w:rsidRDefault="00FE6678" w:rsidP="00FE667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 xml:space="preserve">Указание на запрет требовать от </w:t>
      </w:r>
      <w:r w:rsidR="00290368" w:rsidRPr="00524AB3">
        <w:rPr>
          <w:rFonts w:eastAsia="Calibri"/>
          <w:b/>
          <w:sz w:val="28"/>
          <w:szCs w:val="28"/>
          <w:lang w:eastAsia="en-US"/>
        </w:rPr>
        <w:t>Заявителя</w:t>
      </w:r>
    </w:p>
    <w:p w:rsidR="00020D59" w:rsidRPr="00524AB3" w:rsidRDefault="00FE6678" w:rsidP="00020D59">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2.1</w:t>
      </w:r>
      <w:r w:rsidR="00526EE1" w:rsidRPr="00524AB3">
        <w:rPr>
          <w:rFonts w:eastAsia="Calibri"/>
          <w:sz w:val="28"/>
          <w:szCs w:val="28"/>
          <w:lang w:eastAsia="en-US"/>
        </w:rPr>
        <w:t>0</w:t>
      </w:r>
      <w:r w:rsidRPr="00524AB3">
        <w:rPr>
          <w:rFonts w:eastAsia="Calibri"/>
          <w:sz w:val="28"/>
          <w:szCs w:val="28"/>
          <w:lang w:eastAsia="en-US"/>
        </w:rPr>
        <w:t xml:space="preserve">. </w:t>
      </w:r>
      <w:r w:rsidR="00D00F17">
        <w:rPr>
          <w:rFonts w:eastAsia="Calibri"/>
          <w:sz w:val="28"/>
          <w:szCs w:val="28"/>
          <w:lang w:eastAsia="en-US"/>
        </w:rPr>
        <w:t>Администрация</w:t>
      </w:r>
      <w:r w:rsidR="00020D59" w:rsidRPr="00524AB3">
        <w:rPr>
          <w:rFonts w:eastAsia="Calibri"/>
          <w:sz w:val="28"/>
          <w:szCs w:val="28"/>
          <w:lang w:eastAsia="en-US"/>
        </w:rPr>
        <w:t xml:space="preserve"> не вправе требовать от Заявителя:</w:t>
      </w:r>
    </w:p>
    <w:p w:rsidR="00020D59" w:rsidRPr="00524AB3" w:rsidRDefault="00020D59" w:rsidP="00020D59">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4D2A" w:rsidRPr="00524AB3" w:rsidRDefault="00020D59" w:rsidP="00020D59">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w:t>
      </w:r>
    </w:p>
    <w:p w:rsidR="002519FF" w:rsidRPr="00524AB3" w:rsidRDefault="002519FF" w:rsidP="002519F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2.10.1. При предоставлении муниципальных услуг в электронной форме с использованием </w:t>
      </w:r>
      <w:r w:rsidR="00CD731B" w:rsidRPr="00524AB3">
        <w:rPr>
          <w:rFonts w:eastAsia="Calibri"/>
          <w:sz w:val="28"/>
          <w:szCs w:val="28"/>
          <w:lang w:eastAsia="en-US"/>
        </w:rPr>
        <w:t>ЕПГУ или РПГУ</w:t>
      </w:r>
      <w:r w:rsidRPr="00524AB3">
        <w:rPr>
          <w:rFonts w:eastAsia="Calibri"/>
          <w:sz w:val="28"/>
          <w:szCs w:val="28"/>
          <w:lang w:eastAsia="en-US"/>
        </w:rPr>
        <w:t xml:space="preserve"> запрещено:</w:t>
      </w:r>
    </w:p>
    <w:p w:rsidR="002519FF" w:rsidRPr="00524AB3" w:rsidRDefault="002519FF" w:rsidP="002519F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2519FF" w:rsidRPr="00524AB3" w:rsidRDefault="002519FF" w:rsidP="002519F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2519FF" w:rsidRPr="00524AB3" w:rsidRDefault="002519FF" w:rsidP="002519F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E10B9" w:rsidRPr="00524AB3" w:rsidRDefault="002519FF" w:rsidP="002519F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2519FF" w:rsidRPr="00524AB3" w:rsidRDefault="002519FF" w:rsidP="002519FF">
      <w:pPr>
        <w:widowControl w:val="0"/>
        <w:autoSpaceDE w:val="0"/>
        <w:autoSpaceDN w:val="0"/>
        <w:adjustRightInd w:val="0"/>
        <w:ind w:firstLine="709"/>
        <w:jc w:val="both"/>
        <w:rPr>
          <w:rFonts w:eastAsia="Calibri"/>
          <w:sz w:val="28"/>
          <w:szCs w:val="28"/>
          <w:lang w:eastAsia="en-US"/>
        </w:rPr>
      </w:pPr>
    </w:p>
    <w:p w:rsidR="00724D2A" w:rsidRPr="00524AB3" w:rsidRDefault="00724D2A" w:rsidP="00724D2A">
      <w:pPr>
        <w:tabs>
          <w:tab w:val="left" w:pos="7425"/>
        </w:tabs>
        <w:ind w:firstLine="709"/>
        <w:jc w:val="both"/>
        <w:rPr>
          <w:b/>
          <w:sz w:val="28"/>
          <w:szCs w:val="28"/>
        </w:rPr>
      </w:pPr>
      <w:r w:rsidRPr="00524AB3">
        <w:rPr>
          <w:b/>
          <w:sz w:val="28"/>
          <w:szCs w:val="28"/>
        </w:rPr>
        <w:t>Исчерпывающий перечень оснований для отказа в приеме документов, необходимых для предоставления муниципальной услуги</w:t>
      </w:r>
    </w:p>
    <w:p w:rsidR="00E95417" w:rsidRPr="00524AB3" w:rsidRDefault="008C2999" w:rsidP="00E95417">
      <w:pPr>
        <w:widowControl w:val="0"/>
        <w:autoSpaceDE w:val="0"/>
        <w:autoSpaceDN w:val="0"/>
        <w:adjustRightInd w:val="0"/>
        <w:ind w:firstLine="709"/>
        <w:jc w:val="both"/>
        <w:rPr>
          <w:sz w:val="28"/>
          <w:szCs w:val="28"/>
        </w:rPr>
      </w:pPr>
      <w:r w:rsidRPr="00524AB3">
        <w:rPr>
          <w:sz w:val="28"/>
          <w:szCs w:val="28"/>
        </w:rPr>
        <w:t>2.1</w:t>
      </w:r>
      <w:r w:rsidR="00020D59" w:rsidRPr="00524AB3">
        <w:rPr>
          <w:sz w:val="28"/>
          <w:szCs w:val="28"/>
        </w:rPr>
        <w:t>1</w:t>
      </w:r>
      <w:r w:rsidRPr="00524AB3">
        <w:rPr>
          <w:sz w:val="28"/>
          <w:szCs w:val="28"/>
        </w:rPr>
        <w:t xml:space="preserve">. </w:t>
      </w:r>
      <w:r w:rsidR="00E95417" w:rsidRPr="00524AB3">
        <w:rPr>
          <w:sz w:val="28"/>
          <w:szCs w:val="28"/>
        </w:rPr>
        <w:t>Основания для отказа в приеме (регистрации) заявления на предоставление муниципальной услуги отсутствуют.</w:t>
      </w:r>
    </w:p>
    <w:p w:rsidR="00EC164F" w:rsidRPr="00524AB3" w:rsidRDefault="00EC164F" w:rsidP="00921BFB">
      <w:pPr>
        <w:widowControl w:val="0"/>
        <w:autoSpaceDE w:val="0"/>
        <w:autoSpaceDN w:val="0"/>
        <w:adjustRightInd w:val="0"/>
        <w:ind w:firstLine="709"/>
        <w:jc w:val="both"/>
        <w:rPr>
          <w:rFonts w:eastAsia="Calibri"/>
          <w:b/>
          <w:sz w:val="28"/>
          <w:szCs w:val="28"/>
          <w:lang w:eastAsia="en-US"/>
        </w:rPr>
      </w:pPr>
    </w:p>
    <w:p w:rsidR="00FE6678" w:rsidRPr="00524AB3" w:rsidRDefault="00FE6678" w:rsidP="00921BFB">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Исчерпывающий перечень оснований для приостановления</w:t>
      </w:r>
      <w:r w:rsidR="00BD4281" w:rsidRPr="00524AB3">
        <w:rPr>
          <w:rFonts w:eastAsia="Calibri"/>
          <w:b/>
          <w:sz w:val="28"/>
          <w:szCs w:val="28"/>
          <w:lang w:eastAsia="en-US"/>
        </w:rPr>
        <w:t xml:space="preserve"> </w:t>
      </w:r>
      <w:r w:rsidRPr="00524AB3">
        <w:rPr>
          <w:rFonts w:eastAsia="Calibri"/>
          <w:b/>
          <w:sz w:val="28"/>
          <w:szCs w:val="28"/>
          <w:lang w:eastAsia="en-US"/>
        </w:rPr>
        <w:t>или отказа в пред</w:t>
      </w:r>
      <w:r w:rsidR="003730CB" w:rsidRPr="00524AB3">
        <w:rPr>
          <w:rFonts w:eastAsia="Calibri"/>
          <w:b/>
          <w:sz w:val="28"/>
          <w:szCs w:val="28"/>
          <w:lang w:eastAsia="en-US"/>
        </w:rPr>
        <w:t>оставлении муниципальной услуги</w:t>
      </w:r>
    </w:p>
    <w:p w:rsidR="00020D59" w:rsidRPr="00524AB3" w:rsidRDefault="00E31121" w:rsidP="00E31121">
      <w:pPr>
        <w:widowControl w:val="0"/>
        <w:autoSpaceDE w:val="0"/>
        <w:autoSpaceDN w:val="0"/>
        <w:adjustRightInd w:val="0"/>
        <w:ind w:firstLine="709"/>
        <w:jc w:val="both"/>
        <w:rPr>
          <w:rFonts w:eastAsia="Calibri"/>
          <w:sz w:val="28"/>
          <w:szCs w:val="28"/>
        </w:rPr>
      </w:pPr>
      <w:r w:rsidRPr="00524AB3">
        <w:rPr>
          <w:rFonts w:eastAsia="Calibri"/>
          <w:sz w:val="28"/>
          <w:szCs w:val="28"/>
        </w:rPr>
        <w:t>2.1</w:t>
      </w:r>
      <w:r w:rsidR="0006579C">
        <w:rPr>
          <w:rFonts w:eastAsia="Calibri"/>
          <w:sz w:val="28"/>
          <w:szCs w:val="28"/>
        </w:rPr>
        <w:t>2</w:t>
      </w:r>
      <w:r w:rsidRPr="00524AB3">
        <w:rPr>
          <w:rFonts w:eastAsia="Calibri"/>
          <w:sz w:val="28"/>
          <w:szCs w:val="28"/>
        </w:rPr>
        <w:t xml:space="preserve">. Основания для приостановления предоставления муниципальной услуги отсутствуют. </w:t>
      </w:r>
    </w:p>
    <w:p w:rsidR="00E31121" w:rsidRPr="00524AB3" w:rsidRDefault="00BE6AA8" w:rsidP="00E31121">
      <w:pPr>
        <w:widowControl w:val="0"/>
        <w:autoSpaceDE w:val="0"/>
        <w:autoSpaceDN w:val="0"/>
        <w:adjustRightInd w:val="0"/>
        <w:ind w:firstLine="709"/>
        <w:jc w:val="both"/>
        <w:rPr>
          <w:rFonts w:eastAsia="Calibri"/>
          <w:sz w:val="28"/>
          <w:szCs w:val="28"/>
        </w:rPr>
      </w:pPr>
      <w:r w:rsidRPr="00524AB3">
        <w:rPr>
          <w:rFonts w:eastAsia="Calibri"/>
          <w:sz w:val="28"/>
          <w:szCs w:val="28"/>
        </w:rPr>
        <w:lastRenderedPageBreak/>
        <w:t>2.1</w:t>
      </w:r>
      <w:r w:rsidR="00020D59" w:rsidRPr="00524AB3">
        <w:rPr>
          <w:rFonts w:eastAsia="Calibri"/>
          <w:sz w:val="28"/>
          <w:szCs w:val="28"/>
        </w:rPr>
        <w:t>3</w:t>
      </w:r>
      <w:r w:rsidRPr="00524AB3">
        <w:rPr>
          <w:rFonts w:eastAsia="Calibri"/>
          <w:sz w:val="28"/>
          <w:szCs w:val="28"/>
        </w:rPr>
        <w:t>.</w:t>
      </w:r>
      <w:r w:rsidR="00E31121" w:rsidRPr="00524AB3">
        <w:rPr>
          <w:rFonts w:eastAsia="Calibri"/>
          <w:sz w:val="28"/>
          <w:szCs w:val="28"/>
        </w:rPr>
        <w:t xml:space="preserve"> Исчерпывающий перечень оснований для отказа в предоставлении муниципальной услуги:</w:t>
      </w:r>
    </w:p>
    <w:p w:rsidR="00E31121" w:rsidRPr="00524AB3" w:rsidRDefault="00E31121" w:rsidP="00E31121">
      <w:pPr>
        <w:widowControl w:val="0"/>
        <w:autoSpaceDE w:val="0"/>
        <w:autoSpaceDN w:val="0"/>
        <w:adjustRightInd w:val="0"/>
        <w:ind w:firstLine="709"/>
        <w:jc w:val="both"/>
        <w:rPr>
          <w:rFonts w:eastAsia="Calibri"/>
          <w:sz w:val="28"/>
          <w:szCs w:val="28"/>
        </w:rPr>
      </w:pPr>
      <w:r w:rsidRPr="00524AB3">
        <w:rPr>
          <w:rFonts w:eastAsia="Calibri"/>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w:t>
      </w:r>
      <w:r w:rsidR="00794A3E" w:rsidRPr="00524AB3">
        <w:rPr>
          <w:rFonts w:eastAsia="Calibri"/>
          <w:sz w:val="28"/>
          <w:szCs w:val="28"/>
        </w:rPr>
        <w:t xml:space="preserve"> </w:t>
      </w:r>
      <w:r w:rsidRPr="00524AB3">
        <w:rPr>
          <w:rFonts w:eastAsia="Calibri"/>
          <w:sz w:val="28"/>
          <w:szCs w:val="28"/>
        </w:rPr>
        <w:t>12 статьи 11.10 Земельного кодекса Российской Федерации;</w:t>
      </w:r>
    </w:p>
    <w:p w:rsidR="00E31121" w:rsidRPr="00524AB3" w:rsidRDefault="00E31121" w:rsidP="00E31121">
      <w:pPr>
        <w:widowControl w:val="0"/>
        <w:autoSpaceDE w:val="0"/>
        <w:autoSpaceDN w:val="0"/>
        <w:adjustRightInd w:val="0"/>
        <w:ind w:firstLine="709"/>
        <w:jc w:val="both"/>
        <w:rPr>
          <w:rFonts w:eastAsia="Calibri"/>
          <w:sz w:val="28"/>
          <w:szCs w:val="28"/>
        </w:rPr>
      </w:pPr>
      <w:r w:rsidRPr="00524AB3">
        <w:rPr>
          <w:rFonts w:eastAsia="Calibri"/>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31121" w:rsidRPr="00524AB3" w:rsidRDefault="007021E3" w:rsidP="00E31121">
      <w:pPr>
        <w:widowControl w:val="0"/>
        <w:autoSpaceDE w:val="0"/>
        <w:autoSpaceDN w:val="0"/>
        <w:adjustRightInd w:val="0"/>
        <w:ind w:firstLine="709"/>
        <w:jc w:val="both"/>
        <w:rPr>
          <w:rFonts w:eastAsia="Calibri"/>
          <w:sz w:val="28"/>
          <w:szCs w:val="28"/>
        </w:rPr>
      </w:pPr>
      <w:r>
        <w:rPr>
          <w:rFonts w:eastAsia="Calibri"/>
          <w:sz w:val="28"/>
          <w:szCs w:val="28"/>
        </w:rPr>
        <w:t>разработка</w:t>
      </w:r>
      <w:r w:rsidR="00E31121" w:rsidRPr="00524AB3">
        <w:rPr>
          <w:rFonts w:eastAsia="Calibri"/>
          <w:sz w:val="28"/>
          <w:szCs w:val="28"/>
        </w:rPr>
        <w:t xml:space="preserve">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E31121" w:rsidRPr="00524AB3" w:rsidRDefault="00E31121" w:rsidP="00E31121">
      <w:pPr>
        <w:widowControl w:val="0"/>
        <w:autoSpaceDE w:val="0"/>
        <w:autoSpaceDN w:val="0"/>
        <w:adjustRightInd w:val="0"/>
        <w:ind w:firstLine="709"/>
        <w:jc w:val="both"/>
        <w:rPr>
          <w:rFonts w:eastAsia="Calibri"/>
          <w:sz w:val="28"/>
          <w:szCs w:val="28"/>
        </w:rPr>
      </w:pPr>
      <w:r w:rsidRPr="00524AB3">
        <w:rPr>
          <w:rFonts w:eastAsia="Calibri"/>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93DB6" w:rsidRPr="00524AB3" w:rsidRDefault="00611DDE" w:rsidP="001D6D1A">
      <w:pPr>
        <w:widowControl w:val="0"/>
        <w:autoSpaceDE w:val="0"/>
        <w:autoSpaceDN w:val="0"/>
        <w:adjustRightInd w:val="0"/>
        <w:ind w:firstLine="709"/>
        <w:jc w:val="both"/>
        <w:rPr>
          <w:rFonts w:eastAsia="Calibri"/>
          <w:sz w:val="28"/>
          <w:szCs w:val="28"/>
        </w:rPr>
      </w:pPr>
      <w:r w:rsidRPr="00524AB3">
        <w:rPr>
          <w:rFonts w:eastAsia="Calibri"/>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8E2664">
        <w:rPr>
          <w:rFonts w:eastAsia="Calibri"/>
          <w:sz w:val="28"/>
          <w:szCs w:val="28"/>
        </w:rPr>
        <w:t>.</w:t>
      </w:r>
    </w:p>
    <w:p w:rsidR="001D6D1A" w:rsidRPr="00524AB3" w:rsidRDefault="001D6D1A" w:rsidP="001D6D1A">
      <w:pPr>
        <w:widowControl w:val="0"/>
        <w:autoSpaceDE w:val="0"/>
        <w:autoSpaceDN w:val="0"/>
        <w:adjustRightInd w:val="0"/>
        <w:ind w:firstLine="709"/>
        <w:jc w:val="both"/>
        <w:rPr>
          <w:rFonts w:eastAsia="Calibri"/>
          <w:sz w:val="28"/>
          <w:szCs w:val="28"/>
        </w:rPr>
      </w:pPr>
    </w:p>
    <w:p w:rsidR="00FE6678" w:rsidRPr="00524AB3" w:rsidRDefault="00FE6678" w:rsidP="00FE667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Перечень услуг, которые являются необходимыми</w:t>
      </w:r>
      <w:r w:rsidR="00BD4281" w:rsidRPr="00524AB3">
        <w:rPr>
          <w:rFonts w:eastAsia="Calibri"/>
          <w:b/>
          <w:sz w:val="28"/>
          <w:szCs w:val="28"/>
          <w:lang w:eastAsia="en-US"/>
        </w:rPr>
        <w:t xml:space="preserve"> </w:t>
      </w:r>
      <w:r w:rsidRPr="00524AB3">
        <w:rPr>
          <w:rFonts w:eastAsia="Calibri"/>
          <w:b/>
          <w:sz w:val="28"/>
          <w:szCs w:val="28"/>
          <w:lang w:eastAsia="en-US"/>
        </w:rPr>
        <w:t>и обязательными для предоставления муниципальной услуги</w:t>
      </w:r>
    </w:p>
    <w:p w:rsidR="00290368" w:rsidRPr="00524AB3" w:rsidRDefault="00E94920" w:rsidP="00FE6678">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2.1</w:t>
      </w:r>
      <w:r w:rsidR="00F061F6" w:rsidRPr="00524AB3">
        <w:rPr>
          <w:rFonts w:eastAsia="Calibri"/>
          <w:sz w:val="28"/>
          <w:szCs w:val="28"/>
          <w:lang w:eastAsia="en-US"/>
        </w:rPr>
        <w:t>4</w:t>
      </w:r>
      <w:r w:rsidRPr="00524AB3">
        <w:rPr>
          <w:rFonts w:eastAsia="Calibri"/>
          <w:sz w:val="28"/>
          <w:szCs w:val="28"/>
          <w:lang w:eastAsia="en-US"/>
        </w:rPr>
        <w:t>. Услуги, которые являются необходимыми и обязательными для предоставления муниципальной услуги, не предусмотрены.</w:t>
      </w:r>
    </w:p>
    <w:p w:rsidR="00E94920" w:rsidRPr="00524AB3" w:rsidRDefault="00E94920" w:rsidP="00FE6678">
      <w:pPr>
        <w:widowControl w:val="0"/>
        <w:autoSpaceDE w:val="0"/>
        <w:autoSpaceDN w:val="0"/>
        <w:adjustRightInd w:val="0"/>
        <w:ind w:firstLine="709"/>
        <w:jc w:val="both"/>
        <w:rPr>
          <w:rFonts w:eastAsia="Calibri"/>
          <w:sz w:val="28"/>
          <w:szCs w:val="28"/>
          <w:lang w:eastAsia="en-US"/>
        </w:rPr>
      </w:pPr>
    </w:p>
    <w:p w:rsidR="00FE6678" w:rsidRPr="00524AB3" w:rsidRDefault="00FE6678" w:rsidP="00FE667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Порядок, размер и основания взимания</w:t>
      </w:r>
      <w:r w:rsidR="00BD4281" w:rsidRPr="00524AB3">
        <w:rPr>
          <w:rFonts w:eastAsia="Calibri"/>
          <w:b/>
          <w:sz w:val="28"/>
          <w:szCs w:val="28"/>
          <w:lang w:eastAsia="en-US"/>
        </w:rPr>
        <w:t xml:space="preserve"> </w:t>
      </w:r>
      <w:r w:rsidRPr="00524AB3">
        <w:rPr>
          <w:rFonts w:eastAsia="Calibri"/>
          <w:b/>
          <w:sz w:val="28"/>
          <w:szCs w:val="28"/>
          <w:lang w:eastAsia="en-US"/>
        </w:rPr>
        <w:t>государственной пошлины или иной оплаты,</w:t>
      </w:r>
      <w:r w:rsidR="00BD4281" w:rsidRPr="00524AB3">
        <w:rPr>
          <w:rFonts w:eastAsia="Calibri"/>
          <w:b/>
          <w:sz w:val="28"/>
          <w:szCs w:val="28"/>
          <w:lang w:eastAsia="en-US"/>
        </w:rPr>
        <w:t xml:space="preserve"> </w:t>
      </w:r>
      <w:r w:rsidRPr="00524AB3">
        <w:rPr>
          <w:rFonts w:eastAsia="Calibri"/>
          <w:b/>
          <w:sz w:val="28"/>
          <w:szCs w:val="28"/>
          <w:lang w:eastAsia="en-US"/>
        </w:rPr>
        <w:t>взимаемой за предоставление муниципальной услуги</w:t>
      </w:r>
    </w:p>
    <w:p w:rsidR="00290368" w:rsidRPr="00524AB3" w:rsidRDefault="00FE6678" w:rsidP="00FE6678">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2.1</w:t>
      </w:r>
      <w:r w:rsidR="00F061F6" w:rsidRPr="00524AB3">
        <w:rPr>
          <w:rFonts w:eastAsia="Calibri"/>
          <w:sz w:val="28"/>
          <w:szCs w:val="28"/>
          <w:lang w:eastAsia="en-US"/>
        </w:rPr>
        <w:t>5</w:t>
      </w:r>
      <w:r w:rsidRPr="00524AB3">
        <w:rPr>
          <w:rFonts w:eastAsia="Calibri"/>
          <w:sz w:val="28"/>
          <w:szCs w:val="28"/>
          <w:lang w:eastAsia="en-US"/>
        </w:rPr>
        <w:t xml:space="preserve">. </w:t>
      </w:r>
      <w:r w:rsidR="00E94920" w:rsidRPr="00524AB3">
        <w:rPr>
          <w:rFonts w:eastAsia="Calibri"/>
          <w:sz w:val="28"/>
          <w:szCs w:val="28"/>
          <w:lang w:eastAsia="en-US"/>
        </w:rPr>
        <w:t xml:space="preserve">Предоставление муниципальной услуги осуществляется на </w:t>
      </w:r>
      <w:r w:rsidR="00E70765" w:rsidRPr="00524AB3">
        <w:rPr>
          <w:rFonts w:eastAsia="Calibri"/>
          <w:sz w:val="28"/>
          <w:szCs w:val="28"/>
          <w:lang w:eastAsia="en-US"/>
        </w:rPr>
        <w:t>безвозмездной</w:t>
      </w:r>
      <w:r w:rsidR="00E94920" w:rsidRPr="00524AB3">
        <w:rPr>
          <w:rFonts w:eastAsia="Calibri"/>
          <w:sz w:val="28"/>
          <w:szCs w:val="28"/>
          <w:lang w:eastAsia="en-US"/>
        </w:rPr>
        <w:t xml:space="preserve"> основе.</w:t>
      </w:r>
    </w:p>
    <w:p w:rsidR="00E94920" w:rsidRPr="00524AB3" w:rsidRDefault="00E94920" w:rsidP="00FE6678">
      <w:pPr>
        <w:widowControl w:val="0"/>
        <w:autoSpaceDE w:val="0"/>
        <w:autoSpaceDN w:val="0"/>
        <w:adjustRightInd w:val="0"/>
        <w:ind w:firstLine="709"/>
        <w:jc w:val="both"/>
        <w:rPr>
          <w:rFonts w:eastAsia="Calibri"/>
          <w:sz w:val="28"/>
          <w:szCs w:val="28"/>
          <w:lang w:eastAsia="en-US"/>
        </w:rPr>
      </w:pPr>
    </w:p>
    <w:p w:rsidR="00FE6678" w:rsidRPr="00524AB3" w:rsidRDefault="00FE6678" w:rsidP="00FE667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6678" w:rsidRPr="00524AB3" w:rsidRDefault="00FE6678" w:rsidP="00FE6678">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w:t>
      </w:r>
      <w:r w:rsidR="00290368" w:rsidRPr="00524AB3">
        <w:rPr>
          <w:rFonts w:eastAsia="Calibri"/>
          <w:sz w:val="28"/>
          <w:szCs w:val="28"/>
          <w:lang w:eastAsia="en-US"/>
        </w:rPr>
        <w:t>1</w:t>
      </w:r>
      <w:r w:rsidR="00F061F6" w:rsidRPr="00524AB3">
        <w:rPr>
          <w:rFonts w:eastAsia="Calibri"/>
          <w:sz w:val="28"/>
          <w:szCs w:val="28"/>
          <w:lang w:eastAsia="en-US"/>
        </w:rPr>
        <w:t>6</w:t>
      </w:r>
      <w:r w:rsidRPr="00524AB3">
        <w:rPr>
          <w:rFonts w:eastAsia="Calibri"/>
          <w:sz w:val="28"/>
          <w:szCs w:val="28"/>
          <w:lang w:eastAsia="en-US"/>
        </w:rPr>
        <w:t>. Плата за предоставление услуг, которые являются необходимыми и обязательными для предоставления муниципальной услуги, не вз</w:t>
      </w:r>
      <w:r w:rsidR="00DF158F">
        <w:rPr>
          <w:rFonts w:eastAsia="Calibri"/>
          <w:sz w:val="28"/>
          <w:szCs w:val="28"/>
          <w:lang w:eastAsia="en-US"/>
        </w:rPr>
        <w:t>и</w:t>
      </w:r>
      <w:r w:rsidRPr="00524AB3">
        <w:rPr>
          <w:rFonts w:eastAsia="Calibri"/>
          <w:sz w:val="28"/>
          <w:szCs w:val="28"/>
          <w:lang w:eastAsia="en-US"/>
        </w:rPr>
        <w:t>мается ввиду отсутствия иных услуг, необходимых и обязательных для предоставления муниципальной услуги.</w:t>
      </w:r>
    </w:p>
    <w:p w:rsidR="004D6794" w:rsidRPr="00524AB3" w:rsidRDefault="004D6794" w:rsidP="00FE6678">
      <w:pPr>
        <w:widowControl w:val="0"/>
        <w:autoSpaceDE w:val="0"/>
        <w:autoSpaceDN w:val="0"/>
        <w:adjustRightInd w:val="0"/>
        <w:ind w:firstLine="709"/>
        <w:jc w:val="both"/>
        <w:rPr>
          <w:rFonts w:eastAsia="Calibri"/>
          <w:sz w:val="28"/>
          <w:szCs w:val="28"/>
          <w:lang w:eastAsia="en-US"/>
        </w:rPr>
      </w:pPr>
    </w:p>
    <w:p w:rsidR="00FE6678" w:rsidRPr="00524AB3" w:rsidRDefault="00FE6678" w:rsidP="00FE667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Максимальный срок ожидания в очереди при подаче запроса</w:t>
      </w:r>
      <w:r w:rsidR="00BD4281" w:rsidRPr="00524AB3">
        <w:rPr>
          <w:rFonts w:eastAsia="Calibri"/>
          <w:b/>
          <w:sz w:val="28"/>
          <w:szCs w:val="28"/>
          <w:lang w:eastAsia="en-US"/>
        </w:rPr>
        <w:t xml:space="preserve"> </w:t>
      </w:r>
      <w:r w:rsidRPr="00524AB3">
        <w:rPr>
          <w:rFonts w:eastAsia="Calibri"/>
          <w:b/>
          <w:sz w:val="28"/>
          <w:szCs w:val="28"/>
          <w:lang w:eastAsia="en-US"/>
        </w:rPr>
        <w:t>о предоставлении муниципальной услуги и при получении</w:t>
      </w:r>
      <w:r w:rsidR="00BD4281" w:rsidRPr="00524AB3">
        <w:rPr>
          <w:rFonts w:eastAsia="Calibri"/>
          <w:b/>
          <w:sz w:val="28"/>
          <w:szCs w:val="28"/>
          <w:lang w:eastAsia="en-US"/>
        </w:rPr>
        <w:t xml:space="preserve"> </w:t>
      </w:r>
      <w:r w:rsidRPr="00524AB3">
        <w:rPr>
          <w:rFonts w:eastAsia="Calibri"/>
          <w:b/>
          <w:sz w:val="28"/>
          <w:szCs w:val="28"/>
          <w:lang w:eastAsia="en-US"/>
        </w:rPr>
        <w:t>результата предоставления муниципальной услуги</w:t>
      </w:r>
    </w:p>
    <w:p w:rsidR="00FE6678" w:rsidRPr="00524AB3" w:rsidRDefault="00FE6678" w:rsidP="00FE6678">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w:t>
      </w:r>
      <w:r w:rsidR="00290368" w:rsidRPr="00524AB3">
        <w:rPr>
          <w:rFonts w:eastAsia="Calibri"/>
          <w:sz w:val="28"/>
          <w:szCs w:val="28"/>
          <w:lang w:eastAsia="en-US"/>
        </w:rPr>
        <w:t>1</w:t>
      </w:r>
      <w:r w:rsidR="00F061F6" w:rsidRPr="00524AB3">
        <w:rPr>
          <w:rFonts w:eastAsia="Calibri"/>
          <w:sz w:val="28"/>
          <w:szCs w:val="28"/>
          <w:lang w:eastAsia="en-US"/>
        </w:rPr>
        <w:t>7</w:t>
      </w:r>
      <w:r w:rsidRPr="00524AB3">
        <w:rPr>
          <w:rFonts w:eastAsia="Calibri"/>
          <w:sz w:val="28"/>
          <w:szCs w:val="28"/>
          <w:lang w:eastAsia="en-US"/>
        </w:rPr>
        <w:t xml:space="preserve">. </w:t>
      </w:r>
      <w:r w:rsidR="00E31121" w:rsidRPr="00524AB3">
        <w:rPr>
          <w:rFonts w:eastAsia="Calibri"/>
          <w:sz w:val="28"/>
          <w:szCs w:val="28"/>
          <w:lang w:eastAsia="en-US"/>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00911EDE" w:rsidRPr="00524AB3">
        <w:rPr>
          <w:rFonts w:eastAsia="Calibri"/>
          <w:sz w:val="28"/>
          <w:szCs w:val="28"/>
          <w:lang w:eastAsia="en-US"/>
        </w:rPr>
        <w:t xml:space="preserve">муниципальной услуги </w:t>
      </w:r>
      <w:r w:rsidR="00E31121" w:rsidRPr="00524AB3">
        <w:rPr>
          <w:rFonts w:eastAsia="Calibri"/>
          <w:sz w:val="28"/>
          <w:szCs w:val="28"/>
          <w:lang w:eastAsia="en-US"/>
        </w:rPr>
        <w:t>не должен превышать 15 минут</w:t>
      </w:r>
      <w:r w:rsidRPr="00524AB3">
        <w:rPr>
          <w:rFonts w:eastAsia="Calibri"/>
          <w:sz w:val="28"/>
          <w:szCs w:val="28"/>
          <w:lang w:eastAsia="en-US"/>
        </w:rPr>
        <w:t>.</w:t>
      </w:r>
    </w:p>
    <w:p w:rsidR="00E94920" w:rsidRDefault="00E94920" w:rsidP="00E94920">
      <w:pPr>
        <w:widowControl w:val="0"/>
        <w:autoSpaceDE w:val="0"/>
        <w:autoSpaceDN w:val="0"/>
        <w:adjustRightInd w:val="0"/>
        <w:ind w:firstLine="709"/>
        <w:jc w:val="both"/>
        <w:rPr>
          <w:rFonts w:eastAsia="Calibri"/>
          <w:sz w:val="28"/>
          <w:szCs w:val="28"/>
          <w:lang w:eastAsia="en-US"/>
        </w:rPr>
      </w:pPr>
    </w:p>
    <w:p w:rsidR="0048736D" w:rsidRPr="00524AB3" w:rsidRDefault="0048736D" w:rsidP="00E94920">
      <w:pPr>
        <w:widowControl w:val="0"/>
        <w:autoSpaceDE w:val="0"/>
        <w:autoSpaceDN w:val="0"/>
        <w:adjustRightInd w:val="0"/>
        <w:ind w:firstLine="709"/>
        <w:jc w:val="both"/>
        <w:rPr>
          <w:rFonts w:eastAsia="Calibri"/>
          <w:sz w:val="28"/>
          <w:szCs w:val="28"/>
          <w:lang w:eastAsia="en-US"/>
        </w:rPr>
      </w:pPr>
    </w:p>
    <w:p w:rsidR="00E94920" w:rsidRPr="00524AB3" w:rsidRDefault="00E94920" w:rsidP="00E94920">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lastRenderedPageBreak/>
        <w:t>Срок и порядок регистрации запроса заявителя о предоставлении муниципальной услуги, в том числе в электронной форме</w:t>
      </w:r>
    </w:p>
    <w:p w:rsidR="00E94920" w:rsidRPr="00524AB3" w:rsidRDefault="00E94920" w:rsidP="00F92AA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2.1</w:t>
      </w:r>
      <w:r w:rsidR="00F061F6" w:rsidRPr="00524AB3">
        <w:rPr>
          <w:rFonts w:eastAsia="Calibri"/>
          <w:sz w:val="28"/>
          <w:szCs w:val="28"/>
          <w:lang w:eastAsia="en-US"/>
        </w:rPr>
        <w:t>8</w:t>
      </w:r>
      <w:r w:rsidRPr="00524AB3">
        <w:rPr>
          <w:rFonts w:eastAsia="Calibri"/>
          <w:sz w:val="28"/>
          <w:szCs w:val="28"/>
          <w:lang w:eastAsia="en-US"/>
        </w:rPr>
        <w:t xml:space="preserve">. Срок регистрации представленных в </w:t>
      </w:r>
      <w:r w:rsidR="000B7773">
        <w:rPr>
          <w:rFonts w:eastAsia="Calibri"/>
          <w:sz w:val="28"/>
          <w:szCs w:val="28"/>
          <w:lang w:eastAsia="en-US"/>
        </w:rPr>
        <w:t>Администрацию</w:t>
      </w:r>
      <w:r w:rsidR="000B2B74" w:rsidRPr="00524AB3">
        <w:rPr>
          <w:rFonts w:eastAsia="Calibri"/>
          <w:sz w:val="28"/>
          <w:szCs w:val="28"/>
          <w:lang w:eastAsia="en-US"/>
        </w:rPr>
        <w:t xml:space="preserve"> </w:t>
      </w:r>
      <w:r w:rsidRPr="00524AB3">
        <w:rPr>
          <w:rFonts w:eastAsia="Calibri"/>
          <w:sz w:val="28"/>
          <w:szCs w:val="28"/>
          <w:lang w:eastAsia="en-US"/>
        </w:rPr>
        <w:t xml:space="preserve">документов, в том числе </w:t>
      </w:r>
      <w:r w:rsidR="00666B3C" w:rsidRPr="00524AB3">
        <w:rPr>
          <w:rFonts w:eastAsia="Calibri"/>
          <w:sz w:val="28"/>
          <w:szCs w:val="28"/>
          <w:lang w:eastAsia="en-US"/>
        </w:rPr>
        <w:t xml:space="preserve">через РГАУ МФЦ или </w:t>
      </w:r>
      <w:r w:rsidRPr="00524AB3">
        <w:rPr>
          <w:rFonts w:eastAsia="Calibri"/>
          <w:sz w:val="28"/>
          <w:szCs w:val="28"/>
          <w:lang w:eastAsia="en-US"/>
        </w:rPr>
        <w:t>в электронной форме, составляет один рабочий день со дня получения</w:t>
      </w:r>
      <w:r w:rsidR="000B2B74" w:rsidRPr="00524AB3">
        <w:rPr>
          <w:rFonts w:eastAsia="Calibri"/>
          <w:sz w:val="28"/>
          <w:szCs w:val="28"/>
          <w:lang w:eastAsia="en-US"/>
        </w:rPr>
        <w:t xml:space="preserve"> </w:t>
      </w:r>
      <w:r w:rsidR="000B7773">
        <w:rPr>
          <w:rFonts w:eastAsia="Calibri"/>
          <w:sz w:val="28"/>
          <w:szCs w:val="28"/>
          <w:lang w:eastAsia="en-US"/>
        </w:rPr>
        <w:t>Администрацией</w:t>
      </w:r>
      <w:r w:rsidR="000B2B74" w:rsidRPr="00524AB3">
        <w:rPr>
          <w:rFonts w:eastAsia="Calibri"/>
          <w:sz w:val="28"/>
          <w:szCs w:val="28"/>
          <w:lang w:eastAsia="en-US"/>
        </w:rPr>
        <w:t xml:space="preserve"> </w:t>
      </w:r>
      <w:r w:rsidRPr="00524AB3">
        <w:rPr>
          <w:rFonts w:eastAsia="Calibri"/>
          <w:sz w:val="28"/>
          <w:szCs w:val="28"/>
          <w:lang w:eastAsia="en-US"/>
        </w:rPr>
        <w:t>указанных документов.</w:t>
      </w:r>
    </w:p>
    <w:p w:rsidR="00290368" w:rsidRPr="00524AB3" w:rsidRDefault="00E94920" w:rsidP="00F92AA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w:t>
      </w:r>
      <w:r w:rsidR="00F061F6" w:rsidRPr="00524AB3">
        <w:rPr>
          <w:rFonts w:eastAsia="Calibri"/>
          <w:sz w:val="28"/>
          <w:szCs w:val="28"/>
          <w:lang w:eastAsia="en-US"/>
        </w:rPr>
        <w:t>19</w:t>
      </w:r>
      <w:r w:rsidRPr="00524AB3">
        <w:rPr>
          <w:rFonts w:eastAsia="Calibri"/>
          <w:sz w:val="28"/>
          <w:szCs w:val="28"/>
          <w:lang w:eastAsia="en-US"/>
        </w:rPr>
        <w:t xml:space="preserve">. Регистрация представленных в </w:t>
      </w:r>
      <w:r w:rsidR="000B7773">
        <w:rPr>
          <w:rFonts w:eastAsia="Calibri"/>
          <w:sz w:val="28"/>
          <w:szCs w:val="28"/>
          <w:lang w:eastAsia="en-US"/>
        </w:rPr>
        <w:t>Администрацию</w:t>
      </w:r>
      <w:r w:rsidRPr="00524AB3">
        <w:rPr>
          <w:rFonts w:eastAsia="Calibri"/>
          <w:sz w:val="28"/>
          <w:szCs w:val="28"/>
          <w:lang w:eastAsia="en-US"/>
        </w:rPr>
        <w:t xml:space="preserve"> документов осуществляется в порядке, предусмотренном разделом III настоящего Административного регламента.</w:t>
      </w:r>
    </w:p>
    <w:p w:rsidR="00E94920" w:rsidRPr="00524AB3" w:rsidRDefault="00E94920" w:rsidP="00F92AAF">
      <w:pPr>
        <w:widowControl w:val="0"/>
        <w:autoSpaceDE w:val="0"/>
        <w:autoSpaceDN w:val="0"/>
        <w:adjustRightInd w:val="0"/>
        <w:ind w:firstLine="709"/>
        <w:jc w:val="both"/>
        <w:rPr>
          <w:rFonts w:eastAsia="Calibri"/>
          <w:sz w:val="28"/>
          <w:szCs w:val="28"/>
          <w:lang w:eastAsia="en-US"/>
        </w:rPr>
      </w:pPr>
    </w:p>
    <w:p w:rsidR="00290368" w:rsidRPr="00524AB3" w:rsidRDefault="00290368" w:rsidP="00F92AAF">
      <w:pPr>
        <w:tabs>
          <w:tab w:val="left" w:pos="7425"/>
        </w:tabs>
        <w:ind w:firstLine="709"/>
        <w:jc w:val="both"/>
        <w:rPr>
          <w:b/>
          <w:sz w:val="28"/>
          <w:szCs w:val="28"/>
        </w:rPr>
      </w:pPr>
      <w:r w:rsidRPr="00524AB3">
        <w:rPr>
          <w:b/>
          <w:sz w:val="28"/>
          <w:szCs w:val="2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такой услуги</w:t>
      </w:r>
    </w:p>
    <w:p w:rsidR="00F92AAF" w:rsidRPr="00524AB3" w:rsidRDefault="00290368" w:rsidP="00F92AAF">
      <w:pPr>
        <w:widowControl w:val="0"/>
        <w:autoSpaceDE w:val="0"/>
        <w:autoSpaceDN w:val="0"/>
        <w:adjustRightInd w:val="0"/>
        <w:ind w:firstLine="709"/>
        <w:jc w:val="both"/>
        <w:rPr>
          <w:sz w:val="28"/>
          <w:szCs w:val="28"/>
        </w:rPr>
      </w:pPr>
      <w:r w:rsidRPr="00524AB3">
        <w:rPr>
          <w:sz w:val="28"/>
          <w:szCs w:val="28"/>
        </w:rPr>
        <w:t>2.</w:t>
      </w:r>
      <w:r w:rsidR="00CB347F" w:rsidRPr="00524AB3">
        <w:rPr>
          <w:sz w:val="28"/>
          <w:szCs w:val="28"/>
        </w:rPr>
        <w:t>2</w:t>
      </w:r>
      <w:r w:rsidR="00F061F6" w:rsidRPr="00524AB3">
        <w:rPr>
          <w:sz w:val="28"/>
          <w:szCs w:val="28"/>
        </w:rPr>
        <w:t>0</w:t>
      </w:r>
      <w:r w:rsidRPr="00524AB3">
        <w:rPr>
          <w:sz w:val="28"/>
          <w:szCs w:val="28"/>
        </w:rPr>
        <w:t xml:space="preserve">. </w:t>
      </w:r>
      <w:r w:rsidR="00F92AAF" w:rsidRPr="00524AB3">
        <w:rPr>
          <w:sz w:val="28"/>
          <w:szCs w:val="28"/>
        </w:rPr>
        <w:t>Местоположение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92AAF" w:rsidRPr="00524AB3" w:rsidRDefault="00F92AAF" w:rsidP="00F92AAF">
      <w:pPr>
        <w:widowControl w:val="0"/>
        <w:tabs>
          <w:tab w:val="left" w:pos="567"/>
        </w:tabs>
        <w:ind w:firstLine="709"/>
        <w:contextualSpacing/>
        <w:jc w:val="both"/>
        <w:rPr>
          <w:sz w:val="28"/>
          <w:szCs w:val="28"/>
        </w:rPr>
      </w:pPr>
      <w:r w:rsidRPr="00524AB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2AAF" w:rsidRPr="00524AB3" w:rsidRDefault="00F92AAF" w:rsidP="00F92AAF">
      <w:pPr>
        <w:widowControl w:val="0"/>
        <w:autoSpaceDE w:val="0"/>
        <w:autoSpaceDN w:val="0"/>
        <w:adjustRightInd w:val="0"/>
        <w:ind w:firstLine="709"/>
        <w:jc w:val="both"/>
        <w:rPr>
          <w:sz w:val="28"/>
          <w:szCs w:val="28"/>
        </w:rPr>
      </w:pPr>
      <w:r w:rsidRPr="00524AB3">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r w:rsidR="00A334F9" w:rsidRPr="00524AB3">
        <w:rPr>
          <w:sz w:val="28"/>
          <w:szCs w:val="28"/>
        </w:rPr>
        <w:t>.</w:t>
      </w:r>
    </w:p>
    <w:p w:rsidR="006C6854" w:rsidRPr="00524AB3" w:rsidRDefault="006C6854" w:rsidP="00DD1BD6">
      <w:pPr>
        <w:widowControl w:val="0"/>
        <w:autoSpaceDE w:val="0"/>
        <w:autoSpaceDN w:val="0"/>
        <w:adjustRightInd w:val="0"/>
        <w:ind w:firstLine="709"/>
        <w:jc w:val="both"/>
        <w:rPr>
          <w:sz w:val="28"/>
          <w:szCs w:val="28"/>
        </w:rPr>
      </w:pPr>
      <w:r w:rsidRPr="00524AB3">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7CC6" w:rsidRPr="00524AB3" w:rsidRDefault="00DD1BD6" w:rsidP="00DD1BD6">
      <w:pPr>
        <w:widowControl w:val="0"/>
        <w:autoSpaceDE w:val="0"/>
        <w:autoSpaceDN w:val="0"/>
        <w:adjustRightInd w:val="0"/>
        <w:ind w:firstLine="709"/>
        <w:jc w:val="both"/>
        <w:rPr>
          <w:sz w:val="28"/>
          <w:szCs w:val="28"/>
        </w:rPr>
      </w:pPr>
      <w:r w:rsidRPr="00524AB3">
        <w:rPr>
          <w:sz w:val="28"/>
          <w:szCs w:val="28"/>
        </w:rPr>
        <w:t>Центральный вход</w:t>
      </w:r>
      <w:r w:rsidR="00971BBD" w:rsidRPr="00524AB3">
        <w:rPr>
          <w:sz w:val="28"/>
          <w:szCs w:val="28"/>
        </w:rPr>
        <w:t xml:space="preserve"> в</w:t>
      </w:r>
      <w:r w:rsidRPr="00524AB3">
        <w:rPr>
          <w:sz w:val="28"/>
          <w:szCs w:val="28"/>
        </w:rPr>
        <w:t xml:space="preserve"> здани</w:t>
      </w:r>
      <w:r w:rsidR="00971BBD" w:rsidRPr="00524AB3">
        <w:rPr>
          <w:sz w:val="28"/>
          <w:szCs w:val="28"/>
        </w:rPr>
        <w:t>е</w:t>
      </w:r>
      <w:r w:rsidR="00D75888" w:rsidRPr="00524AB3">
        <w:rPr>
          <w:sz w:val="28"/>
          <w:szCs w:val="28"/>
        </w:rPr>
        <w:t xml:space="preserve"> </w:t>
      </w:r>
      <w:r w:rsidR="000B7773">
        <w:rPr>
          <w:sz w:val="28"/>
          <w:szCs w:val="28"/>
        </w:rPr>
        <w:t>Администрации</w:t>
      </w:r>
      <w:r w:rsidR="000B2B74" w:rsidRPr="00524AB3">
        <w:rPr>
          <w:sz w:val="28"/>
          <w:szCs w:val="28"/>
        </w:rPr>
        <w:t xml:space="preserve"> </w:t>
      </w:r>
      <w:r w:rsidRPr="00524AB3">
        <w:rPr>
          <w:sz w:val="28"/>
          <w:szCs w:val="28"/>
        </w:rPr>
        <w:t xml:space="preserve">должен быть оборудован информационной табличкой (вывеской), содержащей </w:t>
      </w:r>
      <w:r w:rsidR="00CA7CC6" w:rsidRPr="00524AB3">
        <w:rPr>
          <w:sz w:val="28"/>
          <w:szCs w:val="28"/>
        </w:rPr>
        <w:t>информацию:</w:t>
      </w:r>
    </w:p>
    <w:p w:rsidR="00CA7CC6" w:rsidRPr="00524AB3" w:rsidRDefault="00CA7CC6" w:rsidP="00DD1BD6">
      <w:pPr>
        <w:widowControl w:val="0"/>
        <w:autoSpaceDE w:val="0"/>
        <w:autoSpaceDN w:val="0"/>
        <w:adjustRightInd w:val="0"/>
        <w:ind w:firstLine="709"/>
        <w:jc w:val="both"/>
        <w:rPr>
          <w:sz w:val="28"/>
          <w:szCs w:val="28"/>
        </w:rPr>
      </w:pPr>
      <w:r w:rsidRPr="00524AB3">
        <w:rPr>
          <w:sz w:val="28"/>
          <w:szCs w:val="28"/>
        </w:rPr>
        <w:t>- наименование органа;</w:t>
      </w:r>
    </w:p>
    <w:p w:rsidR="00CA7CC6" w:rsidRPr="00524AB3" w:rsidRDefault="00CA7CC6" w:rsidP="00DD1BD6">
      <w:pPr>
        <w:widowControl w:val="0"/>
        <w:autoSpaceDE w:val="0"/>
        <w:autoSpaceDN w:val="0"/>
        <w:adjustRightInd w:val="0"/>
        <w:ind w:firstLine="709"/>
        <w:jc w:val="both"/>
        <w:rPr>
          <w:sz w:val="28"/>
          <w:szCs w:val="28"/>
        </w:rPr>
      </w:pPr>
      <w:r w:rsidRPr="00524AB3">
        <w:rPr>
          <w:sz w:val="28"/>
          <w:szCs w:val="28"/>
        </w:rPr>
        <w:t>- местонахождение и юридический адрес;</w:t>
      </w:r>
    </w:p>
    <w:p w:rsidR="00CA7CC6" w:rsidRPr="00524AB3" w:rsidRDefault="00CA7CC6" w:rsidP="00DD1BD6">
      <w:pPr>
        <w:widowControl w:val="0"/>
        <w:autoSpaceDE w:val="0"/>
        <w:autoSpaceDN w:val="0"/>
        <w:adjustRightInd w:val="0"/>
        <w:ind w:firstLine="709"/>
        <w:jc w:val="both"/>
        <w:rPr>
          <w:sz w:val="28"/>
          <w:szCs w:val="28"/>
        </w:rPr>
      </w:pPr>
      <w:r w:rsidRPr="00524AB3">
        <w:rPr>
          <w:sz w:val="28"/>
          <w:szCs w:val="28"/>
        </w:rPr>
        <w:t>- режим работы;</w:t>
      </w:r>
    </w:p>
    <w:p w:rsidR="00CA7CC6" w:rsidRPr="00524AB3" w:rsidRDefault="00CA7CC6" w:rsidP="00DD1BD6">
      <w:pPr>
        <w:widowControl w:val="0"/>
        <w:autoSpaceDE w:val="0"/>
        <w:autoSpaceDN w:val="0"/>
        <w:adjustRightInd w:val="0"/>
        <w:ind w:firstLine="709"/>
        <w:jc w:val="both"/>
        <w:rPr>
          <w:sz w:val="28"/>
          <w:szCs w:val="28"/>
        </w:rPr>
      </w:pPr>
      <w:r w:rsidRPr="00524AB3">
        <w:rPr>
          <w:sz w:val="28"/>
          <w:szCs w:val="28"/>
        </w:rPr>
        <w:t>- график приема;</w:t>
      </w:r>
    </w:p>
    <w:p w:rsidR="00DD1BD6" w:rsidRPr="00524AB3" w:rsidRDefault="00CA7CC6" w:rsidP="00DD1BD6">
      <w:pPr>
        <w:widowControl w:val="0"/>
        <w:autoSpaceDE w:val="0"/>
        <w:autoSpaceDN w:val="0"/>
        <w:adjustRightInd w:val="0"/>
        <w:ind w:firstLine="709"/>
        <w:jc w:val="both"/>
        <w:rPr>
          <w:sz w:val="28"/>
          <w:szCs w:val="28"/>
        </w:rPr>
      </w:pPr>
      <w:r w:rsidRPr="00524AB3">
        <w:rPr>
          <w:sz w:val="28"/>
          <w:szCs w:val="28"/>
        </w:rPr>
        <w:t>- номера телефонов для справок</w:t>
      </w:r>
      <w:r w:rsidR="00DD1BD6" w:rsidRPr="00524AB3">
        <w:rPr>
          <w:sz w:val="28"/>
          <w:szCs w:val="28"/>
        </w:rPr>
        <w:t>.</w:t>
      </w:r>
    </w:p>
    <w:p w:rsidR="000B2B74" w:rsidRPr="00524AB3" w:rsidRDefault="000B2B74" w:rsidP="00DD1BD6">
      <w:pPr>
        <w:widowControl w:val="0"/>
        <w:autoSpaceDE w:val="0"/>
        <w:autoSpaceDN w:val="0"/>
        <w:adjustRightInd w:val="0"/>
        <w:ind w:firstLine="709"/>
        <w:jc w:val="both"/>
        <w:rPr>
          <w:sz w:val="28"/>
          <w:szCs w:val="28"/>
        </w:rPr>
      </w:pPr>
      <w:r w:rsidRPr="00524AB3">
        <w:rPr>
          <w:sz w:val="28"/>
          <w:szCs w:val="28"/>
        </w:rPr>
        <w:t xml:space="preserve">Предоставление муниципальной услуги осуществляется в специально выделенных помещениях </w:t>
      </w:r>
      <w:r w:rsidR="00AC51DF">
        <w:rPr>
          <w:sz w:val="28"/>
          <w:szCs w:val="28"/>
        </w:rPr>
        <w:t>Администрации</w:t>
      </w:r>
      <w:r w:rsidRPr="00524AB3">
        <w:rPr>
          <w:sz w:val="28"/>
          <w:szCs w:val="28"/>
        </w:rPr>
        <w:t>.</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t>Помещения, в которых предоставляется муниципальная услуга, оснащаются:</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t>противопожарной системой и средствами пожаротушения;</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t>системой оповещения о возникновении чрезвычайной ситуации;</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t>средствами оказания первой медицинской помощи;</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lastRenderedPageBreak/>
        <w:t>туалетными комнатами для посетителей.</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но не может составлять менее 5 мест, а также информационными стендами.</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t>Места для заполнения заявлений оборудуются стульями, столами (стойками), бланками заявлений, письменными принадлежностями.</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t>Места приема Заявителей оборудуются информационными табличками (вывесками) с указанием:</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t>номера кабинета и наименования отдела;</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t>фамилии, имени и отчества (последнее - при наличии), должности ответственного лица за прием документов;</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t>графика приема Заявителей.</w:t>
      </w:r>
    </w:p>
    <w:p w:rsidR="00CA7CC6" w:rsidRPr="00524AB3" w:rsidRDefault="00CA7CC6" w:rsidP="00CA7CC6">
      <w:pPr>
        <w:widowControl w:val="0"/>
        <w:autoSpaceDE w:val="0"/>
        <w:autoSpaceDN w:val="0"/>
        <w:adjustRightInd w:val="0"/>
        <w:ind w:firstLine="709"/>
        <w:jc w:val="both"/>
        <w:rPr>
          <w:sz w:val="28"/>
          <w:szCs w:val="28"/>
        </w:rPr>
      </w:pPr>
      <w:r w:rsidRPr="00524AB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2AAF" w:rsidRPr="00524AB3" w:rsidRDefault="00CA7CC6" w:rsidP="00CA7CC6">
      <w:pPr>
        <w:widowControl w:val="0"/>
        <w:autoSpaceDE w:val="0"/>
        <w:autoSpaceDN w:val="0"/>
        <w:adjustRightInd w:val="0"/>
        <w:ind w:firstLine="709"/>
        <w:jc w:val="both"/>
        <w:rPr>
          <w:sz w:val="28"/>
          <w:szCs w:val="28"/>
        </w:rPr>
      </w:pPr>
      <w:r w:rsidRPr="00524AB3">
        <w:rPr>
          <w:sz w:val="28"/>
          <w:szCs w:val="28"/>
        </w:rPr>
        <w:t>Ответственное лицо за прием документов, должен иметь настольную табличку с указанием фамилии, имени, отчества (последнее - при наличии) и должности.</w:t>
      </w:r>
    </w:p>
    <w:p w:rsidR="00E97AAE" w:rsidRPr="00524AB3" w:rsidRDefault="00E97AAE" w:rsidP="00E97AAE">
      <w:pPr>
        <w:widowControl w:val="0"/>
        <w:autoSpaceDE w:val="0"/>
        <w:autoSpaceDN w:val="0"/>
        <w:adjustRightInd w:val="0"/>
        <w:ind w:firstLine="709"/>
        <w:jc w:val="both"/>
        <w:rPr>
          <w:sz w:val="28"/>
          <w:szCs w:val="28"/>
        </w:rPr>
      </w:pPr>
      <w:r w:rsidRPr="00524AB3">
        <w:rPr>
          <w:sz w:val="28"/>
          <w:szCs w:val="28"/>
        </w:rPr>
        <w:t xml:space="preserve">При предоставлении </w:t>
      </w:r>
      <w:r w:rsidR="00E47D34" w:rsidRPr="00524AB3">
        <w:rPr>
          <w:sz w:val="28"/>
          <w:szCs w:val="28"/>
        </w:rPr>
        <w:t>муниципальной</w:t>
      </w:r>
      <w:r w:rsidRPr="00524AB3">
        <w:rPr>
          <w:sz w:val="28"/>
          <w:szCs w:val="28"/>
        </w:rPr>
        <w:t xml:space="preserve"> услуги инвалидам обеспечиваются:</w:t>
      </w:r>
    </w:p>
    <w:p w:rsidR="001E27EE" w:rsidRPr="00524AB3" w:rsidRDefault="001E27EE" w:rsidP="001E27EE">
      <w:pPr>
        <w:widowControl w:val="0"/>
        <w:autoSpaceDE w:val="0"/>
        <w:autoSpaceDN w:val="0"/>
        <w:adjustRightInd w:val="0"/>
        <w:ind w:firstLine="709"/>
        <w:jc w:val="both"/>
        <w:rPr>
          <w:sz w:val="28"/>
          <w:szCs w:val="28"/>
        </w:rPr>
      </w:pPr>
      <w:r w:rsidRPr="00524AB3">
        <w:rPr>
          <w:sz w:val="28"/>
          <w:szCs w:val="28"/>
        </w:rPr>
        <w:t>возможность беспрепятственного доступа к объекту (зданию, помещению), в котором предоставляется муниципальная услуга;</w:t>
      </w:r>
    </w:p>
    <w:p w:rsidR="001E27EE" w:rsidRPr="00524AB3" w:rsidRDefault="001E27EE" w:rsidP="001E27EE">
      <w:pPr>
        <w:widowControl w:val="0"/>
        <w:autoSpaceDE w:val="0"/>
        <w:autoSpaceDN w:val="0"/>
        <w:adjustRightInd w:val="0"/>
        <w:ind w:firstLine="709"/>
        <w:jc w:val="both"/>
        <w:rPr>
          <w:sz w:val="28"/>
          <w:szCs w:val="28"/>
        </w:rPr>
      </w:pPr>
      <w:r w:rsidRPr="00524AB3">
        <w:rPr>
          <w:sz w:val="28"/>
          <w:szCs w:val="28"/>
        </w:rPr>
        <w:t>возможность самостоятельного передвижения по территории, на которой расположены здания</w:t>
      </w:r>
      <w:r w:rsidR="00C77369" w:rsidRPr="00524AB3">
        <w:rPr>
          <w:sz w:val="28"/>
          <w:szCs w:val="28"/>
        </w:rPr>
        <w:t xml:space="preserve"> и</w:t>
      </w:r>
      <w:r w:rsidRPr="00524AB3">
        <w:rPr>
          <w:sz w:val="28"/>
          <w:szCs w:val="28"/>
        </w:rPr>
        <w:t xml:space="preserve">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E27EE" w:rsidRPr="00524AB3" w:rsidRDefault="001E27EE" w:rsidP="001E27EE">
      <w:pPr>
        <w:widowControl w:val="0"/>
        <w:autoSpaceDE w:val="0"/>
        <w:autoSpaceDN w:val="0"/>
        <w:adjustRightInd w:val="0"/>
        <w:ind w:firstLine="709"/>
        <w:jc w:val="both"/>
        <w:rPr>
          <w:sz w:val="28"/>
          <w:szCs w:val="28"/>
        </w:rPr>
      </w:pPr>
      <w:r w:rsidRPr="00524AB3">
        <w:rPr>
          <w:sz w:val="28"/>
          <w:szCs w:val="28"/>
        </w:rPr>
        <w:t>сопровождение инвалидов, имеющих стойкие расстройства функции зрения и самостоятельного передвижения;</w:t>
      </w:r>
    </w:p>
    <w:p w:rsidR="001E27EE" w:rsidRPr="00524AB3" w:rsidRDefault="001E27EE" w:rsidP="00DA63D6">
      <w:pPr>
        <w:widowControl w:val="0"/>
        <w:autoSpaceDE w:val="0"/>
        <w:autoSpaceDN w:val="0"/>
        <w:adjustRightInd w:val="0"/>
        <w:ind w:firstLine="709"/>
        <w:jc w:val="both"/>
        <w:rPr>
          <w:sz w:val="28"/>
          <w:szCs w:val="28"/>
        </w:rPr>
      </w:pPr>
      <w:r w:rsidRPr="00524AB3">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w:t>
      </w:r>
      <w:r w:rsidR="00A4799A" w:rsidRPr="00524AB3">
        <w:rPr>
          <w:sz w:val="28"/>
          <w:szCs w:val="28"/>
        </w:rPr>
        <w:t xml:space="preserve"> и </w:t>
      </w:r>
      <w:r w:rsidRPr="00524AB3">
        <w:rPr>
          <w:sz w:val="28"/>
          <w:szCs w:val="28"/>
        </w:rPr>
        <w:t xml:space="preserve">помещениям, в которых предоставляется </w:t>
      </w:r>
      <w:r w:rsidR="00A4799A" w:rsidRPr="00524AB3">
        <w:rPr>
          <w:sz w:val="28"/>
          <w:szCs w:val="28"/>
        </w:rPr>
        <w:t xml:space="preserve">муниципальная услуга, и </w:t>
      </w:r>
      <w:r w:rsidRPr="00524AB3">
        <w:rPr>
          <w:sz w:val="28"/>
          <w:szCs w:val="28"/>
        </w:rPr>
        <w:t xml:space="preserve">к </w:t>
      </w:r>
      <w:r w:rsidR="00DA63D6" w:rsidRPr="00524AB3">
        <w:rPr>
          <w:sz w:val="28"/>
          <w:szCs w:val="28"/>
        </w:rPr>
        <w:t>муниципальной</w:t>
      </w:r>
      <w:r w:rsidRPr="00524AB3">
        <w:rPr>
          <w:sz w:val="28"/>
          <w:szCs w:val="28"/>
        </w:rPr>
        <w:t xml:space="preserve"> услуге с учетом ограничений их жизнедеятельности;</w:t>
      </w:r>
    </w:p>
    <w:p w:rsidR="001E27EE" w:rsidRPr="00524AB3" w:rsidRDefault="001E27EE" w:rsidP="001E27EE">
      <w:pPr>
        <w:widowControl w:val="0"/>
        <w:autoSpaceDE w:val="0"/>
        <w:autoSpaceDN w:val="0"/>
        <w:adjustRightInd w:val="0"/>
        <w:ind w:firstLine="709"/>
        <w:jc w:val="both"/>
        <w:rPr>
          <w:sz w:val="28"/>
          <w:szCs w:val="28"/>
        </w:rPr>
      </w:pPr>
      <w:r w:rsidRPr="00524AB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27EE" w:rsidRPr="00524AB3" w:rsidRDefault="001E27EE" w:rsidP="001E27EE">
      <w:pPr>
        <w:widowControl w:val="0"/>
        <w:autoSpaceDE w:val="0"/>
        <w:autoSpaceDN w:val="0"/>
        <w:adjustRightInd w:val="0"/>
        <w:ind w:firstLine="709"/>
        <w:jc w:val="both"/>
        <w:rPr>
          <w:sz w:val="28"/>
          <w:szCs w:val="28"/>
        </w:rPr>
      </w:pPr>
      <w:r w:rsidRPr="00524AB3">
        <w:rPr>
          <w:sz w:val="28"/>
          <w:szCs w:val="28"/>
        </w:rPr>
        <w:t>допуск сурдопереводчика и тифлосурдопереводчика;</w:t>
      </w:r>
    </w:p>
    <w:p w:rsidR="001E27EE" w:rsidRPr="00524AB3" w:rsidRDefault="001E27EE" w:rsidP="001E27EE">
      <w:pPr>
        <w:widowControl w:val="0"/>
        <w:autoSpaceDE w:val="0"/>
        <w:autoSpaceDN w:val="0"/>
        <w:adjustRightInd w:val="0"/>
        <w:ind w:firstLine="709"/>
        <w:jc w:val="both"/>
        <w:rPr>
          <w:sz w:val="28"/>
          <w:szCs w:val="28"/>
        </w:rPr>
      </w:pPr>
      <w:r w:rsidRPr="00524AB3">
        <w:rPr>
          <w:sz w:val="28"/>
          <w:szCs w:val="28"/>
        </w:rPr>
        <w:t>допуск собаки-проводника на объекты (здания, помещения), в которых предоставляются услуги</w:t>
      </w:r>
      <w:r w:rsidR="000B2B74" w:rsidRPr="00524AB3">
        <w:rPr>
          <w:sz w:val="28"/>
          <w:szCs w:val="28"/>
        </w:rPr>
        <w:t xml:space="preserve"> при наличии документа, подтверждающего е</w:t>
      </w:r>
      <w:r w:rsidR="00D43469" w:rsidRPr="00524AB3">
        <w:rPr>
          <w:sz w:val="28"/>
          <w:szCs w:val="28"/>
        </w:rPr>
        <w:t>е</w:t>
      </w:r>
      <w:r w:rsidR="000B2B74" w:rsidRPr="00524AB3">
        <w:rPr>
          <w:sz w:val="28"/>
          <w:szCs w:val="28"/>
        </w:rPr>
        <w:t xml:space="preserve"> специальное обучение</w:t>
      </w:r>
      <w:r w:rsidRPr="00524AB3">
        <w:rPr>
          <w:sz w:val="28"/>
          <w:szCs w:val="28"/>
        </w:rPr>
        <w:t>;</w:t>
      </w:r>
    </w:p>
    <w:p w:rsidR="001E27EE" w:rsidRPr="00524AB3" w:rsidRDefault="001E27EE" w:rsidP="001E27EE">
      <w:pPr>
        <w:widowControl w:val="0"/>
        <w:autoSpaceDE w:val="0"/>
        <w:autoSpaceDN w:val="0"/>
        <w:adjustRightInd w:val="0"/>
        <w:ind w:firstLine="709"/>
        <w:jc w:val="both"/>
        <w:rPr>
          <w:sz w:val="28"/>
          <w:szCs w:val="28"/>
        </w:rPr>
      </w:pPr>
      <w:r w:rsidRPr="00524AB3">
        <w:rPr>
          <w:sz w:val="28"/>
          <w:szCs w:val="28"/>
        </w:rPr>
        <w:t>оказание инвалидам помощи в преодолении барьеров, мешающих получению ими услуг наравне с другими лицами.</w:t>
      </w:r>
    </w:p>
    <w:p w:rsidR="00A72213" w:rsidRPr="00524AB3" w:rsidRDefault="00A72213" w:rsidP="00290368">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Правила организации деятельности многофункциональных центров предоставления государственных (муниципальных) услуг утверждены постановлением  Правительства Российской Федерации от 22 декабря 2012 года               </w:t>
      </w:r>
      <w:r w:rsidRPr="00524AB3">
        <w:rPr>
          <w:rFonts w:eastAsia="Calibri"/>
          <w:sz w:val="28"/>
          <w:szCs w:val="28"/>
          <w:lang w:eastAsia="en-US"/>
        </w:rPr>
        <w:lastRenderedPageBreak/>
        <w:t xml:space="preserve">№ 1376 «Об утверждении </w:t>
      </w:r>
      <w:proofErr w:type="gramStart"/>
      <w:r w:rsidRPr="00524AB3">
        <w:rPr>
          <w:rFonts w:eastAsia="Calibri"/>
          <w:sz w:val="28"/>
          <w:szCs w:val="28"/>
          <w:lang w:eastAsia="en-US"/>
        </w:rPr>
        <w:t>Правил организации деятельности многофункциональных центров предоставления государственных</w:t>
      </w:r>
      <w:proofErr w:type="gramEnd"/>
      <w:r w:rsidRPr="00524AB3">
        <w:rPr>
          <w:rFonts w:eastAsia="Calibri"/>
          <w:sz w:val="28"/>
          <w:szCs w:val="28"/>
          <w:lang w:eastAsia="en-US"/>
        </w:rPr>
        <w:t xml:space="preserve"> и муниципальных услуг».</w:t>
      </w:r>
    </w:p>
    <w:p w:rsidR="00A334F9" w:rsidRPr="00524AB3" w:rsidRDefault="00A334F9" w:rsidP="00290368">
      <w:pPr>
        <w:widowControl w:val="0"/>
        <w:autoSpaceDE w:val="0"/>
        <w:autoSpaceDN w:val="0"/>
        <w:adjustRightInd w:val="0"/>
        <w:ind w:firstLine="709"/>
        <w:jc w:val="both"/>
        <w:rPr>
          <w:rFonts w:eastAsia="Calibri"/>
          <w:sz w:val="28"/>
          <w:szCs w:val="28"/>
          <w:lang w:eastAsia="en-US"/>
        </w:rPr>
      </w:pPr>
    </w:p>
    <w:p w:rsidR="00FE6678" w:rsidRPr="00524AB3" w:rsidRDefault="00FE6678" w:rsidP="00290368">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Показатели доступности и качества муниципальной услуги</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2.2</w:t>
      </w:r>
      <w:r w:rsidR="00F061F6" w:rsidRPr="00524AB3">
        <w:rPr>
          <w:rFonts w:eastAsia="Calibri"/>
          <w:sz w:val="28"/>
          <w:szCs w:val="28"/>
          <w:lang w:eastAsia="en-US"/>
        </w:rPr>
        <w:t>1</w:t>
      </w:r>
      <w:r w:rsidRPr="00524AB3">
        <w:rPr>
          <w:rFonts w:eastAsia="Calibri"/>
          <w:sz w:val="28"/>
          <w:szCs w:val="28"/>
          <w:lang w:eastAsia="en-US"/>
        </w:rPr>
        <w:t>. Показателями доступности и качества предоставления муниципальной услуги являются:</w:t>
      </w:r>
    </w:p>
    <w:p w:rsidR="00E70765" w:rsidRPr="00524AB3" w:rsidRDefault="00E70765"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транспортная доступность к местам предоставления </w:t>
      </w:r>
      <w:r w:rsidR="00B96F5F" w:rsidRPr="00524AB3">
        <w:rPr>
          <w:rFonts w:eastAsia="Calibri"/>
          <w:sz w:val="28"/>
          <w:szCs w:val="28"/>
          <w:lang w:eastAsia="en-US"/>
        </w:rPr>
        <w:t xml:space="preserve">муниципальной </w:t>
      </w:r>
      <w:r w:rsidRPr="00524AB3">
        <w:rPr>
          <w:rFonts w:eastAsia="Calibri"/>
          <w:sz w:val="28"/>
          <w:szCs w:val="28"/>
          <w:lang w:eastAsia="en-US"/>
        </w:rPr>
        <w:t>услуги</w:t>
      </w:r>
      <w:r w:rsidR="00B96F5F" w:rsidRPr="00524AB3">
        <w:rPr>
          <w:rFonts w:eastAsia="Calibri"/>
          <w:sz w:val="28"/>
          <w:szCs w:val="28"/>
          <w:lang w:eastAsia="en-US"/>
        </w:rPr>
        <w:t>;</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получение полной, достоверной и актуальной информации о муниципальной услуге на официальн</w:t>
      </w:r>
      <w:r w:rsidR="0099535E" w:rsidRPr="00524AB3">
        <w:rPr>
          <w:rFonts w:eastAsia="Calibri"/>
          <w:sz w:val="28"/>
          <w:szCs w:val="28"/>
          <w:lang w:eastAsia="en-US"/>
        </w:rPr>
        <w:t>ых</w:t>
      </w:r>
      <w:r w:rsidRPr="00524AB3">
        <w:rPr>
          <w:rFonts w:eastAsia="Calibri"/>
          <w:sz w:val="28"/>
          <w:szCs w:val="28"/>
          <w:lang w:eastAsia="en-US"/>
        </w:rPr>
        <w:t xml:space="preserve"> сайт</w:t>
      </w:r>
      <w:r w:rsidR="0099535E" w:rsidRPr="00524AB3">
        <w:rPr>
          <w:rFonts w:eastAsia="Calibri"/>
          <w:sz w:val="28"/>
          <w:szCs w:val="28"/>
          <w:lang w:eastAsia="en-US"/>
        </w:rPr>
        <w:t>ах</w:t>
      </w:r>
      <w:r w:rsidRPr="00524AB3">
        <w:rPr>
          <w:rFonts w:eastAsia="Calibri"/>
          <w:sz w:val="28"/>
          <w:szCs w:val="28"/>
          <w:lang w:eastAsia="en-US"/>
        </w:rPr>
        <w:t xml:space="preserve"> Администрации</w:t>
      </w:r>
      <w:r w:rsidR="00AC51DF">
        <w:rPr>
          <w:rFonts w:eastAsia="Calibri"/>
          <w:sz w:val="28"/>
          <w:szCs w:val="28"/>
          <w:lang w:eastAsia="en-US"/>
        </w:rPr>
        <w:t xml:space="preserve">, отдела муниципального в сети </w:t>
      </w:r>
      <w:r w:rsidRPr="00524AB3">
        <w:rPr>
          <w:rFonts w:eastAsia="Calibri"/>
          <w:sz w:val="28"/>
          <w:szCs w:val="28"/>
          <w:lang w:eastAsia="en-US"/>
        </w:rPr>
        <w:t>Интернет, на ЕПГУ и/или РПГУ;</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возможность получения информации о предоставлении муниципальной услуги по телефонной связи;</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наличие необходимого и достаточного количества специалистов, участвующих в предоставлении муниципальной услуги;</w:t>
      </w:r>
    </w:p>
    <w:p w:rsidR="00E94920" w:rsidRPr="00524AB3" w:rsidRDefault="005C7276" w:rsidP="00E94920">
      <w:pPr>
        <w:widowControl w:val="0"/>
        <w:autoSpaceDE w:val="0"/>
        <w:autoSpaceDN w:val="0"/>
        <w:adjustRightInd w:val="0"/>
        <w:ind w:firstLine="709"/>
        <w:jc w:val="both"/>
        <w:rPr>
          <w:rFonts w:eastAsia="Calibri"/>
          <w:sz w:val="28"/>
          <w:szCs w:val="28"/>
          <w:lang w:eastAsia="en-US"/>
        </w:rPr>
      </w:pPr>
      <w:r w:rsidRPr="00524AB3">
        <w:rPr>
          <w:sz w:val="28"/>
          <w:szCs w:val="28"/>
        </w:rPr>
        <w:t>возможность обращения за предоставлением муниципальной услуги через РГАУ МФЦ</w:t>
      </w:r>
      <w:r w:rsidR="00E94920" w:rsidRPr="00524AB3">
        <w:rPr>
          <w:rFonts w:eastAsia="Calibri"/>
          <w:sz w:val="28"/>
          <w:szCs w:val="28"/>
          <w:lang w:eastAsia="en-US"/>
        </w:rPr>
        <w:t>;</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соблюдение сроков предоставления муниципальной услуги;</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отсутствие избыточных административных процедур при предоставлении муниципальной услуги;</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2.2</w:t>
      </w:r>
      <w:r w:rsidR="00F061F6" w:rsidRPr="00524AB3">
        <w:rPr>
          <w:rFonts w:eastAsia="Calibri"/>
          <w:sz w:val="28"/>
          <w:szCs w:val="28"/>
          <w:lang w:eastAsia="en-US"/>
        </w:rPr>
        <w:t>2</w:t>
      </w:r>
      <w:r w:rsidRPr="00524AB3">
        <w:rPr>
          <w:rFonts w:eastAsia="Calibri"/>
          <w:sz w:val="28"/>
          <w:szCs w:val="28"/>
          <w:lang w:eastAsia="en-US"/>
        </w:rPr>
        <w:t>. Показатели доступности и качества муниципальной услуги при предоставлении в электронном виде:</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возможность получения информации о порядке и сроках предоставления услуги, с использованием </w:t>
      </w:r>
      <w:r w:rsidR="00B96F5F" w:rsidRPr="00524AB3">
        <w:t>ЕПГУ и/или РПГУ</w:t>
      </w:r>
      <w:r w:rsidRPr="00524AB3">
        <w:rPr>
          <w:rFonts w:eastAsia="Calibri"/>
          <w:sz w:val="28"/>
          <w:szCs w:val="28"/>
          <w:lang w:eastAsia="en-US"/>
        </w:rPr>
        <w:t>;</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возможность записи на прием в орган для подачи запроса о предоставлении муниципальной услуги посредством </w:t>
      </w:r>
      <w:r w:rsidR="00B96F5F" w:rsidRPr="00524AB3">
        <w:t>ЕПГУ и/или РПГУ</w:t>
      </w:r>
      <w:r w:rsidRPr="00524AB3">
        <w:rPr>
          <w:rFonts w:eastAsia="Calibri"/>
          <w:sz w:val="28"/>
          <w:szCs w:val="28"/>
          <w:lang w:eastAsia="en-US"/>
        </w:rPr>
        <w:t>;</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возможность формирования запроса заявителем на </w:t>
      </w:r>
      <w:r w:rsidR="00286822" w:rsidRPr="00524AB3">
        <w:rPr>
          <w:rFonts w:eastAsia="Calibri"/>
          <w:sz w:val="28"/>
          <w:szCs w:val="28"/>
          <w:lang w:eastAsia="en-US"/>
        </w:rPr>
        <w:t>ЕПГУ и/или РПГУ</w:t>
      </w:r>
      <w:r w:rsidRPr="00524AB3">
        <w:rPr>
          <w:rFonts w:eastAsia="Calibri"/>
          <w:sz w:val="28"/>
          <w:szCs w:val="28"/>
          <w:lang w:eastAsia="en-US"/>
        </w:rPr>
        <w:t>;</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возможность прием и регистрации органом запроса и иных документов, необходимых для предоставления муниципальной услуги, поданных посредством </w:t>
      </w:r>
      <w:r w:rsidR="00B96F5F" w:rsidRPr="00524AB3">
        <w:t>ЕПГУ и/или РПГУ</w:t>
      </w:r>
      <w:r w:rsidRPr="00524AB3">
        <w:rPr>
          <w:rFonts w:eastAsia="Calibri"/>
          <w:sz w:val="28"/>
          <w:szCs w:val="28"/>
          <w:lang w:eastAsia="en-US"/>
        </w:rPr>
        <w:t>;</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E94920"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возможность оценить доступность и качество муниципальной услуги на </w:t>
      </w:r>
      <w:r w:rsidR="00B96F5F" w:rsidRPr="00524AB3">
        <w:t>ЕПГУ и/или РПГУ</w:t>
      </w:r>
      <w:r w:rsidRPr="00524AB3">
        <w:rPr>
          <w:rFonts w:eastAsia="Calibri"/>
          <w:sz w:val="28"/>
          <w:szCs w:val="28"/>
          <w:lang w:eastAsia="en-US"/>
        </w:rPr>
        <w:t>;</w:t>
      </w:r>
    </w:p>
    <w:p w:rsidR="00737AFF" w:rsidRPr="00524AB3" w:rsidRDefault="00E94920" w:rsidP="00E94920">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возможность направления в электронной форме, жалобы на решения и действия (бездействия) </w:t>
      </w:r>
      <w:r w:rsidR="003C3049">
        <w:rPr>
          <w:rFonts w:eastAsia="Calibri"/>
          <w:sz w:val="28"/>
          <w:szCs w:val="28"/>
          <w:lang w:eastAsia="en-US"/>
        </w:rPr>
        <w:t>Администрации</w:t>
      </w:r>
      <w:r w:rsidRPr="00524AB3">
        <w:rPr>
          <w:rFonts w:eastAsia="Calibri"/>
          <w:sz w:val="28"/>
          <w:szCs w:val="28"/>
          <w:lang w:eastAsia="en-US"/>
        </w:rPr>
        <w:t xml:space="preserve">, </w:t>
      </w:r>
      <w:r w:rsidR="00B34904" w:rsidRPr="00524AB3">
        <w:rPr>
          <w:rFonts w:eastAsia="Calibri"/>
          <w:sz w:val="28"/>
          <w:szCs w:val="28"/>
          <w:lang w:eastAsia="en-US"/>
        </w:rPr>
        <w:t xml:space="preserve">ответственного специалиста, </w:t>
      </w:r>
      <w:r w:rsidRPr="00524AB3">
        <w:rPr>
          <w:rFonts w:eastAsia="Calibri"/>
          <w:sz w:val="28"/>
          <w:szCs w:val="28"/>
          <w:lang w:eastAsia="en-US"/>
        </w:rPr>
        <w:t>в ходе предоставления услуги.</w:t>
      </w:r>
    </w:p>
    <w:p w:rsidR="002560FB" w:rsidRPr="00524AB3" w:rsidRDefault="002560FB" w:rsidP="00E94920">
      <w:pPr>
        <w:widowControl w:val="0"/>
        <w:autoSpaceDE w:val="0"/>
        <w:autoSpaceDN w:val="0"/>
        <w:adjustRightInd w:val="0"/>
        <w:ind w:firstLine="709"/>
        <w:jc w:val="both"/>
        <w:rPr>
          <w:rFonts w:eastAsia="Calibri"/>
          <w:sz w:val="28"/>
          <w:szCs w:val="28"/>
          <w:lang w:eastAsia="en-US"/>
        </w:rPr>
      </w:pPr>
    </w:p>
    <w:p w:rsidR="00C823CE" w:rsidRPr="00524AB3" w:rsidRDefault="00C823CE" w:rsidP="001C4B75">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1098D" w:rsidRPr="00524AB3" w:rsidRDefault="0087274F" w:rsidP="00A1098D">
      <w:pPr>
        <w:widowControl w:val="0"/>
        <w:autoSpaceDE w:val="0"/>
        <w:autoSpaceDN w:val="0"/>
        <w:adjustRightInd w:val="0"/>
        <w:ind w:firstLine="709"/>
        <w:jc w:val="both"/>
        <w:rPr>
          <w:sz w:val="28"/>
          <w:szCs w:val="28"/>
        </w:rPr>
      </w:pPr>
      <w:r w:rsidRPr="00524AB3">
        <w:rPr>
          <w:sz w:val="28"/>
          <w:szCs w:val="28"/>
        </w:rPr>
        <w:t>2.</w:t>
      </w:r>
      <w:r w:rsidR="002923D9" w:rsidRPr="00524AB3">
        <w:rPr>
          <w:sz w:val="28"/>
          <w:szCs w:val="28"/>
        </w:rPr>
        <w:t>2</w:t>
      </w:r>
      <w:r w:rsidR="00F061F6" w:rsidRPr="00524AB3">
        <w:rPr>
          <w:sz w:val="28"/>
          <w:szCs w:val="28"/>
        </w:rPr>
        <w:t>3</w:t>
      </w:r>
      <w:r w:rsidRPr="00524AB3">
        <w:rPr>
          <w:sz w:val="28"/>
          <w:szCs w:val="28"/>
        </w:rPr>
        <w:t xml:space="preserve">. </w:t>
      </w:r>
      <w:r w:rsidR="00A1098D" w:rsidRPr="00524AB3">
        <w:rPr>
          <w:sz w:val="28"/>
          <w:szCs w:val="28"/>
        </w:rPr>
        <w:t xml:space="preserve">Прием документов и выдача результата предоставления муниципальной услуги могут быть осуществлены </w:t>
      </w:r>
      <w:r w:rsidR="00C25348" w:rsidRPr="00524AB3">
        <w:rPr>
          <w:sz w:val="28"/>
          <w:szCs w:val="28"/>
        </w:rPr>
        <w:t>в</w:t>
      </w:r>
      <w:r w:rsidR="00A1098D" w:rsidRPr="00524AB3">
        <w:rPr>
          <w:sz w:val="28"/>
          <w:szCs w:val="28"/>
        </w:rPr>
        <w:t xml:space="preserve"> РГАУ МФЦ.</w:t>
      </w:r>
    </w:p>
    <w:p w:rsidR="0087274F" w:rsidRDefault="0087274F" w:rsidP="001C4B75">
      <w:pPr>
        <w:widowControl w:val="0"/>
        <w:autoSpaceDE w:val="0"/>
        <w:autoSpaceDN w:val="0"/>
        <w:adjustRightInd w:val="0"/>
        <w:ind w:firstLine="709"/>
        <w:jc w:val="both"/>
        <w:rPr>
          <w:sz w:val="28"/>
          <w:szCs w:val="28"/>
        </w:rPr>
      </w:pPr>
      <w:r w:rsidRPr="00524AB3">
        <w:rPr>
          <w:sz w:val="28"/>
          <w:szCs w:val="28"/>
        </w:rPr>
        <w:t xml:space="preserve">Предоставление муниципальной услуги посредством РГАУ МФЦ осуществляется </w:t>
      </w:r>
      <w:r w:rsidR="0099535E" w:rsidRPr="00524AB3">
        <w:rPr>
          <w:sz w:val="28"/>
          <w:szCs w:val="28"/>
        </w:rPr>
        <w:t xml:space="preserve">в рамках </w:t>
      </w:r>
      <w:r w:rsidRPr="00524AB3">
        <w:rPr>
          <w:sz w:val="28"/>
          <w:szCs w:val="28"/>
        </w:rPr>
        <w:t xml:space="preserve">соглашения о взаимодействии между </w:t>
      </w:r>
      <w:r w:rsidR="0099535E" w:rsidRPr="00524AB3">
        <w:rPr>
          <w:sz w:val="28"/>
          <w:szCs w:val="28"/>
        </w:rPr>
        <w:t>Администрацией</w:t>
      </w:r>
      <w:r w:rsidRPr="00524AB3">
        <w:rPr>
          <w:sz w:val="28"/>
          <w:szCs w:val="28"/>
        </w:rPr>
        <w:t xml:space="preserve"> и РГАУ МФЦ</w:t>
      </w:r>
      <w:r w:rsidR="0099535E" w:rsidRPr="00524AB3">
        <w:rPr>
          <w:sz w:val="28"/>
          <w:szCs w:val="28"/>
        </w:rPr>
        <w:t>, заключенного в соответствии с требованиями постановления Правительства Российской Федерации от 22</w:t>
      </w:r>
      <w:r w:rsidR="00C3465E">
        <w:rPr>
          <w:sz w:val="28"/>
          <w:szCs w:val="28"/>
        </w:rPr>
        <w:t xml:space="preserve"> декабря </w:t>
      </w:r>
      <w:r w:rsidR="0099535E" w:rsidRPr="00524AB3">
        <w:rPr>
          <w:sz w:val="28"/>
          <w:szCs w:val="28"/>
        </w:rPr>
        <w:t>2012 г</w:t>
      </w:r>
      <w:r w:rsidR="00C3465E">
        <w:rPr>
          <w:sz w:val="28"/>
          <w:szCs w:val="28"/>
        </w:rPr>
        <w:t>ода</w:t>
      </w:r>
      <w:r w:rsidR="0099535E" w:rsidRPr="00524AB3">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r w:rsidR="00A1098D" w:rsidRPr="00524AB3">
        <w:rPr>
          <w:sz w:val="28"/>
          <w:szCs w:val="28"/>
        </w:rPr>
        <w:t xml:space="preserve"> (далее – Соглашение)</w:t>
      </w:r>
      <w:r w:rsidRPr="00524AB3">
        <w:rPr>
          <w:sz w:val="28"/>
          <w:szCs w:val="28"/>
        </w:rPr>
        <w:t>.</w:t>
      </w:r>
    </w:p>
    <w:p w:rsidR="00A261C3" w:rsidRPr="00A261C3" w:rsidRDefault="00A261C3" w:rsidP="00A261C3">
      <w:pPr>
        <w:autoSpaceDE w:val="0"/>
        <w:autoSpaceDN w:val="0"/>
        <w:adjustRightInd w:val="0"/>
        <w:ind w:firstLine="540"/>
        <w:jc w:val="both"/>
        <w:rPr>
          <w:sz w:val="28"/>
          <w:szCs w:val="28"/>
        </w:rPr>
      </w:pPr>
      <w:r w:rsidRPr="00A261C3">
        <w:rPr>
          <w:sz w:val="28"/>
          <w:szCs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(комплексный запрос) в соответствии со статьей 15.1 Федерального закона от 27 июля 2010 года № 210-ФЗ «Об организации предоставления государственных и муниципальных услуг».</w:t>
      </w:r>
    </w:p>
    <w:p w:rsidR="00A261C3" w:rsidRPr="00A261C3" w:rsidRDefault="00A261C3" w:rsidP="00A261C3">
      <w:pPr>
        <w:autoSpaceDE w:val="0"/>
        <w:autoSpaceDN w:val="0"/>
        <w:adjustRightInd w:val="0"/>
        <w:ind w:firstLine="540"/>
        <w:jc w:val="both"/>
        <w:rPr>
          <w:sz w:val="28"/>
          <w:szCs w:val="28"/>
        </w:rPr>
      </w:pPr>
      <w:r w:rsidRPr="00A261C3">
        <w:rPr>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261C3" w:rsidRPr="00A261C3" w:rsidRDefault="00A261C3" w:rsidP="00A261C3">
      <w:pPr>
        <w:autoSpaceDE w:val="0"/>
        <w:autoSpaceDN w:val="0"/>
        <w:adjustRightInd w:val="0"/>
        <w:ind w:firstLine="540"/>
        <w:jc w:val="both"/>
        <w:rPr>
          <w:sz w:val="28"/>
          <w:szCs w:val="28"/>
        </w:rPr>
      </w:pPr>
      <w:r w:rsidRPr="00A261C3">
        <w:rPr>
          <w:sz w:val="28"/>
          <w:szCs w:val="28"/>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261C3" w:rsidRPr="00A261C3" w:rsidRDefault="00A261C3" w:rsidP="00A261C3">
      <w:pPr>
        <w:autoSpaceDE w:val="0"/>
        <w:autoSpaceDN w:val="0"/>
        <w:adjustRightInd w:val="0"/>
        <w:ind w:firstLine="540"/>
        <w:jc w:val="both"/>
        <w:rPr>
          <w:sz w:val="28"/>
          <w:szCs w:val="28"/>
        </w:rPr>
      </w:pPr>
      <w:r w:rsidRPr="00A261C3">
        <w:rPr>
          <w:sz w:val="28"/>
          <w:szCs w:val="28"/>
        </w:rP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261C3" w:rsidRPr="00E82D32" w:rsidRDefault="00A261C3" w:rsidP="00A261C3">
      <w:pPr>
        <w:autoSpaceDE w:val="0"/>
        <w:autoSpaceDN w:val="0"/>
        <w:adjustRightInd w:val="0"/>
        <w:ind w:firstLine="540"/>
        <w:jc w:val="both"/>
        <w:rPr>
          <w:sz w:val="28"/>
          <w:szCs w:val="28"/>
        </w:rPr>
      </w:pPr>
      <w:r w:rsidRPr="00A261C3">
        <w:rPr>
          <w:sz w:val="28"/>
          <w:szCs w:val="28"/>
        </w:rPr>
        <w:t>2) муниципальным правовым актом - для муниципальных услуг, предоставляемых органами местного самоуправления.</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РГАУ МФЦ осуществляет:</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 xml:space="preserve">информирование граждан и организаций по вопросам предоставления </w:t>
      </w:r>
      <w:r w:rsidR="00D43469" w:rsidRPr="00524AB3">
        <w:rPr>
          <w:sz w:val="28"/>
          <w:szCs w:val="28"/>
        </w:rPr>
        <w:t>муниципальных</w:t>
      </w:r>
      <w:r w:rsidRPr="00524AB3">
        <w:rPr>
          <w:sz w:val="28"/>
          <w:szCs w:val="28"/>
        </w:rPr>
        <w:t xml:space="preserve"> услуг;</w:t>
      </w:r>
    </w:p>
    <w:p w:rsidR="00C25348" w:rsidRPr="00524AB3" w:rsidRDefault="00C25348" w:rsidP="00C25348">
      <w:pPr>
        <w:pStyle w:val="formattext"/>
        <w:spacing w:before="0" w:beforeAutospacing="0" w:after="0" w:afterAutospacing="0"/>
        <w:ind w:firstLine="709"/>
        <w:jc w:val="both"/>
        <w:rPr>
          <w:sz w:val="28"/>
          <w:szCs w:val="28"/>
        </w:rPr>
      </w:pPr>
      <w:r w:rsidRPr="00524AB3">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 xml:space="preserve">обработку персональных данных, связанных с предоставлением </w:t>
      </w:r>
      <w:r w:rsidR="00D43469" w:rsidRPr="00524AB3">
        <w:rPr>
          <w:sz w:val="28"/>
          <w:szCs w:val="28"/>
        </w:rPr>
        <w:t>муниципальных</w:t>
      </w:r>
      <w:r w:rsidRPr="00524AB3">
        <w:rPr>
          <w:sz w:val="28"/>
          <w:szCs w:val="28"/>
        </w:rPr>
        <w:t xml:space="preserve"> услуг;</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 xml:space="preserve">прием и передачу на рассмотрение в </w:t>
      </w:r>
      <w:r w:rsidR="00D30233">
        <w:rPr>
          <w:sz w:val="28"/>
          <w:szCs w:val="28"/>
        </w:rPr>
        <w:t>Администрацию</w:t>
      </w:r>
      <w:r w:rsidR="00A1098D" w:rsidRPr="00524AB3">
        <w:rPr>
          <w:sz w:val="28"/>
          <w:szCs w:val="28"/>
        </w:rPr>
        <w:t xml:space="preserve"> </w:t>
      </w:r>
      <w:r w:rsidRPr="00524AB3">
        <w:rPr>
          <w:sz w:val="28"/>
          <w:szCs w:val="28"/>
        </w:rPr>
        <w:t>жалоб Заявителей.</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F37CFD" w:rsidRPr="00524AB3">
        <w:rPr>
          <w:sz w:val="28"/>
          <w:szCs w:val="28"/>
        </w:rPr>
        <w:t>ами 2.</w:t>
      </w:r>
      <w:r w:rsidR="00DB39DC" w:rsidRPr="00524AB3">
        <w:rPr>
          <w:sz w:val="28"/>
          <w:szCs w:val="28"/>
        </w:rPr>
        <w:t>7</w:t>
      </w:r>
      <w:r w:rsidR="00F37CFD" w:rsidRPr="00524AB3">
        <w:rPr>
          <w:sz w:val="28"/>
          <w:szCs w:val="28"/>
        </w:rPr>
        <w:t>,</w:t>
      </w:r>
      <w:r w:rsidRPr="00524AB3">
        <w:rPr>
          <w:sz w:val="28"/>
          <w:szCs w:val="28"/>
        </w:rPr>
        <w:t xml:space="preserve"> 2.</w:t>
      </w:r>
      <w:r w:rsidR="00DB39DC" w:rsidRPr="00524AB3">
        <w:rPr>
          <w:sz w:val="28"/>
          <w:szCs w:val="28"/>
        </w:rPr>
        <w:t>8</w:t>
      </w:r>
      <w:r w:rsidRPr="00524AB3">
        <w:rPr>
          <w:sz w:val="28"/>
          <w:szCs w:val="28"/>
        </w:rPr>
        <w:t xml:space="preserve"> настоящего Административного регламента (далее – несоответствующий комплект документов), работник структурного подразделения РГАУ МФЦ, </w:t>
      </w:r>
      <w:r w:rsidRPr="00524AB3">
        <w:rPr>
          <w:sz w:val="28"/>
          <w:szCs w:val="28"/>
        </w:rPr>
        <w:lastRenderedPageBreak/>
        <w:t>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74EE5" w:rsidRPr="00524AB3" w:rsidRDefault="00874EE5" w:rsidP="00874EE5">
      <w:pPr>
        <w:pStyle w:val="formattext"/>
        <w:spacing w:before="0" w:beforeAutospacing="0" w:after="0" w:afterAutospacing="0"/>
        <w:ind w:firstLine="709"/>
        <w:jc w:val="both"/>
        <w:rPr>
          <w:sz w:val="28"/>
          <w:szCs w:val="28"/>
        </w:rPr>
      </w:pPr>
      <w:r w:rsidRPr="00524AB3">
        <w:rPr>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874EE5" w:rsidRPr="00524AB3" w:rsidRDefault="00874EE5" w:rsidP="00874EE5">
      <w:pPr>
        <w:pStyle w:val="formattext"/>
        <w:spacing w:before="0" w:beforeAutospacing="0" w:after="0" w:afterAutospacing="0"/>
        <w:ind w:firstLine="709"/>
        <w:jc w:val="both"/>
        <w:rPr>
          <w:sz w:val="28"/>
          <w:szCs w:val="28"/>
        </w:rPr>
      </w:pPr>
      <w:r w:rsidRPr="00524AB3">
        <w:rPr>
          <w:sz w:val="28"/>
          <w:szCs w:val="28"/>
        </w:rPr>
        <w:t>По окончании приема документов работник структурного подразделения РГАУ МФЦ выдает Заявителю расписку в приеме документов.</w:t>
      </w:r>
    </w:p>
    <w:p w:rsidR="00874EE5" w:rsidRPr="00524AB3" w:rsidRDefault="00874EE5" w:rsidP="00874EE5">
      <w:pPr>
        <w:widowControl w:val="0"/>
        <w:autoSpaceDE w:val="0"/>
        <w:autoSpaceDN w:val="0"/>
        <w:ind w:firstLine="709"/>
        <w:jc w:val="both"/>
        <w:rPr>
          <w:sz w:val="28"/>
          <w:szCs w:val="28"/>
        </w:rPr>
      </w:pPr>
      <w:r w:rsidRPr="00524AB3">
        <w:rPr>
          <w:sz w:val="28"/>
          <w:szCs w:val="28"/>
        </w:rPr>
        <w:t xml:space="preserve">Срок передачи документов РГАУ МФЦ в </w:t>
      </w:r>
      <w:r w:rsidR="00D30233">
        <w:rPr>
          <w:sz w:val="28"/>
          <w:szCs w:val="28"/>
        </w:rPr>
        <w:t>Администрацию</w:t>
      </w:r>
      <w:r w:rsidRPr="00524AB3">
        <w:rPr>
          <w:sz w:val="28"/>
          <w:szCs w:val="28"/>
        </w:rPr>
        <w:t xml:space="preserve"> определяется Соглашением.</w:t>
      </w:r>
    </w:p>
    <w:p w:rsidR="00874EE5" w:rsidRPr="00524AB3" w:rsidRDefault="00874EE5" w:rsidP="00874EE5">
      <w:pPr>
        <w:pStyle w:val="af8"/>
        <w:ind w:firstLine="709"/>
        <w:jc w:val="both"/>
        <w:rPr>
          <w:sz w:val="28"/>
          <w:szCs w:val="28"/>
        </w:rPr>
      </w:pPr>
      <w:proofErr w:type="gramStart"/>
      <w:r w:rsidRPr="00524AB3">
        <w:rPr>
          <w:sz w:val="28"/>
          <w:szCs w:val="28"/>
        </w:rPr>
        <w:t xml:space="preserve">Должностное лицо </w:t>
      </w:r>
      <w:r w:rsidR="00D30233">
        <w:rPr>
          <w:sz w:val="28"/>
          <w:szCs w:val="28"/>
        </w:rPr>
        <w:t>Администрации</w:t>
      </w:r>
      <w:r w:rsidRPr="00524AB3">
        <w:rPr>
          <w:sz w:val="28"/>
          <w:szCs w:val="28"/>
        </w:rPr>
        <w:t>, ответственное за предоставление муниципальной услуги,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roofErr w:type="gramEnd"/>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Не допускается возврат документов Заявителя в структурные подразделения РГАУ МФЦ без рассмотрения.</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2.2</w:t>
      </w:r>
      <w:r w:rsidR="00F061F6" w:rsidRPr="00524AB3">
        <w:rPr>
          <w:sz w:val="28"/>
          <w:szCs w:val="28"/>
        </w:rPr>
        <w:t>4</w:t>
      </w:r>
      <w:r w:rsidRPr="00524AB3">
        <w:rPr>
          <w:sz w:val="28"/>
          <w:szCs w:val="28"/>
        </w:rPr>
        <w:t>. Особенности предоставления услуги в электронной форме.</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2.2</w:t>
      </w:r>
      <w:r w:rsidR="00F061F6" w:rsidRPr="00524AB3">
        <w:rPr>
          <w:sz w:val="28"/>
          <w:szCs w:val="28"/>
        </w:rPr>
        <w:t>4</w:t>
      </w:r>
      <w:r w:rsidRPr="00524AB3">
        <w:rPr>
          <w:sz w:val="28"/>
          <w:szCs w:val="28"/>
        </w:rPr>
        <w:t>.1. Заявитель может получить муниципальную услугу в электронной форме путем заполнения в электронном виде заявления (заявки) посредством ЕПГУ и/или РПГУ.</w:t>
      </w:r>
    </w:p>
    <w:p w:rsidR="000E4114" w:rsidRPr="00524AB3" w:rsidRDefault="000E4114" w:rsidP="000E4114">
      <w:pPr>
        <w:autoSpaceDE w:val="0"/>
        <w:autoSpaceDN w:val="0"/>
        <w:adjustRightInd w:val="0"/>
        <w:ind w:firstLine="709"/>
        <w:jc w:val="both"/>
        <w:rPr>
          <w:sz w:val="28"/>
          <w:szCs w:val="28"/>
        </w:rPr>
      </w:pPr>
      <w:r w:rsidRPr="00524AB3">
        <w:rPr>
          <w:sz w:val="28"/>
          <w:szCs w:val="28"/>
        </w:rPr>
        <w:t>При предоставлении муниципальной услуги в электронной форме Заявителю обеспечиваются:</w:t>
      </w:r>
    </w:p>
    <w:p w:rsidR="000E4114" w:rsidRPr="00524AB3" w:rsidRDefault="000E4114" w:rsidP="000E4114">
      <w:pPr>
        <w:autoSpaceDE w:val="0"/>
        <w:autoSpaceDN w:val="0"/>
        <w:adjustRightInd w:val="0"/>
        <w:ind w:firstLine="709"/>
        <w:jc w:val="both"/>
        <w:rPr>
          <w:sz w:val="28"/>
          <w:szCs w:val="28"/>
        </w:rPr>
      </w:pPr>
      <w:r w:rsidRPr="00524AB3">
        <w:rPr>
          <w:sz w:val="28"/>
          <w:szCs w:val="28"/>
        </w:rPr>
        <w:t>получение информации о порядке и сроках предоставления муниципальной услуги;</w:t>
      </w:r>
    </w:p>
    <w:p w:rsidR="000E4114" w:rsidRPr="00524AB3" w:rsidRDefault="000E4114" w:rsidP="000E4114">
      <w:pPr>
        <w:autoSpaceDE w:val="0"/>
        <w:autoSpaceDN w:val="0"/>
        <w:adjustRightInd w:val="0"/>
        <w:ind w:firstLine="709"/>
        <w:jc w:val="both"/>
        <w:rPr>
          <w:sz w:val="28"/>
          <w:szCs w:val="28"/>
        </w:rPr>
      </w:pPr>
      <w:r w:rsidRPr="00524AB3">
        <w:rPr>
          <w:sz w:val="28"/>
          <w:szCs w:val="28"/>
        </w:rPr>
        <w:t>подача заявления и иных документов, необходимых для получения муниципальной услуги;</w:t>
      </w:r>
    </w:p>
    <w:p w:rsidR="000E4114" w:rsidRPr="00524AB3" w:rsidRDefault="000E4114" w:rsidP="000E4114">
      <w:pPr>
        <w:autoSpaceDE w:val="0"/>
        <w:autoSpaceDN w:val="0"/>
        <w:adjustRightInd w:val="0"/>
        <w:ind w:firstLine="709"/>
        <w:jc w:val="both"/>
        <w:rPr>
          <w:sz w:val="28"/>
          <w:szCs w:val="28"/>
        </w:rPr>
      </w:pPr>
      <w:r w:rsidRPr="00524AB3">
        <w:rPr>
          <w:sz w:val="28"/>
          <w:szCs w:val="28"/>
        </w:rPr>
        <w:t xml:space="preserve">прием и регистрация </w:t>
      </w:r>
      <w:r w:rsidR="00D30233">
        <w:rPr>
          <w:sz w:val="28"/>
          <w:szCs w:val="28"/>
        </w:rPr>
        <w:t>Администрацией</w:t>
      </w:r>
      <w:r w:rsidRPr="00524AB3">
        <w:rPr>
          <w:sz w:val="28"/>
          <w:szCs w:val="28"/>
        </w:rPr>
        <w:t xml:space="preserve"> запроса и иных документов, необходимых для предоставления муниципальной услуги;</w:t>
      </w:r>
    </w:p>
    <w:p w:rsidR="000E4114" w:rsidRPr="00524AB3" w:rsidRDefault="000E4114" w:rsidP="000E4114">
      <w:pPr>
        <w:autoSpaceDE w:val="0"/>
        <w:autoSpaceDN w:val="0"/>
        <w:adjustRightInd w:val="0"/>
        <w:ind w:firstLine="709"/>
        <w:jc w:val="both"/>
        <w:rPr>
          <w:sz w:val="28"/>
          <w:szCs w:val="28"/>
        </w:rPr>
      </w:pPr>
      <w:r w:rsidRPr="00524AB3">
        <w:rPr>
          <w:sz w:val="28"/>
          <w:szCs w:val="28"/>
        </w:rPr>
        <w:t>получение сведений о ходе выполнения запроса (просмотр статусов рассмотрения заявления в «Личном кабинете»);</w:t>
      </w:r>
    </w:p>
    <w:p w:rsidR="000E4114" w:rsidRPr="00524AB3" w:rsidRDefault="000E4114" w:rsidP="000E4114">
      <w:pPr>
        <w:autoSpaceDE w:val="0"/>
        <w:autoSpaceDN w:val="0"/>
        <w:adjustRightInd w:val="0"/>
        <w:ind w:firstLine="709"/>
        <w:jc w:val="both"/>
        <w:rPr>
          <w:sz w:val="28"/>
          <w:szCs w:val="28"/>
        </w:rPr>
      </w:pPr>
      <w:r w:rsidRPr="00524AB3">
        <w:rPr>
          <w:sz w:val="28"/>
          <w:szCs w:val="28"/>
        </w:rPr>
        <w:t>осуществление оценки качества предоставления муниципальной услуги;</w:t>
      </w:r>
    </w:p>
    <w:p w:rsidR="000E4114" w:rsidRPr="00524AB3" w:rsidRDefault="000E4114" w:rsidP="000E4114">
      <w:pPr>
        <w:autoSpaceDE w:val="0"/>
        <w:autoSpaceDN w:val="0"/>
        <w:adjustRightInd w:val="0"/>
        <w:ind w:firstLine="709"/>
        <w:jc w:val="both"/>
        <w:rPr>
          <w:sz w:val="28"/>
          <w:szCs w:val="28"/>
        </w:rPr>
      </w:pPr>
      <w:r w:rsidRPr="00524AB3">
        <w:rPr>
          <w:sz w:val="28"/>
          <w:szCs w:val="28"/>
        </w:rPr>
        <w:t xml:space="preserve">досудебное (внесудебное) обжалование решений и действий (бездействия) </w:t>
      </w:r>
      <w:r w:rsidR="00D30233">
        <w:rPr>
          <w:sz w:val="28"/>
          <w:szCs w:val="28"/>
        </w:rPr>
        <w:t>Администрации</w:t>
      </w:r>
      <w:r w:rsidRPr="00524AB3">
        <w:rPr>
          <w:sz w:val="28"/>
          <w:szCs w:val="28"/>
        </w:rPr>
        <w:t xml:space="preserve"> либо действия (бездействие) должностных лиц </w:t>
      </w:r>
      <w:r w:rsidR="00D30233">
        <w:rPr>
          <w:sz w:val="28"/>
          <w:szCs w:val="28"/>
        </w:rPr>
        <w:t>Администрации</w:t>
      </w:r>
      <w:r w:rsidRPr="00524AB3">
        <w:rPr>
          <w:sz w:val="28"/>
          <w:szCs w:val="28"/>
        </w:rPr>
        <w:t xml:space="preserve">, </w:t>
      </w:r>
      <w:r w:rsidR="003275F5">
        <w:rPr>
          <w:sz w:val="28"/>
          <w:szCs w:val="28"/>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w:t>
      </w:r>
    </w:p>
    <w:p w:rsidR="000E4114" w:rsidRPr="00524AB3" w:rsidRDefault="000E4114" w:rsidP="00346EC0">
      <w:pPr>
        <w:widowControl w:val="0"/>
        <w:autoSpaceDE w:val="0"/>
        <w:autoSpaceDN w:val="0"/>
        <w:adjustRightInd w:val="0"/>
        <w:ind w:firstLine="709"/>
        <w:jc w:val="both"/>
        <w:rPr>
          <w:sz w:val="28"/>
          <w:szCs w:val="28"/>
        </w:rPr>
      </w:pPr>
      <w:r w:rsidRPr="00524AB3">
        <w:rPr>
          <w:sz w:val="28"/>
          <w:szCs w:val="28"/>
        </w:rPr>
        <w:t>2.24.2. Подача заявления.</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Для подачи заявления (заявки) на ЕПГУ и/или РПГУ Заявитель выполняет следующие действия:</w:t>
      </w:r>
    </w:p>
    <w:p w:rsidR="00346EC0" w:rsidRPr="00524AB3" w:rsidRDefault="00F37CFD" w:rsidP="00346EC0">
      <w:pPr>
        <w:widowControl w:val="0"/>
        <w:autoSpaceDE w:val="0"/>
        <w:autoSpaceDN w:val="0"/>
        <w:adjustRightInd w:val="0"/>
        <w:ind w:firstLine="709"/>
        <w:jc w:val="both"/>
        <w:rPr>
          <w:sz w:val="28"/>
          <w:szCs w:val="28"/>
        </w:rPr>
      </w:pPr>
      <w:r w:rsidRPr="00524AB3">
        <w:rPr>
          <w:sz w:val="28"/>
          <w:szCs w:val="28"/>
        </w:rPr>
        <w:t>-</w:t>
      </w:r>
      <w:r w:rsidR="00346EC0" w:rsidRPr="00524AB3">
        <w:rPr>
          <w:sz w:val="28"/>
          <w:szCs w:val="28"/>
        </w:rPr>
        <w:tab/>
        <w:t>изучает описание услуги в соответствующем разделе ЕПГУ и/или РПГУ;</w:t>
      </w:r>
    </w:p>
    <w:p w:rsidR="00346EC0" w:rsidRPr="00524AB3" w:rsidRDefault="00F37CFD" w:rsidP="00346EC0">
      <w:pPr>
        <w:widowControl w:val="0"/>
        <w:autoSpaceDE w:val="0"/>
        <w:autoSpaceDN w:val="0"/>
        <w:adjustRightInd w:val="0"/>
        <w:ind w:firstLine="709"/>
        <w:jc w:val="both"/>
        <w:rPr>
          <w:sz w:val="28"/>
          <w:szCs w:val="28"/>
        </w:rPr>
      </w:pPr>
      <w:r w:rsidRPr="00524AB3">
        <w:rPr>
          <w:sz w:val="28"/>
          <w:szCs w:val="28"/>
        </w:rPr>
        <w:t>-</w:t>
      </w:r>
      <w:r w:rsidR="00346EC0" w:rsidRPr="00524AB3">
        <w:rPr>
          <w:sz w:val="28"/>
          <w:szCs w:val="28"/>
        </w:rPr>
        <w:tab/>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346EC0" w:rsidRPr="00524AB3" w:rsidRDefault="00F37CFD" w:rsidP="00346EC0">
      <w:pPr>
        <w:widowControl w:val="0"/>
        <w:autoSpaceDE w:val="0"/>
        <w:autoSpaceDN w:val="0"/>
        <w:adjustRightInd w:val="0"/>
        <w:ind w:firstLine="709"/>
        <w:jc w:val="both"/>
        <w:rPr>
          <w:sz w:val="28"/>
          <w:szCs w:val="28"/>
        </w:rPr>
      </w:pPr>
      <w:r w:rsidRPr="00524AB3">
        <w:rPr>
          <w:sz w:val="28"/>
          <w:szCs w:val="28"/>
        </w:rPr>
        <w:t>-</w:t>
      </w:r>
      <w:r w:rsidR="00346EC0" w:rsidRPr="00524AB3">
        <w:rPr>
          <w:sz w:val="28"/>
          <w:szCs w:val="28"/>
        </w:rPr>
        <w:tab/>
        <w:t>переходит к заполнению электронной формы заявления;</w:t>
      </w:r>
    </w:p>
    <w:p w:rsidR="00346EC0" w:rsidRPr="00524AB3" w:rsidRDefault="00F37CFD" w:rsidP="00346EC0">
      <w:pPr>
        <w:widowControl w:val="0"/>
        <w:autoSpaceDE w:val="0"/>
        <w:autoSpaceDN w:val="0"/>
        <w:adjustRightInd w:val="0"/>
        <w:ind w:firstLine="709"/>
        <w:jc w:val="both"/>
        <w:rPr>
          <w:sz w:val="28"/>
          <w:szCs w:val="28"/>
        </w:rPr>
      </w:pPr>
      <w:r w:rsidRPr="00524AB3">
        <w:rPr>
          <w:sz w:val="28"/>
          <w:szCs w:val="28"/>
        </w:rPr>
        <w:t>-</w:t>
      </w:r>
      <w:r w:rsidR="00346EC0" w:rsidRPr="00524AB3">
        <w:rPr>
          <w:sz w:val="28"/>
          <w:szCs w:val="28"/>
        </w:rPr>
        <w:tab/>
        <w:t>авторизуется на ЕПГУ и/или РПГУ;</w:t>
      </w:r>
    </w:p>
    <w:p w:rsidR="00346EC0" w:rsidRPr="00524AB3" w:rsidRDefault="00F37CFD" w:rsidP="00346EC0">
      <w:pPr>
        <w:widowControl w:val="0"/>
        <w:autoSpaceDE w:val="0"/>
        <w:autoSpaceDN w:val="0"/>
        <w:adjustRightInd w:val="0"/>
        <w:ind w:firstLine="709"/>
        <w:jc w:val="both"/>
        <w:rPr>
          <w:sz w:val="28"/>
          <w:szCs w:val="28"/>
        </w:rPr>
      </w:pPr>
      <w:r w:rsidRPr="00524AB3">
        <w:rPr>
          <w:sz w:val="28"/>
          <w:szCs w:val="28"/>
        </w:rPr>
        <w:lastRenderedPageBreak/>
        <w:t>-</w:t>
      </w:r>
      <w:r w:rsidR="00346EC0" w:rsidRPr="00524AB3">
        <w:rPr>
          <w:sz w:val="28"/>
          <w:szCs w:val="28"/>
        </w:rPr>
        <w:tab/>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346EC0" w:rsidRPr="00524AB3" w:rsidRDefault="00F37CFD" w:rsidP="00346EC0">
      <w:pPr>
        <w:widowControl w:val="0"/>
        <w:autoSpaceDE w:val="0"/>
        <w:autoSpaceDN w:val="0"/>
        <w:adjustRightInd w:val="0"/>
        <w:ind w:firstLine="709"/>
        <w:jc w:val="both"/>
        <w:rPr>
          <w:sz w:val="28"/>
          <w:szCs w:val="28"/>
        </w:rPr>
      </w:pPr>
      <w:r w:rsidRPr="00524AB3">
        <w:rPr>
          <w:sz w:val="28"/>
          <w:szCs w:val="28"/>
        </w:rPr>
        <w:t>-</w:t>
      </w:r>
      <w:r w:rsidR="00346EC0" w:rsidRPr="00524AB3">
        <w:rPr>
          <w:sz w:val="28"/>
          <w:szCs w:val="28"/>
        </w:rPr>
        <w:tab/>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346EC0" w:rsidRPr="00524AB3" w:rsidRDefault="00F37CFD" w:rsidP="00346EC0">
      <w:pPr>
        <w:widowControl w:val="0"/>
        <w:autoSpaceDE w:val="0"/>
        <w:autoSpaceDN w:val="0"/>
        <w:adjustRightInd w:val="0"/>
        <w:ind w:firstLine="709"/>
        <w:jc w:val="both"/>
        <w:rPr>
          <w:sz w:val="28"/>
          <w:szCs w:val="28"/>
        </w:rPr>
      </w:pPr>
      <w:r w:rsidRPr="00524AB3">
        <w:rPr>
          <w:sz w:val="28"/>
          <w:szCs w:val="28"/>
        </w:rPr>
        <w:t>-</w:t>
      </w:r>
      <w:r w:rsidR="00346EC0" w:rsidRPr="00524AB3">
        <w:rPr>
          <w:sz w:val="28"/>
          <w:szCs w:val="28"/>
        </w:rPr>
        <w:tab/>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346EC0" w:rsidRPr="00524AB3" w:rsidRDefault="00F37CFD" w:rsidP="00346EC0">
      <w:pPr>
        <w:widowControl w:val="0"/>
        <w:autoSpaceDE w:val="0"/>
        <w:autoSpaceDN w:val="0"/>
        <w:adjustRightInd w:val="0"/>
        <w:ind w:firstLine="709"/>
        <w:jc w:val="both"/>
        <w:rPr>
          <w:sz w:val="28"/>
          <w:szCs w:val="28"/>
        </w:rPr>
      </w:pPr>
      <w:r w:rsidRPr="00524AB3">
        <w:rPr>
          <w:sz w:val="28"/>
          <w:szCs w:val="28"/>
        </w:rPr>
        <w:t>-</w:t>
      </w:r>
      <w:r w:rsidR="00346EC0" w:rsidRPr="00524AB3">
        <w:rPr>
          <w:sz w:val="28"/>
          <w:szCs w:val="28"/>
        </w:rPr>
        <w:tab/>
        <w:t>подтверждает достоверность сообщенных сведений (проставляет соответствующую отметку в форме электронного заявления);</w:t>
      </w:r>
    </w:p>
    <w:p w:rsidR="00346EC0" w:rsidRPr="00524AB3" w:rsidRDefault="00F37CFD" w:rsidP="00346EC0">
      <w:pPr>
        <w:widowControl w:val="0"/>
        <w:autoSpaceDE w:val="0"/>
        <w:autoSpaceDN w:val="0"/>
        <w:adjustRightInd w:val="0"/>
        <w:ind w:firstLine="709"/>
        <w:jc w:val="both"/>
        <w:rPr>
          <w:sz w:val="28"/>
          <w:szCs w:val="28"/>
        </w:rPr>
      </w:pPr>
      <w:r w:rsidRPr="00524AB3">
        <w:rPr>
          <w:sz w:val="28"/>
          <w:szCs w:val="28"/>
        </w:rPr>
        <w:t>-</w:t>
      </w:r>
      <w:r w:rsidR="00346EC0" w:rsidRPr="00524AB3">
        <w:rPr>
          <w:sz w:val="28"/>
          <w:szCs w:val="28"/>
        </w:rPr>
        <w:tab/>
        <w:t>отправляет заполненное электронное заявление;</w:t>
      </w:r>
    </w:p>
    <w:p w:rsidR="00346EC0" w:rsidRPr="00524AB3" w:rsidRDefault="00F37CFD" w:rsidP="00346EC0">
      <w:pPr>
        <w:widowControl w:val="0"/>
        <w:autoSpaceDE w:val="0"/>
        <w:autoSpaceDN w:val="0"/>
        <w:adjustRightInd w:val="0"/>
        <w:ind w:firstLine="709"/>
        <w:jc w:val="both"/>
        <w:rPr>
          <w:sz w:val="28"/>
          <w:szCs w:val="28"/>
        </w:rPr>
      </w:pPr>
      <w:r w:rsidRPr="00524AB3">
        <w:rPr>
          <w:sz w:val="28"/>
          <w:szCs w:val="28"/>
        </w:rPr>
        <w:t>-</w:t>
      </w:r>
      <w:r w:rsidR="00346EC0" w:rsidRPr="00524AB3">
        <w:rPr>
          <w:sz w:val="28"/>
          <w:szCs w:val="28"/>
        </w:rPr>
        <w:tab/>
        <w:t>получает через ЕПГУ и/или РПГУ и по электронной почте талон, подтверждающий прием электронного заявления на ЕПГУ и/или РПГУ;</w:t>
      </w:r>
    </w:p>
    <w:p w:rsidR="00346EC0" w:rsidRPr="00524AB3" w:rsidRDefault="00F37CFD" w:rsidP="00346EC0">
      <w:pPr>
        <w:widowControl w:val="0"/>
        <w:autoSpaceDE w:val="0"/>
        <w:autoSpaceDN w:val="0"/>
        <w:adjustRightInd w:val="0"/>
        <w:ind w:firstLine="709"/>
        <w:jc w:val="both"/>
        <w:rPr>
          <w:sz w:val="28"/>
          <w:szCs w:val="28"/>
        </w:rPr>
      </w:pPr>
      <w:r w:rsidRPr="00524AB3">
        <w:rPr>
          <w:sz w:val="28"/>
          <w:szCs w:val="28"/>
        </w:rPr>
        <w:t>-</w:t>
      </w:r>
      <w:r w:rsidR="00346EC0" w:rsidRPr="00524AB3">
        <w:rPr>
          <w:sz w:val="28"/>
          <w:szCs w:val="28"/>
        </w:rPr>
        <w:tab/>
        <w:t>при необходимости, сохраняет файл (талон), распечатывает;</w:t>
      </w:r>
    </w:p>
    <w:p w:rsidR="00346EC0" w:rsidRPr="00524AB3" w:rsidRDefault="00F37CFD" w:rsidP="00346EC0">
      <w:pPr>
        <w:widowControl w:val="0"/>
        <w:autoSpaceDE w:val="0"/>
        <w:autoSpaceDN w:val="0"/>
        <w:adjustRightInd w:val="0"/>
        <w:ind w:firstLine="709"/>
        <w:jc w:val="both"/>
        <w:rPr>
          <w:sz w:val="28"/>
          <w:szCs w:val="28"/>
        </w:rPr>
      </w:pPr>
      <w:r w:rsidRPr="00524AB3">
        <w:rPr>
          <w:sz w:val="28"/>
          <w:szCs w:val="28"/>
        </w:rPr>
        <w:t>-</w:t>
      </w:r>
      <w:r w:rsidR="00346EC0" w:rsidRPr="00524AB3">
        <w:rPr>
          <w:sz w:val="28"/>
          <w:szCs w:val="28"/>
        </w:rPr>
        <w:tab/>
        <w:t xml:space="preserve">получает уведомления о приеме электронного заявления в </w:t>
      </w:r>
      <w:r w:rsidR="009762B7">
        <w:rPr>
          <w:sz w:val="28"/>
          <w:szCs w:val="28"/>
        </w:rPr>
        <w:t>Администрацию</w:t>
      </w:r>
      <w:r w:rsidR="00346EC0" w:rsidRPr="00524AB3">
        <w:rPr>
          <w:sz w:val="28"/>
          <w:szCs w:val="28"/>
        </w:rPr>
        <w:t xml:space="preserve"> и о начале процедуры предоставления услуги.</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При формировании запроса заявителю обеспечивается:</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а) возможность копирования и сохранения запроса и иных документов, указанных в пункт</w:t>
      </w:r>
      <w:r w:rsidR="00F37CFD" w:rsidRPr="00524AB3">
        <w:rPr>
          <w:sz w:val="28"/>
          <w:szCs w:val="28"/>
        </w:rPr>
        <w:t>ах 2.</w:t>
      </w:r>
      <w:r w:rsidR="00DB39DC" w:rsidRPr="00524AB3">
        <w:rPr>
          <w:sz w:val="28"/>
          <w:szCs w:val="28"/>
        </w:rPr>
        <w:t>7</w:t>
      </w:r>
      <w:r w:rsidR="00F37CFD" w:rsidRPr="00524AB3">
        <w:rPr>
          <w:sz w:val="28"/>
          <w:szCs w:val="28"/>
        </w:rPr>
        <w:t>,</w:t>
      </w:r>
      <w:r w:rsidRPr="00524AB3">
        <w:rPr>
          <w:sz w:val="28"/>
          <w:szCs w:val="28"/>
        </w:rPr>
        <w:t xml:space="preserve"> 2.</w:t>
      </w:r>
      <w:r w:rsidR="00DB39DC" w:rsidRPr="00524AB3">
        <w:rPr>
          <w:sz w:val="28"/>
          <w:szCs w:val="28"/>
        </w:rPr>
        <w:t>8</w:t>
      </w:r>
      <w:r w:rsidRPr="00524AB3">
        <w:rPr>
          <w:sz w:val="28"/>
          <w:szCs w:val="28"/>
        </w:rPr>
        <w:t xml:space="preserve"> настоящего Административного регламента, необходимых для предоставления государственной услуги;</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в) возможность печати на бумажном носителе копии электронной формы запроса;</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 xml:space="preserve">е) возможность вернуться на любой из этапов заполнения электронной формы запроса без </w:t>
      </w:r>
      <w:proofErr w:type="gramStart"/>
      <w:r w:rsidRPr="00524AB3">
        <w:rPr>
          <w:sz w:val="28"/>
          <w:szCs w:val="28"/>
        </w:rPr>
        <w:t>потери</w:t>
      </w:r>
      <w:proofErr w:type="gramEnd"/>
      <w:r w:rsidRPr="00524AB3">
        <w:rPr>
          <w:sz w:val="28"/>
          <w:szCs w:val="28"/>
        </w:rPr>
        <w:t xml:space="preserve"> ранее введенной информации;</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запросов-в течение не менее 3 месяцев.</w:t>
      </w:r>
    </w:p>
    <w:p w:rsidR="00DF465A" w:rsidRPr="00524AB3" w:rsidRDefault="00DF465A" w:rsidP="00DF465A">
      <w:pPr>
        <w:autoSpaceDE w:val="0"/>
        <w:autoSpaceDN w:val="0"/>
        <w:adjustRightInd w:val="0"/>
        <w:ind w:firstLine="709"/>
        <w:jc w:val="both"/>
        <w:rPr>
          <w:color w:val="000000"/>
          <w:spacing w:val="-4"/>
          <w:sz w:val="28"/>
          <w:szCs w:val="28"/>
        </w:rPr>
      </w:pPr>
      <w:r w:rsidRPr="00524AB3">
        <w:rPr>
          <w:color w:val="000000"/>
          <w:spacing w:val="-4"/>
          <w:sz w:val="28"/>
          <w:szCs w:val="28"/>
        </w:rPr>
        <w:t xml:space="preserve">После направления Заявителем электронного заявления (заявки) следует обязательное предоставление Заявителем оригиналов документов в </w:t>
      </w:r>
      <w:r w:rsidR="00524C9F">
        <w:rPr>
          <w:color w:val="000000"/>
          <w:spacing w:val="-4"/>
          <w:sz w:val="28"/>
          <w:szCs w:val="28"/>
        </w:rPr>
        <w:t>Администрацию</w:t>
      </w:r>
      <w:r w:rsidRPr="00524AB3">
        <w:rPr>
          <w:color w:val="000000"/>
          <w:spacing w:val="-4"/>
          <w:sz w:val="28"/>
          <w:szCs w:val="28"/>
        </w:rPr>
        <w:t>.</w:t>
      </w:r>
      <w:r w:rsidR="00E4022B" w:rsidRPr="00524AB3">
        <w:rPr>
          <w:color w:val="000000"/>
          <w:spacing w:val="-4"/>
          <w:sz w:val="28"/>
          <w:szCs w:val="28"/>
        </w:rPr>
        <w:t xml:space="preserve"> </w:t>
      </w:r>
      <w:r w:rsidRPr="00524AB3">
        <w:rPr>
          <w:color w:val="000000"/>
          <w:spacing w:val="-4"/>
          <w:sz w:val="28"/>
          <w:szCs w:val="28"/>
        </w:rPr>
        <w:t xml:space="preserve">Должностным лицом </w:t>
      </w:r>
      <w:r w:rsidR="00524C9F">
        <w:rPr>
          <w:sz w:val="28"/>
          <w:szCs w:val="28"/>
        </w:rPr>
        <w:t>Администрации</w:t>
      </w:r>
      <w:r w:rsidRPr="00524AB3">
        <w:rPr>
          <w:color w:val="000000"/>
          <w:spacing w:val="-4"/>
          <w:sz w:val="28"/>
          <w:szCs w:val="28"/>
        </w:rPr>
        <w:t xml:space="preserve"> формируется </w:t>
      </w:r>
      <w:hyperlink w:anchor="P698" w:history="1">
        <w:r w:rsidRPr="00524AB3">
          <w:rPr>
            <w:color w:val="000000"/>
            <w:spacing w:val="-4"/>
            <w:sz w:val="28"/>
            <w:szCs w:val="28"/>
          </w:rPr>
          <w:t>приглашение</w:t>
        </w:r>
      </w:hyperlink>
      <w:r w:rsidRPr="00524AB3">
        <w:rPr>
          <w:color w:val="000000"/>
          <w:spacing w:val="-4"/>
          <w:sz w:val="28"/>
          <w:szCs w:val="28"/>
        </w:rPr>
        <w:t xml:space="preserve"> на прием, которое отображается в браузере Заявителя. Приглашение содержит необходимую </w:t>
      </w:r>
      <w:r w:rsidRPr="00524AB3">
        <w:rPr>
          <w:color w:val="000000"/>
          <w:spacing w:val="-4"/>
          <w:sz w:val="28"/>
          <w:szCs w:val="28"/>
        </w:rPr>
        <w:lastRenderedPageBreak/>
        <w:t xml:space="preserve">информацию с указанием адреса структурного подразделения </w:t>
      </w:r>
      <w:r w:rsidR="00524C9F">
        <w:rPr>
          <w:sz w:val="28"/>
          <w:szCs w:val="28"/>
        </w:rPr>
        <w:t>Администрации</w:t>
      </w:r>
      <w:r w:rsidRPr="00524AB3">
        <w:rPr>
          <w:color w:val="000000"/>
          <w:spacing w:val="-4"/>
          <w:sz w:val="28"/>
          <w:szCs w:val="28"/>
        </w:rPr>
        <w:t>, даты и времени приема, идентификационного номера приглашения, а также перечня документов, которые необходимо представить на прием.</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2.2</w:t>
      </w:r>
      <w:r w:rsidR="00F061F6" w:rsidRPr="00524AB3">
        <w:rPr>
          <w:sz w:val="28"/>
          <w:szCs w:val="28"/>
        </w:rPr>
        <w:t>4</w:t>
      </w:r>
      <w:r w:rsidRPr="00524AB3">
        <w:rPr>
          <w:sz w:val="28"/>
          <w:szCs w:val="28"/>
        </w:rPr>
        <w:t>.</w:t>
      </w:r>
      <w:r w:rsidR="000E4114" w:rsidRPr="00524AB3">
        <w:rPr>
          <w:sz w:val="28"/>
          <w:szCs w:val="28"/>
        </w:rPr>
        <w:t>3</w:t>
      </w:r>
      <w:r w:rsidRPr="00524AB3">
        <w:rPr>
          <w:sz w:val="28"/>
          <w:szCs w:val="28"/>
        </w:rPr>
        <w:t>.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w:t>
      </w:r>
      <w:r w:rsidR="00E4022B" w:rsidRPr="00524AB3">
        <w:rPr>
          <w:sz w:val="28"/>
          <w:szCs w:val="28"/>
        </w:rPr>
        <w:t xml:space="preserve"> </w:t>
      </w:r>
      <w:r w:rsidRPr="00524AB3">
        <w:rPr>
          <w:sz w:val="28"/>
          <w:szCs w:val="28"/>
        </w:rPr>
        <w:t>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A96E8A" w:rsidRPr="00524AB3" w:rsidRDefault="00346EC0" w:rsidP="00A96E8A">
      <w:pPr>
        <w:pStyle w:val="Default"/>
        <w:ind w:firstLine="709"/>
        <w:jc w:val="both"/>
        <w:rPr>
          <w:sz w:val="28"/>
          <w:szCs w:val="28"/>
        </w:rPr>
      </w:pPr>
      <w:r w:rsidRPr="00524AB3">
        <w:rPr>
          <w:sz w:val="28"/>
          <w:szCs w:val="28"/>
        </w:rPr>
        <w:t>2.2</w:t>
      </w:r>
      <w:r w:rsidR="00F061F6" w:rsidRPr="00524AB3">
        <w:rPr>
          <w:sz w:val="28"/>
          <w:szCs w:val="28"/>
        </w:rPr>
        <w:t>4</w:t>
      </w:r>
      <w:r w:rsidRPr="00524AB3">
        <w:rPr>
          <w:sz w:val="28"/>
          <w:szCs w:val="28"/>
        </w:rPr>
        <w:t>.</w:t>
      </w:r>
      <w:r w:rsidR="000E4114" w:rsidRPr="00524AB3">
        <w:rPr>
          <w:sz w:val="28"/>
          <w:szCs w:val="28"/>
        </w:rPr>
        <w:t>4</w:t>
      </w:r>
      <w:r w:rsidRPr="00524AB3">
        <w:rPr>
          <w:sz w:val="28"/>
          <w:szCs w:val="28"/>
        </w:rPr>
        <w:t xml:space="preserve">. </w:t>
      </w:r>
      <w:r w:rsidR="00A96E8A" w:rsidRPr="00524AB3">
        <w:rPr>
          <w:sz w:val="28"/>
          <w:szCs w:val="28"/>
        </w:rPr>
        <w:t xml:space="preserve">Электронное заявление становится доступным для уполномоченного лица </w:t>
      </w:r>
      <w:r w:rsidR="00606EFC">
        <w:rPr>
          <w:sz w:val="28"/>
          <w:szCs w:val="28"/>
        </w:rPr>
        <w:t>Администрации</w:t>
      </w:r>
      <w:r w:rsidR="00A96E8A" w:rsidRPr="00524AB3">
        <w:rPr>
          <w:sz w:val="28"/>
          <w:szCs w:val="28"/>
        </w:rPr>
        <w:t xml:space="preserve"> ответственного за регистрацию заявления, в информационной системе межведомственного электронного взаимодействия (далее – СМЭВ).</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 xml:space="preserve">2.25.5. </w:t>
      </w:r>
      <w:r w:rsidR="005223FD" w:rsidRPr="00524AB3">
        <w:rPr>
          <w:sz w:val="28"/>
          <w:szCs w:val="28"/>
        </w:rPr>
        <w:t xml:space="preserve">Сотрудник </w:t>
      </w:r>
      <w:r w:rsidR="00524C9F">
        <w:rPr>
          <w:sz w:val="28"/>
          <w:szCs w:val="28"/>
        </w:rPr>
        <w:t>Администрации</w:t>
      </w:r>
      <w:r w:rsidRPr="00524AB3">
        <w:rPr>
          <w:sz w:val="28"/>
          <w:szCs w:val="28"/>
        </w:rPr>
        <w:t>, ответственн</w:t>
      </w:r>
      <w:r w:rsidR="005223FD" w:rsidRPr="00524AB3">
        <w:rPr>
          <w:sz w:val="28"/>
          <w:szCs w:val="28"/>
        </w:rPr>
        <w:t>ый</w:t>
      </w:r>
      <w:r w:rsidRPr="00524AB3">
        <w:rPr>
          <w:sz w:val="28"/>
          <w:szCs w:val="28"/>
        </w:rPr>
        <w:t xml:space="preserve"> за регистрацию заявления:</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 xml:space="preserve">проверяет наличие электронных заявлений, поступивших с </w:t>
      </w:r>
      <w:r w:rsidR="003F3084" w:rsidRPr="00524AB3">
        <w:rPr>
          <w:sz w:val="28"/>
          <w:szCs w:val="28"/>
        </w:rPr>
        <w:t>ЕПГУ и/или РПГУ</w:t>
      </w:r>
      <w:r w:rsidRPr="00524AB3">
        <w:rPr>
          <w:sz w:val="28"/>
          <w:szCs w:val="28"/>
        </w:rPr>
        <w:t xml:space="preserve">, с периодом не реже </w:t>
      </w:r>
      <w:r w:rsidR="002E0715" w:rsidRPr="00524AB3">
        <w:rPr>
          <w:sz w:val="28"/>
          <w:szCs w:val="28"/>
        </w:rPr>
        <w:t>двух</w:t>
      </w:r>
      <w:r w:rsidRPr="00524AB3">
        <w:rPr>
          <w:sz w:val="28"/>
          <w:szCs w:val="28"/>
        </w:rPr>
        <w:t xml:space="preserve"> раз в день;</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изучает поступившие заявления и приложенные образы документов (документы);</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производит действия в соответствии с разделом III настоящего Административного регламента.</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2.2</w:t>
      </w:r>
      <w:r w:rsidR="00F061F6" w:rsidRPr="00524AB3">
        <w:rPr>
          <w:sz w:val="28"/>
          <w:szCs w:val="28"/>
        </w:rPr>
        <w:t>4</w:t>
      </w:r>
      <w:r w:rsidRPr="00524AB3">
        <w:rPr>
          <w:sz w:val="28"/>
          <w:szCs w:val="28"/>
        </w:rPr>
        <w:t xml:space="preserve">.6. </w:t>
      </w:r>
      <w:r w:rsidR="005223FD" w:rsidRPr="00524AB3">
        <w:rPr>
          <w:sz w:val="28"/>
          <w:szCs w:val="28"/>
        </w:rPr>
        <w:t xml:space="preserve">Сотрудник </w:t>
      </w:r>
      <w:r w:rsidR="00524C9F">
        <w:rPr>
          <w:sz w:val="28"/>
          <w:szCs w:val="28"/>
        </w:rPr>
        <w:t>Администрации</w:t>
      </w:r>
      <w:r w:rsidRPr="00524AB3">
        <w:rPr>
          <w:sz w:val="28"/>
          <w:szCs w:val="28"/>
        </w:rPr>
        <w:t>, ответственн</w:t>
      </w:r>
      <w:r w:rsidR="005223FD" w:rsidRPr="00524AB3">
        <w:rPr>
          <w:sz w:val="28"/>
          <w:szCs w:val="28"/>
        </w:rPr>
        <w:t>ый</w:t>
      </w:r>
      <w:r w:rsidRPr="00524AB3">
        <w:rPr>
          <w:sz w:val="28"/>
          <w:szCs w:val="28"/>
        </w:rPr>
        <w:t xml:space="preserve"> за предоставление муниципальной услуги: </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7063ED" w:rsidRPr="00524AB3" w:rsidRDefault="007063ED" w:rsidP="00346EC0">
      <w:pPr>
        <w:widowControl w:val="0"/>
        <w:autoSpaceDE w:val="0"/>
        <w:autoSpaceDN w:val="0"/>
        <w:adjustRightInd w:val="0"/>
        <w:ind w:firstLine="709"/>
        <w:jc w:val="both"/>
        <w:rPr>
          <w:spacing w:val="-6"/>
          <w:sz w:val="28"/>
          <w:szCs w:val="28"/>
        </w:rPr>
      </w:pPr>
      <w:r w:rsidRPr="00524AB3">
        <w:rPr>
          <w:spacing w:val="-6"/>
          <w:sz w:val="28"/>
          <w:szCs w:val="28"/>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 xml:space="preserve">при необходимости направляет межведомственные запросы для получения необходимых документов и подтверждения документов, касающихся Заявителя и </w:t>
      </w:r>
      <w:proofErr w:type="gramStart"/>
      <w:r w:rsidRPr="00524AB3">
        <w:rPr>
          <w:sz w:val="28"/>
          <w:szCs w:val="28"/>
        </w:rPr>
        <w:t>хранящихся</w:t>
      </w:r>
      <w:proofErr w:type="gramEnd"/>
      <w:r w:rsidRPr="00524AB3">
        <w:rPr>
          <w:sz w:val="28"/>
          <w:szCs w:val="28"/>
        </w:rPr>
        <w:t xml:space="preserve"> в том числе в базе данных информационных систем </w:t>
      </w:r>
      <w:r w:rsidR="00524C9F">
        <w:rPr>
          <w:sz w:val="28"/>
          <w:szCs w:val="28"/>
        </w:rPr>
        <w:t>Администрации</w:t>
      </w:r>
      <w:r w:rsidRPr="00524AB3">
        <w:rPr>
          <w:sz w:val="28"/>
          <w:szCs w:val="28"/>
        </w:rPr>
        <w:t xml:space="preserve"> и федеральных органов исполнительной власти, в рамках предоставления муниципальной услуги в электронной форме;</w:t>
      </w:r>
    </w:p>
    <w:p w:rsidR="00346EC0" w:rsidRPr="00524AB3" w:rsidRDefault="00346EC0" w:rsidP="00346EC0">
      <w:pPr>
        <w:widowControl w:val="0"/>
        <w:autoSpaceDE w:val="0"/>
        <w:autoSpaceDN w:val="0"/>
        <w:adjustRightInd w:val="0"/>
        <w:ind w:firstLine="709"/>
        <w:jc w:val="both"/>
        <w:rPr>
          <w:sz w:val="28"/>
          <w:szCs w:val="28"/>
        </w:rPr>
      </w:pPr>
      <w:proofErr w:type="gramStart"/>
      <w:r w:rsidRPr="00524AB3">
        <w:rPr>
          <w:sz w:val="28"/>
          <w:szCs w:val="28"/>
        </w:rPr>
        <w:t>информирует Заявителя (посредством установки статусов электронного дела и (при необходимости) формирования комментариев:</w:t>
      </w:r>
      <w:proofErr w:type="gramEnd"/>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 xml:space="preserve">о необходимости явки Заявителя в </w:t>
      </w:r>
      <w:r w:rsidR="00524C9F">
        <w:rPr>
          <w:sz w:val="28"/>
          <w:szCs w:val="28"/>
        </w:rPr>
        <w:t>Администрацию</w:t>
      </w:r>
      <w:r w:rsidRPr="00524AB3">
        <w:rPr>
          <w:sz w:val="28"/>
          <w:szCs w:val="28"/>
        </w:rPr>
        <w:t>;</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о ходе предоставления муниципальной услуги с указанием дальнейших действий Заявителя (при необходимости);</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о направлении межведомственных запросов;</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об иных действиях, предусмотренных в разделе III настоящего Административного регламента;</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w:t>
      </w:r>
      <w:r w:rsidRPr="00524AB3">
        <w:rPr>
          <w:sz w:val="28"/>
          <w:szCs w:val="28"/>
        </w:rPr>
        <w:tab/>
        <w:t>о завершении процедуры предоставления муниципальной услуги.</w:t>
      </w:r>
    </w:p>
    <w:p w:rsidR="00346EC0" w:rsidRPr="00524AB3" w:rsidRDefault="00346EC0" w:rsidP="00346EC0">
      <w:pPr>
        <w:widowControl w:val="0"/>
        <w:autoSpaceDE w:val="0"/>
        <w:autoSpaceDN w:val="0"/>
        <w:adjustRightInd w:val="0"/>
        <w:ind w:firstLine="709"/>
        <w:jc w:val="both"/>
        <w:rPr>
          <w:sz w:val="28"/>
          <w:szCs w:val="28"/>
        </w:rPr>
      </w:pPr>
      <w:r w:rsidRPr="00524AB3">
        <w:rPr>
          <w:sz w:val="28"/>
          <w:szCs w:val="28"/>
        </w:rPr>
        <w:t xml:space="preserve">Электронные заявления (заявки) отправляются через ЕПГУ и/или РПГУ с </w:t>
      </w:r>
      <w:r w:rsidRPr="00524AB3">
        <w:rPr>
          <w:sz w:val="28"/>
          <w:szCs w:val="28"/>
        </w:rPr>
        <w:lastRenderedPageBreak/>
        <w:t>использованием логина и пароля Заявителя.</w:t>
      </w:r>
    </w:p>
    <w:p w:rsidR="000E4114" w:rsidRPr="00524AB3" w:rsidRDefault="000E4114" w:rsidP="00346EC0">
      <w:pPr>
        <w:widowControl w:val="0"/>
        <w:autoSpaceDE w:val="0"/>
        <w:autoSpaceDN w:val="0"/>
        <w:adjustRightInd w:val="0"/>
        <w:ind w:firstLine="709"/>
        <w:jc w:val="both"/>
        <w:rPr>
          <w:sz w:val="28"/>
          <w:szCs w:val="28"/>
        </w:rPr>
      </w:pPr>
    </w:p>
    <w:p w:rsidR="00FE6678" w:rsidRPr="00524AB3" w:rsidRDefault="00F37CFD" w:rsidP="00F37CFD">
      <w:pPr>
        <w:widowControl w:val="0"/>
        <w:autoSpaceDE w:val="0"/>
        <w:autoSpaceDN w:val="0"/>
        <w:adjustRightInd w:val="0"/>
        <w:ind w:firstLine="709"/>
        <w:jc w:val="center"/>
        <w:rPr>
          <w:rFonts w:eastAsia="Calibri"/>
          <w:b/>
          <w:sz w:val="28"/>
          <w:szCs w:val="28"/>
          <w:lang w:eastAsia="en-US"/>
        </w:rPr>
      </w:pPr>
      <w:r w:rsidRPr="00524AB3">
        <w:rPr>
          <w:rFonts w:eastAsia="Calibri"/>
          <w:b/>
          <w:sz w:val="28"/>
          <w:szCs w:val="28"/>
          <w:lang w:eastAsia="en-US"/>
        </w:rPr>
        <w:t>III.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7CFD" w:rsidRPr="00524AB3" w:rsidRDefault="00F37CFD" w:rsidP="00F37CFD">
      <w:pPr>
        <w:widowControl w:val="0"/>
        <w:autoSpaceDE w:val="0"/>
        <w:autoSpaceDN w:val="0"/>
        <w:adjustRightInd w:val="0"/>
        <w:ind w:firstLine="709"/>
        <w:jc w:val="center"/>
        <w:rPr>
          <w:rFonts w:eastAsia="Calibri"/>
          <w:sz w:val="28"/>
          <w:szCs w:val="28"/>
          <w:lang w:eastAsia="en-US"/>
        </w:rPr>
      </w:pPr>
    </w:p>
    <w:p w:rsidR="00730271" w:rsidRPr="00524AB3" w:rsidRDefault="00FE6678" w:rsidP="00730271">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3.1. </w:t>
      </w:r>
      <w:r w:rsidR="00730271" w:rsidRPr="00524AB3">
        <w:rPr>
          <w:rFonts w:eastAsia="Calibri"/>
          <w:sz w:val="28"/>
          <w:szCs w:val="28"/>
          <w:lang w:eastAsia="en-US"/>
        </w:rPr>
        <w:t>Предоставление муниципальной услуги включает в себя следующие административные процедуры:</w:t>
      </w:r>
    </w:p>
    <w:p w:rsidR="00730271" w:rsidRPr="00524AB3" w:rsidRDefault="00730271" w:rsidP="00730271">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прием </w:t>
      </w:r>
      <w:r w:rsidR="00F37CFD" w:rsidRPr="00524AB3">
        <w:rPr>
          <w:rFonts w:eastAsia="Calibri"/>
          <w:sz w:val="28"/>
          <w:szCs w:val="28"/>
          <w:lang w:eastAsia="en-US"/>
        </w:rPr>
        <w:t xml:space="preserve">и регистрация </w:t>
      </w:r>
      <w:r w:rsidRPr="00524AB3">
        <w:rPr>
          <w:rFonts w:eastAsia="Calibri"/>
          <w:sz w:val="28"/>
          <w:szCs w:val="28"/>
          <w:lang w:eastAsia="en-US"/>
        </w:rPr>
        <w:t xml:space="preserve">заявления </w:t>
      </w:r>
      <w:r w:rsidR="008350B9" w:rsidRPr="00524AB3">
        <w:rPr>
          <w:rFonts w:eastAsia="Calibri"/>
          <w:sz w:val="28"/>
          <w:szCs w:val="28"/>
          <w:lang w:eastAsia="en-US"/>
        </w:rPr>
        <w:t>и</w:t>
      </w:r>
      <w:r w:rsidRPr="00524AB3">
        <w:rPr>
          <w:rFonts w:eastAsia="Calibri"/>
          <w:sz w:val="28"/>
          <w:szCs w:val="28"/>
          <w:lang w:eastAsia="en-US"/>
        </w:rPr>
        <w:t xml:space="preserve"> прилагаемы</w:t>
      </w:r>
      <w:r w:rsidR="008350B9" w:rsidRPr="00524AB3">
        <w:rPr>
          <w:rFonts w:eastAsia="Calibri"/>
          <w:sz w:val="28"/>
          <w:szCs w:val="28"/>
          <w:lang w:eastAsia="en-US"/>
        </w:rPr>
        <w:t>х</w:t>
      </w:r>
      <w:r w:rsidRPr="00524AB3">
        <w:rPr>
          <w:rFonts w:eastAsia="Calibri"/>
          <w:sz w:val="28"/>
          <w:szCs w:val="28"/>
          <w:lang w:eastAsia="en-US"/>
        </w:rPr>
        <w:t xml:space="preserve"> к нему документ</w:t>
      </w:r>
      <w:r w:rsidR="008350B9" w:rsidRPr="00524AB3">
        <w:rPr>
          <w:rFonts w:eastAsia="Calibri"/>
          <w:sz w:val="28"/>
          <w:szCs w:val="28"/>
          <w:lang w:eastAsia="en-US"/>
        </w:rPr>
        <w:t>ов</w:t>
      </w:r>
      <w:r w:rsidRPr="00524AB3">
        <w:rPr>
          <w:rFonts w:eastAsia="Calibri"/>
          <w:sz w:val="28"/>
          <w:szCs w:val="28"/>
          <w:lang w:eastAsia="en-US"/>
        </w:rPr>
        <w:t xml:space="preserve">; </w:t>
      </w:r>
    </w:p>
    <w:p w:rsidR="00730271" w:rsidRPr="00524AB3" w:rsidRDefault="002B259B" w:rsidP="00730271">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формирование и направление межведомственных запросов</w:t>
      </w:r>
      <w:r w:rsidR="00204A64" w:rsidRPr="00524AB3">
        <w:rPr>
          <w:rFonts w:eastAsia="Calibri"/>
          <w:sz w:val="28"/>
          <w:szCs w:val="28"/>
          <w:lang w:eastAsia="en-US"/>
        </w:rPr>
        <w:t>, получение ответов на запросы</w:t>
      </w:r>
      <w:r w:rsidR="00730271" w:rsidRPr="00524AB3">
        <w:rPr>
          <w:rFonts w:eastAsia="Calibri"/>
          <w:sz w:val="28"/>
          <w:szCs w:val="28"/>
          <w:lang w:eastAsia="en-US"/>
        </w:rPr>
        <w:t>;</w:t>
      </w:r>
    </w:p>
    <w:p w:rsidR="00730271" w:rsidRPr="00524AB3" w:rsidRDefault="00730271" w:rsidP="00730271">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подготовка проекта </w:t>
      </w:r>
      <w:r w:rsidR="002B259B" w:rsidRPr="00524AB3">
        <w:rPr>
          <w:rFonts w:eastAsia="Calibri"/>
          <w:sz w:val="28"/>
          <w:szCs w:val="28"/>
          <w:lang w:eastAsia="en-US"/>
        </w:rPr>
        <w:t>документа - результата муниципальной услуги</w:t>
      </w:r>
      <w:r w:rsidRPr="00524AB3">
        <w:rPr>
          <w:rFonts w:eastAsia="Calibri"/>
          <w:sz w:val="28"/>
          <w:szCs w:val="28"/>
          <w:lang w:eastAsia="en-US"/>
        </w:rPr>
        <w:t>;</w:t>
      </w:r>
    </w:p>
    <w:p w:rsidR="00730271" w:rsidRPr="00524AB3" w:rsidRDefault="00730271" w:rsidP="00730271">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предоставление </w:t>
      </w:r>
      <w:r w:rsidR="002B259B" w:rsidRPr="00524AB3">
        <w:rPr>
          <w:rFonts w:eastAsia="Calibri"/>
          <w:sz w:val="28"/>
          <w:szCs w:val="28"/>
          <w:lang w:eastAsia="en-US"/>
        </w:rPr>
        <w:t xml:space="preserve">Заявителю </w:t>
      </w:r>
      <w:r w:rsidRPr="00524AB3">
        <w:rPr>
          <w:rFonts w:eastAsia="Calibri"/>
          <w:sz w:val="28"/>
          <w:szCs w:val="28"/>
          <w:lang w:eastAsia="en-US"/>
        </w:rPr>
        <w:t>результата муниципальной услуги.</w:t>
      </w:r>
    </w:p>
    <w:p w:rsidR="00730271" w:rsidRPr="00524AB3" w:rsidRDefault="00730271" w:rsidP="00730271">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Блок-схема административных процедур предоставления муниципальной услуги приведена в приложении</w:t>
      </w:r>
      <w:r w:rsidR="002B259B" w:rsidRPr="00524AB3">
        <w:rPr>
          <w:rFonts w:eastAsia="Calibri"/>
          <w:sz w:val="28"/>
          <w:szCs w:val="28"/>
          <w:lang w:eastAsia="en-US"/>
        </w:rPr>
        <w:t xml:space="preserve"> № 3</w:t>
      </w:r>
      <w:r w:rsidRPr="00524AB3">
        <w:rPr>
          <w:rFonts w:eastAsia="Calibri"/>
          <w:sz w:val="28"/>
          <w:szCs w:val="28"/>
          <w:lang w:eastAsia="en-US"/>
        </w:rPr>
        <w:t xml:space="preserve"> к Административному регламенту.</w:t>
      </w:r>
    </w:p>
    <w:p w:rsidR="00423F8E" w:rsidRPr="00524AB3" w:rsidRDefault="00423F8E" w:rsidP="00423F8E">
      <w:pPr>
        <w:widowControl w:val="0"/>
        <w:autoSpaceDE w:val="0"/>
        <w:autoSpaceDN w:val="0"/>
        <w:adjustRightInd w:val="0"/>
        <w:ind w:firstLine="709"/>
        <w:jc w:val="both"/>
        <w:rPr>
          <w:rFonts w:eastAsia="Calibri"/>
          <w:sz w:val="28"/>
          <w:szCs w:val="28"/>
          <w:lang w:eastAsia="en-US"/>
        </w:rPr>
      </w:pPr>
    </w:p>
    <w:p w:rsidR="00423F8E" w:rsidRPr="00524AB3" w:rsidRDefault="00AF1853" w:rsidP="00423F8E">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 xml:space="preserve">Прием </w:t>
      </w:r>
      <w:r w:rsidR="00F37CFD" w:rsidRPr="00524AB3">
        <w:rPr>
          <w:rFonts w:eastAsia="Calibri"/>
          <w:b/>
          <w:sz w:val="28"/>
          <w:szCs w:val="28"/>
          <w:lang w:eastAsia="en-US"/>
        </w:rPr>
        <w:t xml:space="preserve">и регистрация </w:t>
      </w:r>
      <w:r w:rsidRPr="00524AB3">
        <w:rPr>
          <w:rFonts w:eastAsia="Calibri"/>
          <w:b/>
          <w:sz w:val="28"/>
          <w:szCs w:val="28"/>
          <w:lang w:eastAsia="en-US"/>
        </w:rPr>
        <w:t xml:space="preserve">заявления </w:t>
      </w:r>
      <w:r w:rsidR="008350B9" w:rsidRPr="00524AB3">
        <w:rPr>
          <w:rFonts w:eastAsia="Calibri"/>
          <w:b/>
          <w:sz w:val="28"/>
          <w:szCs w:val="28"/>
          <w:lang w:eastAsia="en-US"/>
        </w:rPr>
        <w:t>и</w:t>
      </w:r>
      <w:r w:rsidRPr="00524AB3">
        <w:rPr>
          <w:rFonts w:eastAsia="Calibri"/>
          <w:b/>
          <w:sz w:val="28"/>
          <w:szCs w:val="28"/>
          <w:lang w:eastAsia="en-US"/>
        </w:rPr>
        <w:t xml:space="preserve"> прилагаемы</w:t>
      </w:r>
      <w:r w:rsidR="008350B9" w:rsidRPr="00524AB3">
        <w:rPr>
          <w:rFonts w:eastAsia="Calibri"/>
          <w:b/>
          <w:sz w:val="28"/>
          <w:szCs w:val="28"/>
          <w:lang w:eastAsia="en-US"/>
        </w:rPr>
        <w:t>х</w:t>
      </w:r>
      <w:r w:rsidRPr="00524AB3">
        <w:rPr>
          <w:rFonts w:eastAsia="Calibri"/>
          <w:b/>
          <w:sz w:val="28"/>
          <w:szCs w:val="28"/>
          <w:lang w:eastAsia="en-US"/>
        </w:rPr>
        <w:t xml:space="preserve"> к нему документ</w:t>
      </w:r>
      <w:r w:rsidR="008350B9" w:rsidRPr="00524AB3">
        <w:rPr>
          <w:rFonts w:eastAsia="Calibri"/>
          <w:b/>
          <w:sz w:val="28"/>
          <w:szCs w:val="28"/>
          <w:lang w:eastAsia="en-US"/>
        </w:rPr>
        <w:t>ов</w:t>
      </w:r>
      <w:r w:rsidR="004E0DAD" w:rsidRPr="00524AB3">
        <w:rPr>
          <w:rFonts w:eastAsia="Calibri"/>
          <w:b/>
          <w:sz w:val="28"/>
          <w:szCs w:val="28"/>
          <w:lang w:eastAsia="en-US"/>
        </w:rPr>
        <w:t>.</w:t>
      </w:r>
    </w:p>
    <w:p w:rsidR="00AA11D6" w:rsidRPr="00524AB3" w:rsidRDefault="00F746EE" w:rsidP="00AA11D6">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3.2. </w:t>
      </w:r>
      <w:r w:rsidR="00AA11D6" w:rsidRPr="00524AB3">
        <w:rPr>
          <w:rFonts w:eastAsia="Calibri"/>
          <w:sz w:val="28"/>
          <w:szCs w:val="28"/>
          <w:lang w:eastAsia="en-US"/>
        </w:rPr>
        <w:t>Основанием для начала административной процедуры является подача Заявителем заявления с приложением документов, предусмотренных пунктом 2.8 Административного регламента</w:t>
      </w:r>
      <w:r w:rsidR="006F1C5F" w:rsidRPr="00524AB3">
        <w:rPr>
          <w:rFonts w:eastAsia="Calibri"/>
          <w:sz w:val="28"/>
          <w:szCs w:val="28"/>
          <w:lang w:eastAsia="en-US"/>
        </w:rPr>
        <w:t>.</w:t>
      </w:r>
    </w:p>
    <w:p w:rsidR="005223FD" w:rsidRPr="00524AB3" w:rsidRDefault="006F1C5F" w:rsidP="005223FD">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Заявление, поданное в </w:t>
      </w:r>
      <w:r w:rsidR="00524C9F">
        <w:rPr>
          <w:sz w:val="28"/>
          <w:szCs w:val="28"/>
        </w:rPr>
        <w:t>Администрацию</w:t>
      </w:r>
      <w:r w:rsidRPr="00524AB3">
        <w:rPr>
          <w:rFonts w:eastAsia="Calibri"/>
          <w:sz w:val="28"/>
          <w:szCs w:val="28"/>
          <w:lang w:eastAsia="en-US"/>
        </w:rPr>
        <w:t xml:space="preserve"> при личном обращении, </w:t>
      </w:r>
      <w:r w:rsidR="00F061F6" w:rsidRPr="00524AB3">
        <w:rPr>
          <w:rFonts w:eastAsia="Calibri"/>
          <w:sz w:val="28"/>
          <w:szCs w:val="28"/>
          <w:lang w:eastAsia="en-US"/>
        </w:rPr>
        <w:t xml:space="preserve">проверяется </w:t>
      </w:r>
      <w:r w:rsidR="005223FD" w:rsidRPr="00524AB3">
        <w:rPr>
          <w:rFonts w:eastAsia="Calibri"/>
          <w:sz w:val="28"/>
          <w:szCs w:val="28"/>
          <w:lang w:eastAsia="en-US"/>
        </w:rPr>
        <w:t xml:space="preserve">специалистом </w:t>
      </w:r>
      <w:r w:rsidR="00524C9F">
        <w:rPr>
          <w:sz w:val="28"/>
          <w:szCs w:val="28"/>
        </w:rPr>
        <w:t>Администрации</w:t>
      </w:r>
      <w:r w:rsidR="00F061F6" w:rsidRPr="00524AB3">
        <w:rPr>
          <w:rFonts w:eastAsia="Calibri"/>
          <w:sz w:val="28"/>
          <w:szCs w:val="28"/>
          <w:lang w:eastAsia="en-US"/>
        </w:rPr>
        <w:t xml:space="preserve">, ответственным за прием и регистрацию документов (далее – ответственный специалист) на </w:t>
      </w:r>
      <w:r w:rsidR="005223FD" w:rsidRPr="00524AB3">
        <w:rPr>
          <w:rFonts w:eastAsia="Calibri"/>
          <w:sz w:val="28"/>
          <w:szCs w:val="28"/>
          <w:lang w:eastAsia="en-US"/>
        </w:rPr>
        <w:t xml:space="preserve">соответствие требованиям, предусмотренным пунктами 2.7, 2.8 Административного регламента. </w:t>
      </w:r>
    </w:p>
    <w:p w:rsidR="006F1C5F" w:rsidRPr="00524AB3" w:rsidRDefault="00DF158F" w:rsidP="006F1C5F">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З</w:t>
      </w:r>
      <w:r w:rsidR="00942EEE" w:rsidRPr="00524AB3">
        <w:rPr>
          <w:rFonts w:eastAsia="Calibri"/>
          <w:sz w:val="28"/>
          <w:szCs w:val="28"/>
          <w:lang w:eastAsia="en-US"/>
        </w:rPr>
        <w:t xml:space="preserve">аявление </w:t>
      </w:r>
      <w:r w:rsidR="006F1C5F" w:rsidRPr="00524AB3">
        <w:rPr>
          <w:rFonts w:eastAsia="Calibri"/>
          <w:sz w:val="28"/>
          <w:szCs w:val="28"/>
          <w:lang w:eastAsia="en-US"/>
        </w:rPr>
        <w:t xml:space="preserve">в течение одного рабочего дня с момента подачи регистрируется </w:t>
      </w:r>
      <w:r w:rsidR="00942EEE" w:rsidRPr="00524AB3">
        <w:rPr>
          <w:rFonts w:eastAsia="Calibri"/>
          <w:sz w:val="28"/>
          <w:szCs w:val="28"/>
          <w:lang w:eastAsia="en-US"/>
        </w:rPr>
        <w:t>ответственным сп</w:t>
      </w:r>
      <w:r w:rsidR="007F7EB4" w:rsidRPr="00524AB3">
        <w:rPr>
          <w:rFonts w:eastAsia="Calibri"/>
          <w:sz w:val="28"/>
          <w:szCs w:val="28"/>
          <w:lang w:eastAsia="en-US"/>
        </w:rPr>
        <w:t>е</w:t>
      </w:r>
      <w:r w:rsidR="00942EEE" w:rsidRPr="00524AB3">
        <w:rPr>
          <w:rFonts w:eastAsia="Calibri"/>
          <w:sz w:val="28"/>
          <w:szCs w:val="28"/>
          <w:lang w:eastAsia="en-US"/>
        </w:rPr>
        <w:t>циалистом</w:t>
      </w:r>
      <w:r w:rsidR="006F1C5F" w:rsidRPr="00524AB3">
        <w:rPr>
          <w:rFonts w:eastAsia="Calibri"/>
          <w:sz w:val="28"/>
          <w:szCs w:val="28"/>
          <w:lang w:eastAsia="en-US"/>
        </w:rPr>
        <w:t xml:space="preserve"> в журнале регистрации поступивших документов и</w:t>
      </w:r>
      <w:r w:rsidR="00A23C3C" w:rsidRPr="00524AB3">
        <w:rPr>
          <w:rFonts w:eastAsia="Calibri"/>
          <w:sz w:val="28"/>
          <w:szCs w:val="28"/>
          <w:lang w:eastAsia="en-US"/>
        </w:rPr>
        <w:t>/или</w:t>
      </w:r>
      <w:r w:rsidR="00382E24" w:rsidRPr="00524AB3">
        <w:rPr>
          <w:rFonts w:eastAsia="Calibri"/>
          <w:sz w:val="28"/>
          <w:szCs w:val="28"/>
          <w:lang w:eastAsia="en-US"/>
        </w:rPr>
        <w:t xml:space="preserve"> </w:t>
      </w:r>
      <w:r w:rsidR="006F1C5F" w:rsidRPr="00524AB3">
        <w:rPr>
          <w:rFonts w:eastAsia="Calibri"/>
          <w:sz w:val="28"/>
          <w:szCs w:val="28"/>
          <w:lang w:eastAsia="en-US"/>
        </w:rPr>
        <w:t xml:space="preserve">в электронной базе данных по учету документов </w:t>
      </w:r>
      <w:r w:rsidR="00382E24" w:rsidRPr="00524AB3">
        <w:rPr>
          <w:rFonts w:eastAsia="Calibri"/>
          <w:sz w:val="28"/>
          <w:szCs w:val="28"/>
          <w:lang w:eastAsia="en-US"/>
        </w:rPr>
        <w:t>(далее – СЭД)</w:t>
      </w:r>
      <w:r w:rsidR="006F1C5F" w:rsidRPr="00524AB3">
        <w:rPr>
          <w:rFonts w:eastAsia="Calibri"/>
          <w:sz w:val="28"/>
          <w:szCs w:val="28"/>
          <w:lang w:eastAsia="en-US"/>
        </w:rPr>
        <w:t xml:space="preserve">. </w:t>
      </w:r>
      <w:r w:rsidR="00F746EE" w:rsidRPr="00524AB3">
        <w:rPr>
          <w:rFonts w:eastAsia="Calibri"/>
          <w:sz w:val="28"/>
          <w:szCs w:val="28"/>
          <w:lang w:eastAsia="en-US"/>
        </w:rPr>
        <w:t>Заявителю выдается расписка в получении документов с указанием их перечня и даты получения (приложение №</w:t>
      </w:r>
      <w:r w:rsidR="00A23C3C" w:rsidRPr="00524AB3">
        <w:rPr>
          <w:rFonts w:eastAsia="Calibri"/>
          <w:sz w:val="28"/>
          <w:szCs w:val="28"/>
          <w:lang w:eastAsia="en-US"/>
        </w:rPr>
        <w:t>4</w:t>
      </w:r>
      <w:r w:rsidR="00F746EE" w:rsidRPr="00524AB3">
        <w:rPr>
          <w:rFonts w:eastAsia="Calibri"/>
          <w:sz w:val="28"/>
          <w:szCs w:val="28"/>
          <w:lang w:eastAsia="en-US"/>
        </w:rPr>
        <w:t xml:space="preserve"> к Административному регламенту).</w:t>
      </w:r>
    </w:p>
    <w:p w:rsidR="006F1C5F" w:rsidRPr="00524AB3" w:rsidRDefault="006F1C5F" w:rsidP="006F1C5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Заявление, поданное в </w:t>
      </w:r>
      <w:r w:rsidR="00A57043">
        <w:rPr>
          <w:rFonts w:eastAsia="Calibri"/>
          <w:sz w:val="28"/>
          <w:szCs w:val="28"/>
          <w:lang w:eastAsia="en-US"/>
        </w:rPr>
        <w:t>Администрацию</w:t>
      </w:r>
      <w:r w:rsidRPr="00524AB3">
        <w:rPr>
          <w:rFonts w:eastAsia="Calibri"/>
          <w:sz w:val="28"/>
          <w:szCs w:val="28"/>
          <w:lang w:eastAsia="en-US"/>
        </w:rPr>
        <w:t xml:space="preserve">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w:t>
      </w:r>
      <w:r w:rsidR="00382E24" w:rsidRPr="00524AB3">
        <w:rPr>
          <w:rFonts w:eastAsia="Calibri"/>
          <w:sz w:val="28"/>
          <w:szCs w:val="28"/>
          <w:lang w:eastAsia="en-US"/>
        </w:rPr>
        <w:t>СЭД</w:t>
      </w:r>
      <w:r w:rsidRPr="00524AB3">
        <w:rPr>
          <w:rFonts w:eastAsia="Calibri"/>
          <w:sz w:val="28"/>
          <w:szCs w:val="28"/>
          <w:lang w:eastAsia="en-US"/>
        </w:rPr>
        <w:t>. В случае поступления заявления в форме электронного документа с использованием ЕПГУ или РПГУ в нерабочий или праздничный день, его регистрация осуществляется на следующий за ним первый рабочий день</w:t>
      </w:r>
      <w:r w:rsidR="004E0DAD" w:rsidRPr="00524AB3">
        <w:rPr>
          <w:rFonts w:eastAsia="Calibri"/>
          <w:sz w:val="28"/>
          <w:szCs w:val="28"/>
          <w:lang w:eastAsia="en-US"/>
        </w:rPr>
        <w:t>.</w:t>
      </w:r>
    </w:p>
    <w:p w:rsidR="006F1C5F" w:rsidRPr="00524AB3" w:rsidRDefault="00A23295" w:rsidP="006F1C5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Ответственный специалист</w:t>
      </w:r>
      <w:r w:rsidR="006F1C5F" w:rsidRPr="00524AB3">
        <w:rPr>
          <w:rFonts w:eastAsia="Calibri"/>
          <w:sz w:val="28"/>
          <w:szCs w:val="28"/>
          <w:lang w:eastAsia="en-US"/>
        </w:rPr>
        <w:t xml:space="preserve"> осуществляет проверку заявления, поступившего в форме электронного документа с использованием ЕПГУ или РПГУ, и направляет заявителю электронное сообщение о приеме заявления к рассмотрению с использованием ЕПГУ или РПГУ не позднее рабочего дня, следующего за днем подачи заявления.</w:t>
      </w:r>
    </w:p>
    <w:p w:rsidR="006F1C5F" w:rsidRPr="00524AB3" w:rsidRDefault="006F1C5F" w:rsidP="006F1C5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Электронное сообщение о приеме заявления к рассмотрению должно содержать информацию об основаниях отказа в предоставлении услуги и о сроках рассмотрения заявления.</w:t>
      </w:r>
    </w:p>
    <w:p w:rsidR="0010461C" w:rsidRPr="00524AB3" w:rsidRDefault="0010461C" w:rsidP="0010461C">
      <w:pPr>
        <w:widowControl w:val="0"/>
        <w:tabs>
          <w:tab w:val="left" w:pos="567"/>
        </w:tabs>
        <w:ind w:firstLine="709"/>
        <w:contextualSpacing/>
        <w:jc w:val="both"/>
        <w:rPr>
          <w:sz w:val="28"/>
          <w:szCs w:val="28"/>
        </w:rPr>
      </w:pPr>
      <w:r w:rsidRPr="00524AB3">
        <w:rPr>
          <w:sz w:val="28"/>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w:t>
      </w:r>
      <w:r w:rsidRPr="00524AB3">
        <w:rPr>
          <w:sz w:val="28"/>
          <w:szCs w:val="28"/>
        </w:rPr>
        <w:lastRenderedPageBreak/>
        <w:t xml:space="preserve">автоматизированной информационной системе Единый центр услуг, о чем Заявителю выдается расписка с регистрационным номером. Должностное лицо </w:t>
      </w:r>
      <w:r w:rsidR="00A57043">
        <w:rPr>
          <w:sz w:val="28"/>
          <w:szCs w:val="28"/>
        </w:rPr>
        <w:t>Администрации</w:t>
      </w:r>
      <w:r w:rsidRPr="00524AB3">
        <w:rPr>
          <w:sz w:val="28"/>
          <w:szCs w:val="28"/>
        </w:rPr>
        <w:t xml:space="preserve">, ответственное за прием и регистрацию документов, представленных Заявителем, принимает документы от РГАУ МФЦ, регистрирует в течение одного рабочего дня с момента поступления в </w:t>
      </w:r>
      <w:r w:rsidR="00A57043">
        <w:rPr>
          <w:sz w:val="28"/>
          <w:szCs w:val="28"/>
        </w:rPr>
        <w:t>Администрацию</w:t>
      </w:r>
      <w:r w:rsidRPr="00524AB3">
        <w:rPr>
          <w:sz w:val="28"/>
          <w:szCs w:val="28"/>
        </w:rPr>
        <w:t xml:space="preserve"> в журнале регистрации поступивших документов и/или в СЭД.</w:t>
      </w:r>
    </w:p>
    <w:p w:rsidR="006F1C5F" w:rsidRPr="00524AB3" w:rsidRDefault="00A23C3C" w:rsidP="006F1C5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Ответственный специалист</w:t>
      </w:r>
      <w:r w:rsidR="006F1C5F" w:rsidRPr="00524AB3">
        <w:rPr>
          <w:rFonts w:eastAsia="Calibri"/>
          <w:sz w:val="28"/>
          <w:szCs w:val="28"/>
          <w:lang w:eastAsia="en-US"/>
        </w:rPr>
        <w:t xml:space="preserve"> принимает документы от РГАУ МФЦ, регистрирует в журнале регистрации поступивших документов и/или в </w:t>
      </w:r>
      <w:r w:rsidR="00382E24" w:rsidRPr="00524AB3">
        <w:rPr>
          <w:rFonts w:eastAsia="Calibri"/>
          <w:sz w:val="28"/>
          <w:szCs w:val="28"/>
          <w:lang w:eastAsia="en-US"/>
        </w:rPr>
        <w:t>СЭД</w:t>
      </w:r>
      <w:r w:rsidR="006F1C5F" w:rsidRPr="00524AB3">
        <w:rPr>
          <w:rFonts w:eastAsia="Calibri"/>
          <w:sz w:val="28"/>
          <w:szCs w:val="28"/>
          <w:lang w:eastAsia="en-US"/>
        </w:rPr>
        <w:t>.</w:t>
      </w:r>
    </w:p>
    <w:p w:rsidR="00271D20" w:rsidRPr="00524AB3" w:rsidRDefault="00271D20" w:rsidP="006F1C5F">
      <w:pPr>
        <w:widowControl w:val="0"/>
        <w:autoSpaceDE w:val="0"/>
        <w:autoSpaceDN w:val="0"/>
        <w:adjustRightInd w:val="0"/>
        <w:ind w:firstLine="709"/>
        <w:jc w:val="both"/>
        <w:rPr>
          <w:rFonts w:eastAsia="Calibri"/>
          <w:spacing w:val="-4"/>
          <w:sz w:val="28"/>
          <w:szCs w:val="28"/>
          <w:lang w:eastAsia="en-US"/>
        </w:rPr>
      </w:pPr>
      <w:r w:rsidRPr="00524AB3">
        <w:rPr>
          <w:rFonts w:eastAsia="Calibri"/>
          <w:spacing w:val="-4"/>
          <w:sz w:val="28"/>
          <w:szCs w:val="28"/>
          <w:lang w:eastAsia="en-US"/>
        </w:rPr>
        <w:t>Критерием решения о приеме и регистрации заявления и прилагаемых документов является их соответствие требованиям, предусмотренным пунктами 2.7, 2.8 Административного регламента, а также отсутствие оснований для отказа в приеме документов, предусмотренных пунктом 2.11</w:t>
      </w:r>
      <w:r w:rsidR="00292018" w:rsidRPr="00524AB3">
        <w:rPr>
          <w:rFonts w:eastAsia="Calibri"/>
          <w:spacing w:val="-4"/>
          <w:sz w:val="28"/>
          <w:szCs w:val="28"/>
          <w:lang w:eastAsia="en-US"/>
        </w:rPr>
        <w:t>.1</w:t>
      </w:r>
      <w:r w:rsidRPr="00524AB3">
        <w:rPr>
          <w:rFonts w:eastAsia="Calibri"/>
          <w:spacing w:val="-4"/>
          <w:sz w:val="28"/>
          <w:szCs w:val="28"/>
          <w:lang w:eastAsia="en-US"/>
        </w:rPr>
        <w:t xml:space="preserve"> Административного регламента.</w:t>
      </w:r>
    </w:p>
    <w:p w:rsidR="006F1C5F" w:rsidRPr="00524AB3" w:rsidRDefault="006F1C5F" w:rsidP="006F1C5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Каждому поступившему заявлению присваивается регистрационный номер в системе делопроизводства по учету документов </w:t>
      </w:r>
      <w:r w:rsidR="00A57043">
        <w:rPr>
          <w:sz w:val="28"/>
          <w:szCs w:val="28"/>
        </w:rPr>
        <w:t>Администрации</w:t>
      </w:r>
      <w:r w:rsidRPr="00524AB3">
        <w:rPr>
          <w:rFonts w:eastAsia="Calibri"/>
          <w:sz w:val="28"/>
          <w:szCs w:val="28"/>
          <w:lang w:eastAsia="en-US"/>
        </w:rPr>
        <w:t>.</w:t>
      </w:r>
    </w:p>
    <w:p w:rsidR="00E561C7" w:rsidRPr="00524AB3" w:rsidRDefault="00E561C7" w:rsidP="006F1C5F">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Ответственный специалист в течение рабочего д</w:t>
      </w:r>
      <w:r w:rsidR="00554539">
        <w:rPr>
          <w:rFonts w:eastAsia="Calibri"/>
          <w:sz w:val="28"/>
          <w:szCs w:val="28"/>
          <w:lang w:eastAsia="en-US"/>
        </w:rPr>
        <w:t>н</w:t>
      </w:r>
      <w:r w:rsidRPr="00524AB3">
        <w:rPr>
          <w:rFonts w:eastAsia="Calibri"/>
          <w:sz w:val="28"/>
          <w:szCs w:val="28"/>
          <w:lang w:eastAsia="en-US"/>
        </w:rPr>
        <w:t xml:space="preserve">я с момента регистрации поступивших документов направляет их (в том числе посредством СЭД) лицу, уполномоченному на предоставление муниципальной услуги для назначения исполнителя, ответственного за рассмотрение заявления и представленных документов (далее – ответственный </w:t>
      </w:r>
      <w:r w:rsidR="00F07B13" w:rsidRPr="00524AB3">
        <w:rPr>
          <w:rFonts w:eastAsia="Calibri"/>
          <w:sz w:val="28"/>
          <w:szCs w:val="28"/>
          <w:lang w:eastAsia="en-US"/>
        </w:rPr>
        <w:t>и</w:t>
      </w:r>
      <w:r w:rsidRPr="00524AB3">
        <w:rPr>
          <w:rFonts w:eastAsia="Calibri"/>
          <w:sz w:val="28"/>
          <w:szCs w:val="28"/>
          <w:lang w:eastAsia="en-US"/>
        </w:rPr>
        <w:t>сполнитель).</w:t>
      </w:r>
    </w:p>
    <w:p w:rsidR="00AA11D6" w:rsidRPr="00524AB3" w:rsidRDefault="00382E24" w:rsidP="00AA11D6">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Результатом выполнения административной процедуры и способом фиксации является регистрация </w:t>
      </w:r>
      <w:r w:rsidR="00AA11D6" w:rsidRPr="00524AB3">
        <w:rPr>
          <w:rFonts w:eastAsia="Calibri"/>
          <w:sz w:val="28"/>
          <w:szCs w:val="28"/>
          <w:lang w:eastAsia="en-US"/>
        </w:rPr>
        <w:t xml:space="preserve">заявления и </w:t>
      </w:r>
      <w:r w:rsidR="00F07B13" w:rsidRPr="00524AB3">
        <w:rPr>
          <w:rFonts w:eastAsia="Calibri"/>
          <w:sz w:val="28"/>
          <w:szCs w:val="28"/>
          <w:lang w:eastAsia="en-US"/>
        </w:rPr>
        <w:t>направление</w:t>
      </w:r>
      <w:r w:rsidR="00E561C7" w:rsidRPr="00524AB3">
        <w:rPr>
          <w:rFonts w:eastAsia="Calibri"/>
          <w:sz w:val="28"/>
          <w:szCs w:val="28"/>
          <w:lang w:eastAsia="en-US"/>
        </w:rPr>
        <w:t xml:space="preserve"> ответственно</w:t>
      </w:r>
      <w:r w:rsidR="00D43469" w:rsidRPr="00524AB3">
        <w:rPr>
          <w:rFonts w:eastAsia="Calibri"/>
          <w:sz w:val="28"/>
          <w:szCs w:val="28"/>
          <w:lang w:eastAsia="en-US"/>
        </w:rPr>
        <w:t>му</w:t>
      </w:r>
      <w:r w:rsidR="00E561C7" w:rsidRPr="00524AB3">
        <w:rPr>
          <w:rFonts w:eastAsia="Calibri"/>
          <w:sz w:val="28"/>
          <w:szCs w:val="28"/>
          <w:lang w:eastAsia="en-US"/>
        </w:rPr>
        <w:t xml:space="preserve"> исполнител</w:t>
      </w:r>
      <w:r w:rsidR="00D43469" w:rsidRPr="00524AB3">
        <w:rPr>
          <w:rFonts w:eastAsia="Calibri"/>
          <w:sz w:val="28"/>
          <w:szCs w:val="28"/>
          <w:lang w:eastAsia="en-US"/>
        </w:rPr>
        <w:t>ю</w:t>
      </w:r>
      <w:r w:rsidR="00AA11D6" w:rsidRPr="00524AB3">
        <w:rPr>
          <w:rFonts w:eastAsia="Calibri"/>
          <w:sz w:val="28"/>
          <w:szCs w:val="28"/>
          <w:lang w:eastAsia="en-US"/>
        </w:rPr>
        <w:t xml:space="preserve">. </w:t>
      </w:r>
    </w:p>
    <w:p w:rsidR="00AA11D6" w:rsidRPr="00524AB3" w:rsidRDefault="00AA11D6" w:rsidP="00AA11D6">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Срок административной процедуры составляет </w:t>
      </w:r>
      <w:r w:rsidR="009B3E58">
        <w:rPr>
          <w:rFonts w:eastAsia="Calibri"/>
          <w:sz w:val="28"/>
          <w:szCs w:val="28"/>
          <w:lang w:eastAsia="en-US"/>
        </w:rPr>
        <w:t>два</w:t>
      </w:r>
      <w:r w:rsidR="00382E24" w:rsidRPr="00524AB3">
        <w:rPr>
          <w:rFonts w:eastAsia="Calibri"/>
          <w:sz w:val="28"/>
          <w:szCs w:val="28"/>
          <w:lang w:eastAsia="en-US"/>
        </w:rPr>
        <w:t xml:space="preserve"> рабочи</w:t>
      </w:r>
      <w:r w:rsidR="009B3E58">
        <w:rPr>
          <w:rFonts w:eastAsia="Calibri"/>
          <w:sz w:val="28"/>
          <w:szCs w:val="28"/>
          <w:lang w:eastAsia="en-US"/>
        </w:rPr>
        <w:t>х</w:t>
      </w:r>
      <w:r w:rsidR="00382E24" w:rsidRPr="00524AB3">
        <w:rPr>
          <w:rFonts w:eastAsia="Calibri"/>
          <w:sz w:val="28"/>
          <w:szCs w:val="28"/>
          <w:lang w:eastAsia="en-US"/>
        </w:rPr>
        <w:t xml:space="preserve"> </w:t>
      </w:r>
      <w:r w:rsidRPr="00524AB3">
        <w:rPr>
          <w:rFonts w:eastAsia="Calibri"/>
          <w:sz w:val="28"/>
          <w:szCs w:val="28"/>
          <w:lang w:eastAsia="en-US"/>
        </w:rPr>
        <w:t>д</w:t>
      </w:r>
      <w:r w:rsidR="009B3E58">
        <w:rPr>
          <w:rFonts w:eastAsia="Calibri"/>
          <w:sz w:val="28"/>
          <w:szCs w:val="28"/>
          <w:lang w:eastAsia="en-US"/>
        </w:rPr>
        <w:t>ня</w:t>
      </w:r>
      <w:r w:rsidRPr="00524AB3">
        <w:rPr>
          <w:rFonts w:eastAsia="Calibri"/>
          <w:sz w:val="28"/>
          <w:szCs w:val="28"/>
          <w:lang w:eastAsia="en-US"/>
        </w:rPr>
        <w:t>.</w:t>
      </w:r>
    </w:p>
    <w:p w:rsidR="00C57274" w:rsidRPr="00524AB3" w:rsidRDefault="00C57274" w:rsidP="002645AC">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Формирование и направление межведомственных запросов</w:t>
      </w:r>
      <w:r w:rsidR="00204A64" w:rsidRPr="00524AB3">
        <w:rPr>
          <w:rFonts w:eastAsia="Calibri"/>
          <w:b/>
          <w:sz w:val="28"/>
          <w:szCs w:val="28"/>
          <w:lang w:eastAsia="en-US"/>
        </w:rPr>
        <w:t>, получение ответов на запросы.</w:t>
      </w:r>
    </w:p>
    <w:p w:rsidR="00942EEE" w:rsidRPr="00524AB3" w:rsidRDefault="00585EBE" w:rsidP="00585EBE">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3.</w:t>
      </w:r>
      <w:r w:rsidR="007F7EB4" w:rsidRPr="00524AB3">
        <w:rPr>
          <w:rFonts w:eastAsia="Calibri"/>
          <w:sz w:val="28"/>
          <w:szCs w:val="28"/>
          <w:lang w:eastAsia="en-US"/>
        </w:rPr>
        <w:t>3</w:t>
      </w:r>
      <w:r w:rsidRPr="00524AB3">
        <w:rPr>
          <w:rFonts w:eastAsia="Calibri"/>
          <w:sz w:val="28"/>
          <w:szCs w:val="28"/>
          <w:lang w:eastAsia="en-US"/>
        </w:rPr>
        <w:t xml:space="preserve">. Основанием для начала административной процедуры </w:t>
      </w:r>
      <w:r w:rsidR="00E561C7" w:rsidRPr="00524AB3">
        <w:rPr>
          <w:rFonts w:eastAsia="Calibri"/>
          <w:sz w:val="28"/>
          <w:szCs w:val="28"/>
          <w:lang w:eastAsia="en-US"/>
        </w:rPr>
        <w:t>является поступление зарегистрированного заявления и приложенных документов ответственному исполнителю</w:t>
      </w:r>
      <w:r w:rsidR="00F07B13" w:rsidRPr="00524AB3">
        <w:rPr>
          <w:rFonts w:eastAsia="Calibri"/>
          <w:sz w:val="28"/>
          <w:szCs w:val="28"/>
          <w:lang w:eastAsia="en-US"/>
        </w:rPr>
        <w:t>.</w:t>
      </w:r>
    </w:p>
    <w:p w:rsidR="002645AC" w:rsidRPr="00524AB3" w:rsidRDefault="00F07B13" w:rsidP="002645AC">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Ответственный исполнитель </w:t>
      </w:r>
      <w:r w:rsidR="007F7EB4" w:rsidRPr="00524AB3">
        <w:rPr>
          <w:rFonts w:eastAsia="Calibri"/>
          <w:sz w:val="28"/>
          <w:szCs w:val="28"/>
          <w:lang w:eastAsia="en-US"/>
        </w:rPr>
        <w:t xml:space="preserve">в течение одного дня </w:t>
      </w:r>
      <w:r w:rsidR="002645AC" w:rsidRPr="00524AB3">
        <w:rPr>
          <w:rFonts w:eastAsia="Calibri"/>
          <w:sz w:val="28"/>
          <w:szCs w:val="28"/>
          <w:lang w:eastAsia="en-US"/>
        </w:rPr>
        <w:t>формирует и направляет соответствующие межведомственные запросы документов, предусмотренных пунктом 2.</w:t>
      </w:r>
      <w:r w:rsidR="00FF6D00" w:rsidRPr="00524AB3">
        <w:rPr>
          <w:rFonts w:eastAsia="Calibri"/>
          <w:sz w:val="28"/>
          <w:szCs w:val="28"/>
          <w:lang w:eastAsia="en-US"/>
        </w:rPr>
        <w:t>9</w:t>
      </w:r>
      <w:r w:rsidR="002645AC" w:rsidRPr="00524AB3">
        <w:rPr>
          <w:rFonts w:eastAsia="Calibri"/>
          <w:sz w:val="28"/>
          <w:szCs w:val="28"/>
          <w:lang w:eastAsia="en-US"/>
        </w:rPr>
        <w:t xml:space="preserve"> Административного регламента, в </w:t>
      </w:r>
      <w:r w:rsidR="00533F39" w:rsidRPr="00524AB3">
        <w:rPr>
          <w:rFonts w:eastAsia="Calibri"/>
          <w:sz w:val="28"/>
          <w:szCs w:val="28"/>
          <w:lang w:eastAsia="en-US"/>
        </w:rPr>
        <w:t xml:space="preserve">государственные </w:t>
      </w:r>
      <w:r w:rsidR="002645AC" w:rsidRPr="00524AB3">
        <w:rPr>
          <w:rFonts w:eastAsia="Calibri"/>
          <w:sz w:val="28"/>
          <w:szCs w:val="28"/>
          <w:lang w:eastAsia="en-US"/>
        </w:rPr>
        <w:t xml:space="preserve">органы </w:t>
      </w:r>
      <w:r w:rsidR="00533F39" w:rsidRPr="00524AB3">
        <w:rPr>
          <w:rFonts w:eastAsia="Calibri"/>
          <w:sz w:val="28"/>
          <w:szCs w:val="28"/>
          <w:lang w:eastAsia="en-US"/>
        </w:rPr>
        <w:t xml:space="preserve">и </w:t>
      </w:r>
      <w:r w:rsidR="00D43469" w:rsidRPr="00524AB3">
        <w:rPr>
          <w:rFonts w:eastAsia="Calibri"/>
          <w:sz w:val="28"/>
          <w:szCs w:val="28"/>
          <w:lang w:eastAsia="en-US"/>
        </w:rPr>
        <w:t xml:space="preserve">(или) </w:t>
      </w:r>
      <w:r w:rsidR="00533F39" w:rsidRPr="00524AB3">
        <w:rPr>
          <w:rFonts w:eastAsia="Calibri"/>
          <w:sz w:val="28"/>
          <w:szCs w:val="28"/>
          <w:lang w:eastAsia="en-US"/>
        </w:rPr>
        <w:t>органы местного самоуправления,</w:t>
      </w:r>
      <w:r w:rsidR="00C559C7" w:rsidRPr="00524AB3">
        <w:rPr>
          <w:rFonts w:eastAsia="Calibri"/>
          <w:sz w:val="28"/>
          <w:szCs w:val="28"/>
          <w:lang w:eastAsia="en-US"/>
        </w:rPr>
        <w:t xml:space="preserve"> </w:t>
      </w:r>
      <w:r w:rsidR="00D43469" w:rsidRPr="00524AB3">
        <w:rPr>
          <w:rFonts w:eastAsia="Calibri"/>
          <w:sz w:val="28"/>
          <w:szCs w:val="28"/>
          <w:lang w:eastAsia="en-US"/>
        </w:rPr>
        <w:t xml:space="preserve">организации, </w:t>
      </w:r>
      <w:r w:rsidR="00C559C7" w:rsidRPr="00524AB3">
        <w:rPr>
          <w:rFonts w:eastAsia="Calibri"/>
          <w:sz w:val="28"/>
          <w:szCs w:val="28"/>
          <w:lang w:eastAsia="en-US"/>
        </w:rPr>
        <w:t>в распоряжении которых нахо</w:t>
      </w:r>
      <w:r w:rsidR="00163A50" w:rsidRPr="00524AB3">
        <w:rPr>
          <w:rFonts w:eastAsia="Calibri"/>
          <w:sz w:val="28"/>
          <w:szCs w:val="28"/>
          <w:lang w:eastAsia="en-US"/>
        </w:rPr>
        <w:t>дятся указанные документы</w:t>
      </w:r>
      <w:r w:rsidR="002645AC" w:rsidRPr="00524AB3">
        <w:rPr>
          <w:rFonts w:eastAsia="Calibri"/>
          <w:sz w:val="28"/>
          <w:szCs w:val="28"/>
          <w:lang w:eastAsia="en-US"/>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w:t>
      </w:r>
      <w:r w:rsidR="00585EBE" w:rsidRPr="00524AB3">
        <w:rPr>
          <w:rFonts w:eastAsia="Calibri"/>
          <w:sz w:val="28"/>
          <w:szCs w:val="28"/>
          <w:lang w:eastAsia="en-US"/>
        </w:rPr>
        <w:t>го электронного взаимодействия.</w:t>
      </w:r>
    </w:p>
    <w:p w:rsidR="002645AC" w:rsidRDefault="002645AC" w:rsidP="002645AC">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Результатом административного действия является направление межведомственных запросов в органы </w:t>
      </w:r>
      <w:r w:rsidR="00533F39" w:rsidRPr="00524AB3">
        <w:rPr>
          <w:rFonts w:eastAsia="Calibri"/>
          <w:sz w:val="28"/>
          <w:szCs w:val="28"/>
          <w:lang w:eastAsia="en-US"/>
        </w:rPr>
        <w:t>государственной власти и органы местного самоуправления, в распоряжении которых находятся документы, предусмотренные пунктом 2.9 Административного регламента</w:t>
      </w:r>
      <w:r w:rsidRPr="00524AB3">
        <w:rPr>
          <w:rFonts w:eastAsia="Calibri"/>
          <w:sz w:val="28"/>
          <w:szCs w:val="28"/>
          <w:lang w:eastAsia="en-US"/>
        </w:rPr>
        <w:t>.</w:t>
      </w:r>
    </w:p>
    <w:p w:rsidR="00B259A3" w:rsidRPr="00524AB3" w:rsidRDefault="00B259A3" w:rsidP="002645AC">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Срок административной процедуры составляет один рабочий день.</w:t>
      </w:r>
    </w:p>
    <w:p w:rsidR="0028512E" w:rsidRPr="00524AB3" w:rsidRDefault="0028512E" w:rsidP="0028512E">
      <w:pPr>
        <w:widowControl w:val="0"/>
        <w:tabs>
          <w:tab w:val="left" w:pos="567"/>
        </w:tabs>
        <w:ind w:firstLine="709"/>
        <w:contextualSpacing/>
        <w:jc w:val="both"/>
        <w:rPr>
          <w:sz w:val="28"/>
          <w:szCs w:val="28"/>
        </w:rPr>
      </w:pPr>
      <w:r w:rsidRPr="00524AB3">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в </w:t>
      </w:r>
      <w:r w:rsidR="00A43B0F">
        <w:rPr>
          <w:sz w:val="28"/>
          <w:szCs w:val="28"/>
        </w:rPr>
        <w:t>Администрацию</w:t>
      </w:r>
      <w:r w:rsidRPr="00524AB3">
        <w:rPr>
          <w:sz w:val="28"/>
          <w:szCs w:val="28"/>
        </w:rPr>
        <w:t>, не может являться основанием для отказа в предоставлении заявителю муниципальной услуги.</w:t>
      </w:r>
    </w:p>
    <w:p w:rsidR="00F07B13" w:rsidRPr="00524AB3" w:rsidRDefault="00F07B13" w:rsidP="0028512E">
      <w:pPr>
        <w:widowControl w:val="0"/>
        <w:tabs>
          <w:tab w:val="left" w:pos="567"/>
        </w:tabs>
        <w:ind w:firstLine="709"/>
        <w:contextualSpacing/>
        <w:jc w:val="both"/>
        <w:rPr>
          <w:sz w:val="28"/>
          <w:szCs w:val="28"/>
        </w:rPr>
      </w:pPr>
    </w:p>
    <w:p w:rsidR="00585EBE" w:rsidRDefault="00585EBE" w:rsidP="002645AC">
      <w:pPr>
        <w:widowControl w:val="0"/>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Подготовка проекта документа - результата муниципальной услуги</w:t>
      </w:r>
    </w:p>
    <w:p w:rsidR="002645AC" w:rsidRPr="00524AB3" w:rsidRDefault="002645AC" w:rsidP="002645AC">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3.</w:t>
      </w:r>
      <w:r w:rsidR="007C3CB4" w:rsidRPr="00524AB3">
        <w:rPr>
          <w:rFonts w:eastAsia="Calibri"/>
          <w:sz w:val="28"/>
          <w:szCs w:val="28"/>
          <w:lang w:eastAsia="en-US"/>
        </w:rPr>
        <w:t>4</w:t>
      </w:r>
      <w:r w:rsidRPr="00524AB3">
        <w:rPr>
          <w:rFonts w:eastAsia="Calibri"/>
          <w:sz w:val="28"/>
          <w:szCs w:val="28"/>
          <w:lang w:eastAsia="en-US"/>
        </w:rPr>
        <w:t xml:space="preserve">. Основанием для начала административной процедуры является получение </w:t>
      </w:r>
      <w:r w:rsidRPr="00524AB3">
        <w:rPr>
          <w:rFonts w:eastAsia="Calibri"/>
          <w:sz w:val="28"/>
          <w:szCs w:val="28"/>
          <w:lang w:eastAsia="en-US"/>
        </w:rPr>
        <w:lastRenderedPageBreak/>
        <w:t>ответов на межведомственные запросы.</w:t>
      </w:r>
    </w:p>
    <w:p w:rsidR="002645AC" w:rsidRPr="00524AB3" w:rsidRDefault="007C3CB4"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Ответственный </w:t>
      </w:r>
      <w:r w:rsidR="00F07B13" w:rsidRPr="00524AB3">
        <w:rPr>
          <w:rFonts w:eastAsia="Calibri"/>
          <w:sz w:val="28"/>
          <w:szCs w:val="28"/>
          <w:lang w:eastAsia="en-US"/>
        </w:rPr>
        <w:t>исполнитель</w:t>
      </w:r>
      <w:r w:rsidR="00533F39" w:rsidRPr="00524AB3">
        <w:rPr>
          <w:rFonts w:eastAsia="Calibri"/>
          <w:sz w:val="28"/>
          <w:szCs w:val="28"/>
          <w:lang w:eastAsia="en-US"/>
        </w:rPr>
        <w:t xml:space="preserve"> </w:t>
      </w:r>
      <w:r w:rsidR="002645AC" w:rsidRPr="00524AB3">
        <w:rPr>
          <w:rFonts w:eastAsia="Calibri"/>
          <w:sz w:val="28"/>
          <w:szCs w:val="28"/>
          <w:lang w:eastAsia="en-US"/>
        </w:rPr>
        <w:t>рассматривает документы</w:t>
      </w:r>
      <w:r w:rsidR="00533F39" w:rsidRPr="00524AB3">
        <w:rPr>
          <w:rFonts w:eastAsia="Calibri"/>
          <w:sz w:val="28"/>
          <w:szCs w:val="28"/>
          <w:lang w:eastAsia="en-US"/>
        </w:rPr>
        <w:t>, представленные Заявителем и полученные в результате межведомственного взаимодействия</w:t>
      </w:r>
      <w:r w:rsidR="002645AC" w:rsidRPr="00524AB3">
        <w:rPr>
          <w:rFonts w:eastAsia="Calibri"/>
          <w:sz w:val="28"/>
          <w:szCs w:val="28"/>
          <w:lang w:eastAsia="en-US"/>
        </w:rPr>
        <w:t xml:space="preserve"> на </w:t>
      </w:r>
      <w:r w:rsidR="00F07B13" w:rsidRPr="00524AB3">
        <w:rPr>
          <w:rFonts w:eastAsia="Calibri"/>
          <w:sz w:val="28"/>
          <w:szCs w:val="28"/>
          <w:lang w:eastAsia="en-US"/>
        </w:rPr>
        <w:t>соответствие требованиям законодательства</w:t>
      </w:r>
      <w:r w:rsidR="009137A0" w:rsidRPr="00524AB3">
        <w:rPr>
          <w:rFonts w:eastAsia="Calibri"/>
          <w:sz w:val="28"/>
          <w:szCs w:val="28"/>
          <w:lang w:eastAsia="en-US"/>
        </w:rPr>
        <w:t>.</w:t>
      </w:r>
    </w:p>
    <w:p w:rsidR="00D43469" w:rsidRPr="00524AB3" w:rsidRDefault="00D43469" w:rsidP="00D43469">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3</w:t>
      </w:r>
      <w:r w:rsidR="00801C49">
        <w:rPr>
          <w:rFonts w:eastAsia="Calibri"/>
          <w:sz w:val="28"/>
          <w:szCs w:val="28"/>
          <w:lang w:eastAsia="en-US"/>
        </w:rPr>
        <w:t>.</w:t>
      </w:r>
      <w:r w:rsidRPr="00524AB3">
        <w:rPr>
          <w:rFonts w:eastAsia="Calibri"/>
          <w:sz w:val="28"/>
          <w:szCs w:val="28"/>
          <w:lang w:eastAsia="en-US"/>
        </w:rPr>
        <w:t>5. В случае отсутствия оснований для отказа в предоставлении муниципальной услуги ответственный исполнитель:</w:t>
      </w:r>
    </w:p>
    <w:p w:rsidR="00D43469" w:rsidRPr="00524AB3" w:rsidRDefault="00D43469" w:rsidP="00D43469">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готовит проект решения Администрации об утверждении схемы расположения земельного участка</w:t>
      </w:r>
      <w:r w:rsidR="002C3CF1">
        <w:rPr>
          <w:rFonts w:eastAsia="Calibri"/>
          <w:sz w:val="28"/>
          <w:szCs w:val="28"/>
          <w:lang w:eastAsia="en-US"/>
        </w:rPr>
        <w:t xml:space="preserve"> в форме постановления Администрации</w:t>
      </w:r>
      <w:r w:rsidRPr="00524AB3">
        <w:rPr>
          <w:rFonts w:eastAsia="Calibri"/>
          <w:sz w:val="28"/>
          <w:szCs w:val="28"/>
          <w:lang w:eastAsia="en-US"/>
        </w:rPr>
        <w:t>;</w:t>
      </w:r>
    </w:p>
    <w:p w:rsidR="00D43469" w:rsidRPr="00524AB3" w:rsidRDefault="00D43469" w:rsidP="00D43469">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обеспечивает согласование проекта решения Администрации об утверждении схемы расположения земельного участка с </w:t>
      </w:r>
      <w:r w:rsidR="00A43B0F">
        <w:rPr>
          <w:rFonts w:eastAsia="Calibri"/>
          <w:sz w:val="28"/>
          <w:szCs w:val="28"/>
          <w:lang w:eastAsia="en-US"/>
        </w:rPr>
        <w:t>начальником</w:t>
      </w:r>
      <w:r w:rsidRPr="00524AB3">
        <w:rPr>
          <w:rFonts w:eastAsia="Calibri"/>
          <w:sz w:val="28"/>
          <w:szCs w:val="28"/>
          <w:lang w:eastAsia="en-US"/>
        </w:rPr>
        <w:t xml:space="preserve"> </w:t>
      </w:r>
      <w:r w:rsidR="00A43B0F">
        <w:rPr>
          <w:rFonts w:eastAsia="Calibri"/>
          <w:sz w:val="28"/>
          <w:szCs w:val="28"/>
          <w:lang w:eastAsia="en-US"/>
        </w:rPr>
        <w:t>отдела муниципального контроля</w:t>
      </w:r>
      <w:r w:rsidRPr="00524AB3">
        <w:rPr>
          <w:rFonts w:eastAsia="Calibri"/>
          <w:sz w:val="28"/>
          <w:szCs w:val="28"/>
          <w:lang w:eastAsia="en-US"/>
        </w:rPr>
        <w:t>;</w:t>
      </w:r>
    </w:p>
    <w:p w:rsidR="00D43469" w:rsidRPr="00524AB3" w:rsidRDefault="00D43469" w:rsidP="00D43469">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передает проект решения Администрации об утверждении схемы расположения земельного участка в Администрацию (в том числе посредством системы электронного документооборота).</w:t>
      </w:r>
    </w:p>
    <w:p w:rsidR="004A5487" w:rsidRPr="00524AB3" w:rsidRDefault="00257B17" w:rsidP="004A5487">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3.</w:t>
      </w:r>
      <w:r w:rsidR="00D43469" w:rsidRPr="00524AB3">
        <w:rPr>
          <w:rFonts w:eastAsia="Calibri"/>
          <w:sz w:val="28"/>
          <w:szCs w:val="28"/>
          <w:lang w:eastAsia="en-US"/>
        </w:rPr>
        <w:t>6</w:t>
      </w:r>
      <w:r w:rsidRPr="00524AB3">
        <w:rPr>
          <w:rFonts w:eastAsia="Calibri"/>
          <w:sz w:val="28"/>
          <w:szCs w:val="28"/>
          <w:lang w:eastAsia="en-US"/>
        </w:rPr>
        <w:t xml:space="preserve">. </w:t>
      </w:r>
      <w:r w:rsidR="004A5487" w:rsidRPr="00524AB3">
        <w:rPr>
          <w:rFonts w:eastAsia="Calibri"/>
          <w:sz w:val="28"/>
          <w:szCs w:val="28"/>
          <w:lang w:eastAsia="en-US"/>
        </w:rPr>
        <w:t>В</w:t>
      </w:r>
      <w:r w:rsidR="002645AC" w:rsidRPr="00524AB3">
        <w:rPr>
          <w:rFonts w:eastAsia="Calibri"/>
          <w:sz w:val="28"/>
          <w:szCs w:val="28"/>
          <w:lang w:eastAsia="en-US"/>
        </w:rPr>
        <w:t xml:space="preserve"> случае наличия оснований для отказа в предоставлении муниципальной услуги</w:t>
      </w:r>
      <w:r w:rsidR="004A5487" w:rsidRPr="00524AB3">
        <w:rPr>
          <w:rFonts w:eastAsia="Calibri"/>
          <w:sz w:val="28"/>
          <w:szCs w:val="28"/>
          <w:lang w:eastAsia="en-US"/>
        </w:rPr>
        <w:t xml:space="preserve"> </w:t>
      </w:r>
      <w:r w:rsidR="007C3CB4" w:rsidRPr="00524AB3">
        <w:rPr>
          <w:rFonts w:eastAsia="Calibri"/>
          <w:sz w:val="28"/>
          <w:szCs w:val="28"/>
          <w:lang w:eastAsia="en-US"/>
        </w:rPr>
        <w:t xml:space="preserve">ответственный </w:t>
      </w:r>
      <w:r w:rsidR="00F07B13" w:rsidRPr="00524AB3">
        <w:rPr>
          <w:rFonts w:eastAsia="Calibri"/>
          <w:sz w:val="28"/>
          <w:szCs w:val="28"/>
          <w:lang w:eastAsia="en-US"/>
        </w:rPr>
        <w:t>исполнитель</w:t>
      </w:r>
      <w:r w:rsidR="004A5487" w:rsidRPr="00524AB3">
        <w:rPr>
          <w:rFonts w:eastAsia="Calibri"/>
          <w:sz w:val="28"/>
          <w:szCs w:val="28"/>
          <w:lang w:eastAsia="en-US"/>
        </w:rPr>
        <w:t>:</w:t>
      </w:r>
    </w:p>
    <w:p w:rsidR="002645AC" w:rsidRPr="00524AB3" w:rsidRDefault="002645AC"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готовит проект </w:t>
      </w:r>
      <w:r w:rsidR="00A43B0F">
        <w:rPr>
          <w:rFonts w:eastAsia="Calibri"/>
          <w:sz w:val="28"/>
          <w:szCs w:val="28"/>
          <w:lang w:eastAsia="en-US"/>
        </w:rPr>
        <w:t>решения</w:t>
      </w:r>
      <w:r w:rsidRPr="00524AB3">
        <w:rPr>
          <w:rFonts w:eastAsia="Calibri"/>
          <w:sz w:val="28"/>
          <w:szCs w:val="28"/>
          <w:lang w:eastAsia="en-US"/>
        </w:rPr>
        <w:t xml:space="preserve"> Администрации об отказе в утверждении схемы расположения земельного участка</w:t>
      </w:r>
      <w:r w:rsidR="00F07B13" w:rsidRPr="00524AB3">
        <w:rPr>
          <w:rFonts w:eastAsia="Calibri"/>
          <w:sz w:val="28"/>
          <w:szCs w:val="28"/>
          <w:lang w:eastAsia="en-US"/>
        </w:rPr>
        <w:t xml:space="preserve">, с указанием причин </w:t>
      </w:r>
      <w:r w:rsidR="00271D20" w:rsidRPr="00524AB3">
        <w:rPr>
          <w:rFonts w:eastAsia="Calibri"/>
          <w:sz w:val="28"/>
          <w:szCs w:val="28"/>
          <w:lang w:eastAsia="en-US"/>
        </w:rPr>
        <w:t>отказа</w:t>
      </w:r>
      <w:r w:rsidRPr="00524AB3">
        <w:rPr>
          <w:rFonts w:eastAsia="Calibri"/>
          <w:sz w:val="28"/>
          <w:szCs w:val="28"/>
          <w:lang w:eastAsia="en-US"/>
        </w:rPr>
        <w:t>;</w:t>
      </w:r>
    </w:p>
    <w:p w:rsidR="004A5487" w:rsidRPr="00524AB3" w:rsidRDefault="004A5487" w:rsidP="004A5487">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обеспечивает согласование проекта </w:t>
      </w:r>
      <w:r w:rsidR="00A43B0F">
        <w:rPr>
          <w:rFonts w:eastAsia="Calibri"/>
          <w:sz w:val="28"/>
          <w:szCs w:val="28"/>
          <w:lang w:eastAsia="en-US"/>
        </w:rPr>
        <w:t>решения</w:t>
      </w:r>
      <w:r w:rsidRPr="00524AB3">
        <w:rPr>
          <w:rFonts w:eastAsia="Calibri"/>
          <w:sz w:val="28"/>
          <w:szCs w:val="28"/>
          <w:lang w:eastAsia="en-US"/>
        </w:rPr>
        <w:t xml:space="preserve"> Администрации об отказе в утверждении схемы расположения земельного участка с </w:t>
      </w:r>
      <w:r w:rsidR="00A43B0F">
        <w:rPr>
          <w:rFonts w:eastAsia="Calibri"/>
          <w:sz w:val="28"/>
          <w:szCs w:val="28"/>
          <w:lang w:eastAsia="en-US"/>
        </w:rPr>
        <w:t>начальником</w:t>
      </w:r>
      <w:r w:rsidR="00A43B0F" w:rsidRPr="00524AB3">
        <w:rPr>
          <w:rFonts w:eastAsia="Calibri"/>
          <w:sz w:val="28"/>
          <w:szCs w:val="28"/>
          <w:lang w:eastAsia="en-US"/>
        </w:rPr>
        <w:t xml:space="preserve"> </w:t>
      </w:r>
      <w:r w:rsidR="00A43B0F">
        <w:rPr>
          <w:rFonts w:eastAsia="Calibri"/>
          <w:sz w:val="28"/>
          <w:szCs w:val="28"/>
          <w:lang w:eastAsia="en-US"/>
        </w:rPr>
        <w:t>отдела муниципального контроля</w:t>
      </w:r>
      <w:r w:rsidRPr="00524AB3">
        <w:rPr>
          <w:rFonts w:eastAsia="Calibri"/>
          <w:sz w:val="28"/>
          <w:szCs w:val="28"/>
          <w:lang w:eastAsia="en-US"/>
        </w:rPr>
        <w:t>;</w:t>
      </w:r>
    </w:p>
    <w:p w:rsidR="004A5487" w:rsidRPr="00524AB3" w:rsidRDefault="00B63576"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направляет</w:t>
      </w:r>
      <w:r w:rsidR="004A5487" w:rsidRPr="00524AB3">
        <w:rPr>
          <w:rFonts w:eastAsia="Calibri"/>
          <w:sz w:val="28"/>
          <w:szCs w:val="28"/>
          <w:lang w:eastAsia="en-US"/>
        </w:rPr>
        <w:t xml:space="preserve"> проект </w:t>
      </w:r>
      <w:r w:rsidR="00A43B0F">
        <w:rPr>
          <w:rFonts w:eastAsia="Calibri"/>
          <w:sz w:val="28"/>
          <w:szCs w:val="28"/>
          <w:lang w:eastAsia="en-US"/>
        </w:rPr>
        <w:t>решения</w:t>
      </w:r>
      <w:r w:rsidR="004A5487" w:rsidRPr="00524AB3">
        <w:rPr>
          <w:rFonts w:eastAsia="Calibri"/>
          <w:sz w:val="28"/>
          <w:szCs w:val="28"/>
          <w:lang w:eastAsia="en-US"/>
        </w:rPr>
        <w:t xml:space="preserve"> Администрации</w:t>
      </w:r>
      <w:r w:rsidR="009137A0" w:rsidRPr="00524AB3">
        <w:rPr>
          <w:rFonts w:eastAsia="Calibri"/>
          <w:sz w:val="28"/>
          <w:szCs w:val="28"/>
          <w:lang w:eastAsia="en-US"/>
        </w:rPr>
        <w:t xml:space="preserve"> </w:t>
      </w:r>
      <w:r w:rsidR="004A5487" w:rsidRPr="00524AB3">
        <w:rPr>
          <w:rFonts w:eastAsia="Calibri"/>
          <w:sz w:val="28"/>
          <w:szCs w:val="28"/>
          <w:lang w:eastAsia="en-US"/>
        </w:rPr>
        <w:t>об отказе в утверждении схемы расположения земельного участка</w:t>
      </w:r>
      <w:r w:rsidR="00257B17" w:rsidRPr="00524AB3">
        <w:rPr>
          <w:rFonts w:eastAsia="Calibri"/>
          <w:sz w:val="28"/>
          <w:szCs w:val="28"/>
          <w:lang w:eastAsia="en-US"/>
        </w:rPr>
        <w:t xml:space="preserve"> в Администрацию</w:t>
      </w:r>
      <w:r w:rsidR="009D45CD" w:rsidRPr="00524AB3">
        <w:rPr>
          <w:rFonts w:eastAsia="Calibri"/>
          <w:sz w:val="28"/>
          <w:szCs w:val="28"/>
          <w:lang w:eastAsia="en-US"/>
        </w:rPr>
        <w:t xml:space="preserve"> (в том числе посредством системы электронного документооборота)</w:t>
      </w:r>
      <w:r w:rsidR="00257B17" w:rsidRPr="00524AB3">
        <w:rPr>
          <w:rFonts w:eastAsia="Calibri"/>
          <w:sz w:val="28"/>
          <w:szCs w:val="28"/>
          <w:lang w:eastAsia="en-US"/>
        </w:rPr>
        <w:t>.</w:t>
      </w:r>
    </w:p>
    <w:p w:rsidR="002645AC" w:rsidRPr="00524AB3" w:rsidRDefault="00263CAB"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3.</w:t>
      </w:r>
      <w:r w:rsidR="007C3CB4" w:rsidRPr="00524AB3">
        <w:rPr>
          <w:rFonts w:eastAsia="Calibri"/>
          <w:sz w:val="28"/>
          <w:szCs w:val="28"/>
          <w:lang w:eastAsia="en-US"/>
        </w:rPr>
        <w:t>7</w:t>
      </w:r>
      <w:r w:rsidRPr="00524AB3">
        <w:rPr>
          <w:rFonts w:eastAsia="Calibri"/>
          <w:sz w:val="28"/>
          <w:szCs w:val="28"/>
          <w:lang w:eastAsia="en-US"/>
        </w:rPr>
        <w:t xml:space="preserve">. </w:t>
      </w:r>
      <w:r w:rsidR="002645AC" w:rsidRPr="00524AB3">
        <w:rPr>
          <w:rFonts w:eastAsia="Calibri"/>
          <w:sz w:val="28"/>
          <w:szCs w:val="28"/>
          <w:lang w:eastAsia="en-US"/>
        </w:rPr>
        <w:t>Результатом административно</w:t>
      </w:r>
      <w:r w:rsidR="007C3CB4" w:rsidRPr="00524AB3">
        <w:rPr>
          <w:rFonts w:eastAsia="Calibri"/>
          <w:sz w:val="28"/>
          <w:szCs w:val="28"/>
          <w:lang w:eastAsia="en-US"/>
        </w:rPr>
        <w:t>й</w:t>
      </w:r>
      <w:r w:rsidR="002645AC" w:rsidRPr="00524AB3">
        <w:rPr>
          <w:rFonts w:eastAsia="Calibri"/>
          <w:sz w:val="28"/>
          <w:szCs w:val="28"/>
          <w:lang w:eastAsia="en-US"/>
        </w:rPr>
        <w:t xml:space="preserve"> </w:t>
      </w:r>
      <w:r w:rsidR="007C3CB4" w:rsidRPr="00524AB3">
        <w:rPr>
          <w:rFonts w:eastAsia="Calibri"/>
          <w:sz w:val="28"/>
          <w:szCs w:val="28"/>
          <w:lang w:eastAsia="en-US"/>
        </w:rPr>
        <w:t>процедуры</w:t>
      </w:r>
      <w:r w:rsidR="002645AC" w:rsidRPr="00524AB3">
        <w:rPr>
          <w:rFonts w:eastAsia="Calibri"/>
          <w:sz w:val="28"/>
          <w:szCs w:val="28"/>
          <w:lang w:eastAsia="en-US"/>
        </w:rPr>
        <w:t xml:space="preserve"> является</w:t>
      </w:r>
      <w:r w:rsidR="00EE3334" w:rsidRPr="00524AB3">
        <w:rPr>
          <w:rFonts w:eastAsia="Calibri"/>
          <w:sz w:val="28"/>
          <w:szCs w:val="28"/>
          <w:lang w:eastAsia="en-US"/>
        </w:rPr>
        <w:t xml:space="preserve"> проект </w:t>
      </w:r>
      <w:r w:rsidR="00B54BDA">
        <w:rPr>
          <w:rFonts w:eastAsia="Calibri"/>
          <w:sz w:val="28"/>
          <w:szCs w:val="28"/>
          <w:lang w:eastAsia="en-US"/>
        </w:rPr>
        <w:t xml:space="preserve">решения </w:t>
      </w:r>
      <w:r w:rsidR="00EE3334" w:rsidRPr="00524AB3">
        <w:rPr>
          <w:rFonts w:eastAsia="Calibri"/>
          <w:sz w:val="28"/>
          <w:szCs w:val="28"/>
          <w:lang w:eastAsia="en-US"/>
        </w:rPr>
        <w:t>Администрации</w:t>
      </w:r>
      <w:r w:rsidR="00F347CA" w:rsidRPr="00524AB3">
        <w:rPr>
          <w:rFonts w:eastAsia="Calibri"/>
          <w:sz w:val="28"/>
          <w:szCs w:val="28"/>
          <w:lang w:eastAsia="en-US"/>
        </w:rPr>
        <w:t xml:space="preserve"> об отказе в утверждении схемы расположения земельного участка либо проект</w:t>
      </w:r>
      <w:r w:rsidR="00F347CA" w:rsidRPr="00524AB3">
        <w:rPr>
          <w:rFonts w:ascii="Calibri" w:eastAsia="Calibri" w:hAnsi="Calibri"/>
          <w:sz w:val="22"/>
          <w:szCs w:val="22"/>
          <w:lang w:eastAsia="en-US"/>
        </w:rPr>
        <w:t xml:space="preserve"> </w:t>
      </w:r>
      <w:r w:rsidR="00F347CA" w:rsidRPr="00524AB3">
        <w:rPr>
          <w:rFonts w:eastAsia="Calibri"/>
          <w:sz w:val="28"/>
          <w:szCs w:val="28"/>
          <w:lang w:eastAsia="en-US"/>
        </w:rPr>
        <w:t>решения Администрации об утверждении схемы расположения земельного участка</w:t>
      </w:r>
      <w:r w:rsidR="00D87FF1" w:rsidRPr="00524AB3">
        <w:rPr>
          <w:rFonts w:eastAsia="Calibri"/>
          <w:sz w:val="28"/>
          <w:szCs w:val="28"/>
          <w:lang w:eastAsia="en-US"/>
        </w:rPr>
        <w:t xml:space="preserve"> </w:t>
      </w:r>
      <w:r w:rsidR="00B54BDA">
        <w:rPr>
          <w:rFonts w:eastAsia="Calibri"/>
          <w:sz w:val="28"/>
          <w:szCs w:val="28"/>
          <w:lang w:eastAsia="en-US"/>
        </w:rPr>
        <w:t>в форме постановления Администрации</w:t>
      </w:r>
      <w:r w:rsidR="00B54BDA" w:rsidRPr="00524AB3">
        <w:rPr>
          <w:rFonts w:eastAsia="Calibri"/>
          <w:sz w:val="28"/>
          <w:szCs w:val="28"/>
          <w:lang w:eastAsia="en-US"/>
        </w:rPr>
        <w:t xml:space="preserve"> </w:t>
      </w:r>
      <w:r w:rsidR="00D87FF1" w:rsidRPr="00524AB3">
        <w:rPr>
          <w:rFonts w:eastAsia="Calibri"/>
          <w:sz w:val="28"/>
          <w:szCs w:val="28"/>
          <w:lang w:eastAsia="en-US"/>
        </w:rPr>
        <w:t>(далее – проект результата муниципальной услуги)</w:t>
      </w:r>
      <w:r w:rsidR="002645AC" w:rsidRPr="00524AB3">
        <w:rPr>
          <w:rFonts w:eastAsia="Calibri"/>
          <w:sz w:val="28"/>
          <w:szCs w:val="28"/>
          <w:lang w:eastAsia="en-US"/>
        </w:rPr>
        <w:t>.</w:t>
      </w:r>
    </w:p>
    <w:p w:rsidR="002645AC" w:rsidRPr="00524AB3" w:rsidRDefault="002645AC"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Срок административной процедуры составляет </w:t>
      </w:r>
      <w:r w:rsidR="00141B6D">
        <w:rPr>
          <w:rFonts w:eastAsia="Calibri"/>
          <w:sz w:val="28"/>
          <w:szCs w:val="28"/>
          <w:lang w:eastAsia="en-US"/>
        </w:rPr>
        <w:t>семь</w:t>
      </w:r>
      <w:r w:rsidR="00263CAB" w:rsidRPr="00524AB3">
        <w:rPr>
          <w:rFonts w:eastAsia="Calibri"/>
          <w:sz w:val="28"/>
          <w:szCs w:val="28"/>
          <w:lang w:eastAsia="en-US"/>
        </w:rPr>
        <w:t xml:space="preserve"> рабочих</w:t>
      </w:r>
      <w:r w:rsidRPr="00524AB3">
        <w:rPr>
          <w:rFonts w:eastAsia="Calibri"/>
          <w:sz w:val="28"/>
          <w:szCs w:val="28"/>
          <w:lang w:eastAsia="en-US"/>
        </w:rPr>
        <w:t xml:space="preserve"> </w:t>
      </w:r>
      <w:r w:rsidR="00263CAB" w:rsidRPr="00524AB3">
        <w:rPr>
          <w:rFonts w:eastAsia="Calibri"/>
          <w:sz w:val="28"/>
          <w:szCs w:val="28"/>
          <w:lang w:eastAsia="en-US"/>
        </w:rPr>
        <w:t>дня</w:t>
      </w:r>
      <w:r w:rsidRPr="00524AB3">
        <w:rPr>
          <w:rFonts w:eastAsia="Calibri"/>
          <w:sz w:val="28"/>
          <w:szCs w:val="28"/>
          <w:lang w:eastAsia="en-US"/>
        </w:rPr>
        <w:t>.</w:t>
      </w:r>
    </w:p>
    <w:p w:rsidR="002645AC" w:rsidRPr="00524AB3" w:rsidRDefault="002645AC"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Способ фиксации результата выполнения административной процедуры:</w:t>
      </w:r>
      <w:r w:rsidR="00F347CA" w:rsidRPr="00524AB3">
        <w:rPr>
          <w:rFonts w:eastAsia="Calibri"/>
          <w:sz w:val="28"/>
          <w:szCs w:val="28"/>
          <w:lang w:eastAsia="en-US"/>
        </w:rPr>
        <w:t xml:space="preserve"> направление в Администрацию </w:t>
      </w:r>
      <w:r w:rsidR="00D87FF1" w:rsidRPr="00524AB3">
        <w:rPr>
          <w:rFonts w:eastAsia="Calibri"/>
          <w:sz w:val="28"/>
          <w:szCs w:val="28"/>
          <w:lang w:eastAsia="en-US"/>
        </w:rPr>
        <w:t>проекта результата муниципальной услуги</w:t>
      </w:r>
      <w:r w:rsidR="00F347CA" w:rsidRPr="00524AB3">
        <w:rPr>
          <w:rFonts w:eastAsia="Calibri"/>
          <w:sz w:val="28"/>
          <w:szCs w:val="28"/>
          <w:lang w:eastAsia="en-US"/>
        </w:rPr>
        <w:t>.</w:t>
      </w:r>
    </w:p>
    <w:p w:rsidR="00F347CA" w:rsidRPr="00524AB3" w:rsidRDefault="00F347CA" w:rsidP="002645AC">
      <w:pPr>
        <w:autoSpaceDE w:val="0"/>
        <w:autoSpaceDN w:val="0"/>
        <w:adjustRightInd w:val="0"/>
        <w:ind w:firstLine="709"/>
        <w:jc w:val="both"/>
        <w:rPr>
          <w:rFonts w:eastAsia="Calibri"/>
          <w:sz w:val="28"/>
          <w:szCs w:val="28"/>
          <w:lang w:eastAsia="en-US"/>
        </w:rPr>
      </w:pPr>
    </w:p>
    <w:p w:rsidR="00F347CA" w:rsidRPr="00524AB3" w:rsidRDefault="00F347CA" w:rsidP="002645AC">
      <w:pPr>
        <w:autoSpaceDE w:val="0"/>
        <w:autoSpaceDN w:val="0"/>
        <w:adjustRightInd w:val="0"/>
        <w:ind w:firstLine="709"/>
        <w:jc w:val="both"/>
        <w:rPr>
          <w:rFonts w:eastAsia="Calibri"/>
          <w:b/>
          <w:sz w:val="28"/>
          <w:szCs w:val="28"/>
          <w:lang w:eastAsia="en-US"/>
        </w:rPr>
      </w:pPr>
      <w:r w:rsidRPr="00524AB3">
        <w:rPr>
          <w:rFonts w:eastAsia="Calibri"/>
          <w:b/>
          <w:sz w:val="28"/>
          <w:szCs w:val="28"/>
          <w:lang w:eastAsia="en-US"/>
        </w:rPr>
        <w:t>Предоставление Заявителю результата муниципальной услуги</w:t>
      </w:r>
    </w:p>
    <w:p w:rsidR="002645AC" w:rsidRPr="00524AB3" w:rsidRDefault="002645AC"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3.</w:t>
      </w:r>
      <w:r w:rsidR="00E64C2D" w:rsidRPr="00524AB3">
        <w:rPr>
          <w:rFonts w:eastAsia="Calibri"/>
          <w:sz w:val="28"/>
          <w:szCs w:val="28"/>
          <w:lang w:eastAsia="en-US"/>
        </w:rPr>
        <w:t>8</w:t>
      </w:r>
      <w:r w:rsidRPr="00524AB3">
        <w:rPr>
          <w:rFonts w:eastAsia="Calibri"/>
          <w:sz w:val="28"/>
          <w:szCs w:val="28"/>
          <w:lang w:eastAsia="en-US"/>
        </w:rPr>
        <w:t>.</w:t>
      </w:r>
      <w:r w:rsidR="00F347CA" w:rsidRPr="00524AB3">
        <w:rPr>
          <w:rFonts w:eastAsia="Calibri"/>
          <w:sz w:val="28"/>
          <w:szCs w:val="28"/>
          <w:lang w:eastAsia="en-US"/>
        </w:rPr>
        <w:t xml:space="preserve"> </w:t>
      </w:r>
      <w:r w:rsidRPr="00524AB3">
        <w:rPr>
          <w:rFonts w:eastAsia="Calibri"/>
          <w:sz w:val="28"/>
          <w:szCs w:val="28"/>
          <w:lang w:eastAsia="en-US"/>
        </w:rPr>
        <w:t xml:space="preserve">Основанием для начала административной процедуры </w:t>
      </w:r>
      <w:r w:rsidR="006E671A" w:rsidRPr="00524AB3">
        <w:rPr>
          <w:rFonts w:eastAsia="Calibri"/>
          <w:sz w:val="28"/>
          <w:szCs w:val="28"/>
          <w:lang w:eastAsia="en-US"/>
        </w:rPr>
        <w:t xml:space="preserve">является поступление в Администрацию </w:t>
      </w:r>
      <w:r w:rsidR="00D87FF1" w:rsidRPr="00524AB3">
        <w:rPr>
          <w:rFonts w:eastAsia="Calibri"/>
          <w:sz w:val="28"/>
          <w:szCs w:val="28"/>
          <w:lang w:eastAsia="en-US"/>
        </w:rPr>
        <w:t>проекта результата муниципальной услуги</w:t>
      </w:r>
      <w:r w:rsidRPr="00524AB3">
        <w:rPr>
          <w:rFonts w:eastAsia="Calibri"/>
          <w:sz w:val="28"/>
          <w:szCs w:val="28"/>
          <w:lang w:eastAsia="en-US"/>
        </w:rPr>
        <w:t>.</w:t>
      </w:r>
    </w:p>
    <w:p w:rsidR="006E671A" w:rsidRPr="00524AB3" w:rsidRDefault="002645AC"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Должностное лицо Администрации, ответственное за регистрацию документов</w:t>
      </w:r>
      <w:r w:rsidR="006E671A" w:rsidRPr="00524AB3">
        <w:rPr>
          <w:rFonts w:eastAsia="Calibri"/>
          <w:sz w:val="28"/>
          <w:szCs w:val="28"/>
          <w:lang w:eastAsia="en-US"/>
        </w:rPr>
        <w:t>:</w:t>
      </w:r>
    </w:p>
    <w:p w:rsidR="002645AC" w:rsidRPr="00524AB3" w:rsidRDefault="006E671A"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принимает </w:t>
      </w:r>
      <w:r w:rsidR="00D87FF1" w:rsidRPr="00524AB3">
        <w:rPr>
          <w:rFonts w:eastAsia="Calibri"/>
          <w:sz w:val="28"/>
          <w:szCs w:val="28"/>
          <w:lang w:eastAsia="en-US"/>
        </w:rPr>
        <w:t>проект результата муниципальной услуги;</w:t>
      </w:r>
    </w:p>
    <w:p w:rsidR="006E671A" w:rsidRPr="00524AB3" w:rsidRDefault="008E6AB3"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обеспечивает подписание </w:t>
      </w:r>
      <w:r w:rsidR="00D87FF1" w:rsidRPr="00524AB3">
        <w:rPr>
          <w:rFonts w:eastAsia="Calibri"/>
          <w:sz w:val="28"/>
          <w:szCs w:val="28"/>
          <w:lang w:eastAsia="en-US"/>
        </w:rPr>
        <w:t>проект</w:t>
      </w:r>
      <w:r w:rsidRPr="00524AB3">
        <w:rPr>
          <w:rFonts w:eastAsia="Calibri"/>
          <w:sz w:val="28"/>
          <w:szCs w:val="28"/>
          <w:lang w:eastAsia="en-US"/>
        </w:rPr>
        <w:t>а</w:t>
      </w:r>
      <w:r w:rsidR="00D87FF1" w:rsidRPr="00524AB3">
        <w:rPr>
          <w:rFonts w:eastAsia="Calibri"/>
          <w:sz w:val="28"/>
          <w:szCs w:val="28"/>
          <w:lang w:eastAsia="en-US"/>
        </w:rPr>
        <w:t xml:space="preserve"> результата муниципальной услуги должностн</w:t>
      </w:r>
      <w:r w:rsidRPr="00524AB3">
        <w:rPr>
          <w:rFonts w:eastAsia="Calibri"/>
          <w:sz w:val="28"/>
          <w:szCs w:val="28"/>
          <w:lang w:eastAsia="en-US"/>
        </w:rPr>
        <w:t>ым</w:t>
      </w:r>
      <w:r w:rsidR="00D87FF1" w:rsidRPr="00524AB3">
        <w:rPr>
          <w:rFonts w:eastAsia="Calibri"/>
          <w:sz w:val="28"/>
          <w:szCs w:val="28"/>
          <w:lang w:eastAsia="en-US"/>
        </w:rPr>
        <w:t xml:space="preserve"> лиц</w:t>
      </w:r>
      <w:r w:rsidRPr="00524AB3">
        <w:rPr>
          <w:rFonts w:eastAsia="Calibri"/>
          <w:sz w:val="28"/>
          <w:szCs w:val="28"/>
          <w:lang w:eastAsia="en-US"/>
        </w:rPr>
        <w:t>ом</w:t>
      </w:r>
      <w:r w:rsidR="00D87FF1" w:rsidRPr="00524AB3">
        <w:rPr>
          <w:rFonts w:eastAsia="Calibri"/>
          <w:sz w:val="28"/>
          <w:szCs w:val="28"/>
          <w:lang w:eastAsia="en-US"/>
        </w:rPr>
        <w:t xml:space="preserve"> Администрации, наделенн</w:t>
      </w:r>
      <w:r w:rsidRPr="00524AB3">
        <w:rPr>
          <w:rFonts w:eastAsia="Calibri"/>
          <w:sz w:val="28"/>
          <w:szCs w:val="28"/>
          <w:lang w:eastAsia="en-US"/>
        </w:rPr>
        <w:t>ым</w:t>
      </w:r>
      <w:r w:rsidR="00D87FF1" w:rsidRPr="00524AB3">
        <w:rPr>
          <w:rFonts w:eastAsia="Calibri"/>
          <w:sz w:val="28"/>
          <w:szCs w:val="28"/>
          <w:lang w:eastAsia="en-US"/>
        </w:rPr>
        <w:t xml:space="preserve"> полномочиями по </w:t>
      </w:r>
      <w:r w:rsidR="00714B96" w:rsidRPr="00524AB3">
        <w:rPr>
          <w:rFonts w:eastAsia="Calibri"/>
          <w:sz w:val="28"/>
          <w:szCs w:val="28"/>
          <w:lang w:eastAsia="en-US"/>
        </w:rPr>
        <w:t>утверждению результата муниципальной услуги</w:t>
      </w:r>
      <w:r w:rsidRPr="00524AB3">
        <w:rPr>
          <w:rFonts w:eastAsia="Calibri"/>
          <w:sz w:val="28"/>
          <w:szCs w:val="28"/>
          <w:lang w:eastAsia="en-US"/>
        </w:rPr>
        <w:t>;</w:t>
      </w:r>
    </w:p>
    <w:p w:rsidR="002645AC" w:rsidRPr="00524AB3" w:rsidRDefault="002645AC"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передает </w:t>
      </w:r>
      <w:r w:rsidR="008E6AB3" w:rsidRPr="00524AB3">
        <w:rPr>
          <w:rFonts w:eastAsia="Calibri"/>
          <w:sz w:val="28"/>
          <w:szCs w:val="28"/>
          <w:lang w:eastAsia="en-US"/>
        </w:rPr>
        <w:t xml:space="preserve">результат муниципальной услуги в </w:t>
      </w:r>
      <w:r w:rsidR="00B54BDA">
        <w:rPr>
          <w:rFonts w:eastAsia="Calibri"/>
          <w:sz w:val="28"/>
          <w:szCs w:val="28"/>
          <w:lang w:eastAsia="en-US"/>
        </w:rPr>
        <w:t>отдел муниципального контроля</w:t>
      </w:r>
      <w:r w:rsidR="008E6AB3" w:rsidRPr="00524AB3">
        <w:rPr>
          <w:rFonts w:eastAsia="Calibri"/>
          <w:sz w:val="28"/>
          <w:szCs w:val="28"/>
          <w:lang w:eastAsia="en-US"/>
        </w:rPr>
        <w:t>.</w:t>
      </w:r>
    </w:p>
    <w:p w:rsidR="008E6AB3" w:rsidRPr="00524AB3" w:rsidRDefault="003D10F9" w:rsidP="008E6AB3">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Ответственный исполнитель </w:t>
      </w:r>
      <w:r w:rsidR="00B54BDA">
        <w:rPr>
          <w:rFonts w:eastAsia="Calibri"/>
          <w:sz w:val="28"/>
          <w:szCs w:val="28"/>
          <w:lang w:eastAsia="en-US"/>
        </w:rPr>
        <w:t>отдела муниципального контроля</w:t>
      </w:r>
      <w:r w:rsidR="002C530C" w:rsidRPr="00524AB3">
        <w:rPr>
          <w:rFonts w:eastAsia="Calibri"/>
          <w:sz w:val="28"/>
          <w:szCs w:val="28"/>
          <w:lang w:eastAsia="en-US"/>
        </w:rPr>
        <w:t>:</w:t>
      </w:r>
    </w:p>
    <w:p w:rsidR="008E6AB3" w:rsidRPr="00524AB3" w:rsidRDefault="008E6AB3" w:rsidP="008E6AB3">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принимает </w:t>
      </w:r>
      <w:r w:rsidR="00373EEF" w:rsidRPr="00524AB3">
        <w:rPr>
          <w:rFonts w:eastAsia="Calibri"/>
          <w:sz w:val="28"/>
          <w:szCs w:val="28"/>
          <w:lang w:eastAsia="en-US"/>
        </w:rPr>
        <w:t>результат муниципальной услуги;</w:t>
      </w:r>
    </w:p>
    <w:p w:rsidR="002645AC" w:rsidRPr="00524AB3" w:rsidRDefault="002645AC" w:rsidP="008E6AB3">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lastRenderedPageBreak/>
        <w:t xml:space="preserve">обеспечивает </w:t>
      </w:r>
      <w:r w:rsidR="00263CAB" w:rsidRPr="00524AB3">
        <w:rPr>
          <w:rFonts w:eastAsia="Calibri"/>
          <w:sz w:val="28"/>
          <w:szCs w:val="28"/>
          <w:lang w:eastAsia="en-US"/>
        </w:rPr>
        <w:t>выдачу</w:t>
      </w:r>
      <w:r w:rsidRPr="00524AB3">
        <w:rPr>
          <w:rFonts w:eastAsia="Calibri"/>
          <w:sz w:val="28"/>
          <w:szCs w:val="28"/>
          <w:lang w:eastAsia="en-US"/>
        </w:rPr>
        <w:t xml:space="preserve"> Заявителю результата муниципальной услуги способами, указанными в заявлении</w:t>
      </w:r>
      <w:r w:rsidRPr="00524AB3">
        <w:rPr>
          <w:rFonts w:ascii="Calibri" w:eastAsia="Calibri" w:hAnsi="Calibri"/>
          <w:sz w:val="22"/>
          <w:szCs w:val="22"/>
          <w:lang w:eastAsia="en-US"/>
        </w:rPr>
        <w:t xml:space="preserve"> </w:t>
      </w:r>
      <w:r w:rsidRPr="00524AB3">
        <w:rPr>
          <w:rFonts w:eastAsia="Calibri"/>
          <w:sz w:val="28"/>
          <w:szCs w:val="28"/>
          <w:lang w:eastAsia="en-US"/>
        </w:rPr>
        <w:t>об утверждении схемы расположения земельного участка,</w:t>
      </w:r>
      <w:r w:rsidRPr="00524AB3">
        <w:rPr>
          <w:rFonts w:ascii="Calibri" w:eastAsia="Calibri" w:hAnsi="Calibri"/>
          <w:sz w:val="22"/>
          <w:szCs w:val="22"/>
          <w:lang w:eastAsia="en-US"/>
        </w:rPr>
        <w:t xml:space="preserve"> </w:t>
      </w:r>
      <w:r w:rsidRPr="00524AB3">
        <w:rPr>
          <w:rFonts w:eastAsia="Calibri"/>
          <w:sz w:val="28"/>
          <w:szCs w:val="28"/>
          <w:lang w:eastAsia="en-US"/>
        </w:rPr>
        <w:t>в том числе:</w:t>
      </w:r>
    </w:p>
    <w:p w:rsidR="002645AC" w:rsidRPr="00524AB3" w:rsidRDefault="006E4F11"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а) </w:t>
      </w:r>
      <w:r w:rsidR="002645AC" w:rsidRPr="00524AB3">
        <w:rPr>
          <w:rFonts w:eastAsia="Calibri"/>
          <w:sz w:val="28"/>
          <w:szCs w:val="28"/>
          <w:lang w:eastAsia="en-US"/>
        </w:rPr>
        <w:t xml:space="preserve">в виде бумажного документа, который </w:t>
      </w:r>
      <w:r w:rsidR="00574BEB" w:rsidRPr="00524AB3">
        <w:rPr>
          <w:rFonts w:eastAsia="Calibri"/>
          <w:sz w:val="28"/>
          <w:szCs w:val="28"/>
          <w:lang w:eastAsia="en-US"/>
        </w:rPr>
        <w:t xml:space="preserve">Заявитель </w:t>
      </w:r>
      <w:r w:rsidR="002645AC" w:rsidRPr="00524AB3">
        <w:rPr>
          <w:rFonts w:eastAsia="Calibri"/>
          <w:sz w:val="28"/>
          <w:szCs w:val="28"/>
          <w:lang w:eastAsia="en-US"/>
        </w:rPr>
        <w:t>получает непосредственно при личном обращении</w:t>
      </w:r>
      <w:r w:rsidR="00263CAB" w:rsidRPr="00524AB3">
        <w:rPr>
          <w:rFonts w:eastAsia="Calibri"/>
          <w:sz w:val="28"/>
          <w:szCs w:val="28"/>
          <w:lang w:eastAsia="en-US"/>
        </w:rPr>
        <w:t xml:space="preserve"> в </w:t>
      </w:r>
      <w:r w:rsidR="009425B1">
        <w:rPr>
          <w:rFonts w:eastAsia="Calibri"/>
          <w:sz w:val="28"/>
          <w:szCs w:val="28"/>
          <w:lang w:eastAsia="en-US"/>
        </w:rPr>
        <w:t>отделе муниципального контроля</w:t>
      </w:r>
      <w:r w:rsidR="002645AC" w:rsidRPr="00524AB3">
        <w:rPr>
          <w:rFonts w:eastAsia="Calibri"/>
          <w:sz w:val="28"/>
          <w:szCs w:val="28"/>
          <w:lang w:eastAsia="en-US"/>
        </w:rPr>
        <w:t>;</w:t>
      </w:r>
    </w:p>
    <w:p w:rsidR="002645AC" w:rsidRPr="00524AB3" w:rsidRDefault="006E4F11"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б) </w:t>
      </w:r>
      <w:r w:rsidR="002645AC" w:rsidRPr="00524AB3">
        <w:rPr>
          <w:rFonts w:eastAsia="Calibri"/>
          <w:sz w:val="28"/>
          <w:szCs w:val="28"/>
          <w:lang w:eastAsia="en-US"/>
        </w:rPr>
        <w:t xml:space="preserve">в виде бумажного документа, который направляется </w:t>
      </w:r>
      <w:r w:rsidR="00574BEB" w:rsidRPr="00524AB3">
        <w:rPr>
          <w:rFonts w:eastAsia="Calibri"/>
          <w:sz w:val="28"/>
          <w:szCs w:val="28"/>
          <w:lang w:eastAsia="en-US"/>
        </w:rPr>
        <w:t xml:space="preserve">Заявителю </w:t>
      </w:r>
      <w:r w:rsidR="002645AC" w:rsidRPr="00524AB3">
        <w:rPr>
          <w:rFonts w:eastAsia="Calibri"/>
          <w:sz w:val="28"/>
          <w:szCs w:val="28"/>
          <w:lang w:eastAsia="en-US"/>
        </w:rPr>
        <w:t>посредством почтового отправления;</w:t>
      </w:r>
    </w:p>
    <w:p w:rsidR="00020F16" w:rsidRPr="00524AB3" w:rsidRDefault="00020F16"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в) в виде бумажного документа, который направляется в РГАУ МФЦ для </w:t>
      </w:r>
      <w:r w:rsidR="00D7092D" w:rsidRPr="00524AB3">
        <w:rPr>
          <w:rFonts w:eastAsia="Calibri"/>
          <w:sz w:val="28"/>
          <w:szCs w:val="28"/>
          <w:lang w:eastAsia="en-US"/>
        </w:rPr>
        <w:t>выдачи заявителю;</w:t>
      </w:r>
    </w:p>
    <w:p w:rsidR="002645AC" w:rsidRPr="00524AB3" w:rsidRDefault="00D7092D"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г</w:t>
      </w:r>
      <w:r w:rsidR="006E4F11" w:rsidRPr="00524AB3">
        <w:rPr>
          <w:rFonts w:eastAsia="Calibri"/>
          <w:sz w:val="28"/>
          <w:szCs w:val="28"/>
          <w:lang w:eastAsia="en-US"/>
        </w:rPr>
        <w:t xml:space="preserve">) </w:t>
      </w:r>
      <w:r w:rsidR="002645AC" w:rsidRPr="00524AB3">
        <w:rPr>
          <w:rFonts w:eastAsia="Calibri"/>
          <w:sz w:val="28"/>
          <w:szCs w:val="28"/>
          <w:lang w:eastAsia="en-US"/>
        </w:rPr>
        <w:t>в форме электронного документа, размещенного на официальном сайте</w:t>
      </w:r>
      <w:r w:rsidR="009C19C8" w:rsidRPr="00524AB3">
        <w:rPr>
          <w:rFonts w:eastAsia="Calibri"/>
          <w:sz w:val="28"/>
          <w:szCs w:val="28"/>
          <w:lang w:eastAsia="en-US"/>
        </w:rPr>
        <w:t xml:space="preserve"> </w:t>
      </w:r>
      <w:r w:rsidR="009425B1">
        <w:rPr>
          <w:rFonts w:eastAsia="Calibri"/>
          <w:sz w:val="28"/>
          <w:szCs w:val="28"/>
          <w:lang w:eastAsia="en-US"/>
        </w:rPr>
        <w:t>Администрации</w:t>
      </w:r>
      <w:r w:rsidR="002645AC" w:rsidRPr="00524AB3">
        <w:rPr>
          <w:rFonts w:eastAsia="Calibri"/>
          <w:sz w:val="28"/>
          <w:szCs w:val="28"/>
          <w:lang w:eastAsia="en-US"/>
        </w:rPr>
        <w:t xml:space="preserve">, ссылка на который направляется </w:t>
      </w:r>
      <w:r w:rsidR="00574BEB" w:rsidRPr="00524AB3">
        <w:rPr>
          <w:rFonts w:eastAsia="Calibri"/>
          <w:sz w:val="28"/>
          <w:szCs w:val="28"/>
          <w:lang w:eastAsia="en-US"/>
        </w:rPr>
        <w:t xml:space="preserve">Заявителю </w:t>
      </w:r>
      <w:r w:rsidR="002645AC" w:rsidRPr="00524AB3">
        <w:rPr>
          <w:rFonts w:eastAsia="Calibri"/>
          <w:sz w:val="28"/>
          <w:szCs w:val="28"/>
          <w:lang w:eastAsia="en-US"/>
        </w:rPr>
        <w:t>посредством электронной почты;</w:t>
      </w:r>
    </w:p>
    <w:p w:rsidR="002645AC" w:rsidRPr="00524AB3" w:rsidRDefault="00D7092D"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д</w:t>
      </w:r>
      <w:r w:rsidR="006E4F11" w:rsidRPr="00524AB3">
        <w:rPr>
          <w:rFonts w:eastAsia="Calibri"/>
          <w:sz w:val="28"/>
          <w:szCs w:val="28"/>
          <w:lang w:eastAsia="en-US"/>
        </w:rPr>
        <w:t xml:space="preserve">) </w:t>
      </w:r>
      <w:r w:rsidR="002645AC" w:rsidRPr="00524AB3">
        <w:rPr>
          <w:rFonts w:eastAsia="Calibri"/>
          <w:sz w:val="28"/>
          <w:szCs w:val="28"/>
          <w:lang w:eastAsia="en-US"/>
        </w:rPr>
        <w:t xml:space="preserve">в форме электронного документа, который направляется </w:t>
      </w:r>
      <w:r w:rsidR="00574BEB" w:rsidRPr="00524AB3">
        <w:rPr>
          <w:rFonts w:eastAsia="Calibri"/>
          <w:sz w:val="28"/>
          <w:szCs w:val="28"/>
          <w:lang w:eastAsia="en-US"/>
        </w:rPr>
        <w:t xml:space="preserve">Заявителю </w:t>
      </w:r>
      <w:r w:rsidR="002645AC" w:rsidRPr="00524AB3">
        <w:rPr>
          <w:rFonts w:eastAsia="Calibri"/>
          <w:sz w:val="28"/>
          <w:szCs w:val="28"/>
          <w:lang w:eastAsia="en-US"/>
        </w:rPr>
        <w:t>посредством электронной почты.</w:t>
      </w:r>
    </w:p>
    <w:p w:rsidR="001C1521" w:rsidRPr="00524AB3" w:rsidRDefault="001C1521" w:rsidP="002645AC">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Результат муниципальной услуги может быть получен Заявителем в электронном виде через личный кабинет </w:t>
      </w:r>
      <w:r w:rsidR="00EE3334" w:rsidRPr="00524AB3">
        <w:rPr>
          <w:rFonts w:eastAsia="Calibri"/>
          <w:sz w:val="28"/>
          <w:szCs w:val="28"/>
          <w:lang w:eastAsia="en-US"/>
        </w:rPr>
        <w:t>ЕПГУ</w:t>
      </w:r>
      <w:r w:rsidRPr="00524AB3">
        <w:rPr>
          <w:rFonts w:eastAsia="Calibri"/>
          <w:sz w:val="28"/>
          <w:szCs w:val="28"/>
          <w:lang w:eastAsia="en-US"/>
        </w:rPr>
        <w:t xml:space="preserve"> или </w:t>
      </w:r>
      <w:r w:rsidR="00EE3334" w:rsidRPr="00524AB3">
        <w:rPr>
          <w:rFonts w:eastAsia="Calibri"/>
          <w:sz w:val="28"/>
          <w:szCs w:val="28"/>
          <w:lang w:eastAsia="en-US"/>
        </w:rPr>
        <w:t>РПГУ</w:t>
      </w:r>
      <w:r w:rsidRPr="00524AB3">
        <w:rPr>
          <w:rFonts w:eastAsia="Calibri"/>
          <w:sz w:val="28"/>
          <w:szCs w:val="28"/>
          <w:lang w:eastAsia="en-US"/>
        </w:rPr>
        <w:t xml:space="preserve">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05425" w:rsidRPr="00524AB3" w:rsidRDefault="00905425" w:rsidP="00905425">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Результатом административной процедуры является направление Заявителю результата муниципальной услуги.</w:t>
      </w:r>
    </w:p>
    <w:p w:rsidR="00905425" w:rsidRPr="00524AB3" w:rsidRDefault="00905425" w:rsidP="00905425">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Срок административной процедуры составляет не более двух рабочих дней.</w:t>
      </w:r>
    </w:p>
    <w:p w:rsidR="00905425" w:rsidRPr="00524AB3" w:rsidRDefault="00905425" w:rsidP="00905425">
      <w:pPr>
        <w:widowControl w:val="0"/>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Администрации об утверждении схемы расположения земельного участка или письма об отказе в утверждении схемы расположения земельного участка в журнал регистрации исходящей корреспонденции и (или) в электронную базу данных по учету документов </w:t>
      </w:r>
      <w:r w:rsidR="00B34BEE">
        <w:rPr>
          <w:rFonts w:eastAsia="Calibri"/>
          <w:sz w:val="28"/>
          <w:szCs w:val="28"/>
          <w:lang w:eastAsia="en-US"/>
        </w:rPr>
        <w:t>Администрации</w:t>
      </w:r>
      <w:r w:rsidRPr="00524AB3">
        <w:rPr>
          <w:rFonts w:eastAsia="Calibri"/>
          <w:sz w:val="28"/>
          <w:szCs w:val="28"/>
          <w:lang w:eastAsia="en-US"/>
        </w:rPr>
        <w:t>.</w:t>
      </w:r>
    </w:p>
    <w:p w:rsidR="00D7092D" w:rsidRPr="00524AB3" w:rsidRDefault="00905425" w:rsidP="007A66BA">
      <w:pPr>
        <w:autoSpaceDE w:val="0"/>
        <w:autoSpaceDN w:val="0"/>
        <w:adjustRightInd w:val="0"/>
        <w:ind w:firstLine="709"/>
        <w:jc w:val="both"/>
        <w:rPr>
          <w:rFonts w:eastAsia="Calibri"/>
          <w:sz w:val="28"/>
          <w:szCs w:val="28"/>
          <w:lang w:eastAsia="en-US"/>
        </w:rPr>
      </w:pPr>
      <w:r w:rsidRPr="00524AB3">
        <w:rPr>
          <w:rFonts w:eastAsia="Calibri"/>
          <w:sz w:val="28"/>
          <w:szCs w:val="28"/>
          <w:lang w:eastAsia="en-US"/>
        </w:rPr>
        <w:t xml:space="preserve">Ответственный исполнитель </w:t>
      </w:r>
      <w:r w:rsidR="00B34BEE">
        <w:rPr>
          <w:rFonts w:eastAsia="Calibri"/>
          <w:sz w:val="28"/>
          <w:szCs w:val="28"/>
          <w:lang w:eastAsia="en-US"/>
        </w:rPr>
        <w:t>отдела муниципального контроля</w:t>
      </w:r>
      <w:r w:rsidR="002645AC" w:rsidRPr="00524AB3">
        <w:rPr>
          <w:rFonts w:eastAsia="Calibri"/>
          <w:sz w:val="28"/>
          <w:szCs w:val="28"/>
          <w:lang w:eastAsia="en-US"/>
        </w:rPr>
        <w:t xml:space="preserve"> направляет в срок не более чем </w:t>
      </w:r>
      <w:r w:rsidR="00263CAB" w:rsidRPr="00524AB3">
        <w:rPr>
          <w:rFonts w:eastAsia="Calibri"/>
          <w:sz w:val="28"/>
          <w:szCs w:val="28"/>
          <w:lang w:eastAsia="en-US"/>
        </w:rPr>
        <w:t>пять</w:t>
      </w:r>
      <w:r w:rsidR="002645AC" w:rsidRPr="00524AB3">
        <w:rPr>
          <w:rFonts w:eastAsia="Calibri"/>
          <w:sz w:val="28"/>
          <w:szCs w:val="28"/>
          <w:lang w:eastAsia="en-US"/>
        </w:rPr>
        <w:t xml:space="preserve"> рабочих дн</w:t>
      </w:r>
      <w:r w:rsidR="00263CAB" w:rsidRPr="00524AB3">
        <w:rPr>
          <w:rFonts w:eastAsia="Calibri"/>
          <w:sz w:val="28"/>
          <w:szCs w:val="28"/>
          <w:lang w:eastAsia="en-US"/>
        </w:rPr>
        <w:t>ей</w:t>
      </w:r>
      <w:r w:rsidR="002645AC" w:rsidRPr="00524AB3">
        <w:rPr>
          <w:rFonts w:eastAsia="Calibri"/>
          <w:sz w:val="28"/>
          <w:szCs w:val="28"/>
          <w:lang w:eastAsia="en-US"/>
        </w:rPr>
        <w:t xml:space="preserve"> со дня принятия решения Администрации </w:t>
      </w:r>
      <w:r w:rsidR="00EE3334" w:rsidRPr="00524AB3">
        <w:rPr>
          <w:rFonts w:eastAsia="Calibri"/>
          <w:sz w:val="28"/>
          <w:szCs w:val="28"/>
          <w:lang w:eastAsia="en-US"/>
        </w:rPr>
        <w:t>о</w:t>
      </w:r>
      <w:r w:rsidR="002645AC" w:rsidRPr="00524AB3">
        <w:rPr>
          <w:rFonts w:eastAsia="Calibri"/>
          <w:sz w:val="28"/>
          <w:szCs w:val="28"/>
          <w:lang w:eastAsia="en-US"/>
        </w:rPr>
        <w:t>б утверждении схемы расположения земельного участка в</w:t>
      </w:r>
      <w:r w:rsidR="007A66BA" w:rsidRPr="00524AB3">
        <w:rPr>
          <w:rFonts w:eastAsia="Calibri"/>
          <w:sz w:val="28"/>
          <w:szCs w:val="28"/>
          <w:lang w:eastAsia="en-US"/>
        </w:rPr>
        <w:t xml:space="preserve"> Управление Росреестра по РБ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74891" w:rsidRDefault="00474891" w:rsidP="007C3CB4">
      <w:pPr>
        <w:widowControl w:val="0"/>
        <w:autoSpaceDE w:val="0"/>
        <w:autoSpaceDN w:val="0"/>
        <w:adjustRightInd w:val="0"/>
        <w:jc w:val="center"/>
        <w:rPr>
          <w:b/>
          <w:sz w:val="28"/>
          <w:szCs w:val="28"/>
        </w:rPr>
      </w:pPr>
    </w:p>
    <w:p w:rsidR="00EE3334" w:rsidRPr="00524AB3" w:rsidRDefault="00EE3334" w:rsidP="007C3CB4">
      <w:pPr>
        <w:widowControl w:val="0"/>
        <w:autoSpaceDE w:val="0"/>
        <w:autoSpaceDN w:val="0"/>
        <w:adjustRightInd w:val="0"/>
        <w:jc w:val="center"/>
        <w:rPr>
          <w:b/>
          <w:sz w:val="28"/>
          <w:szCs w:val="28"/>
        </w:rPr>
      </w:pPr>
      <w:r w:rsidRPr="00524AB3">
        <w:rPr>
          <w:b/>
          <w:sz w:val="28"/>
          <w:szCs w:val="28"/>
        </w:rPr>
        <w:t xml:space="preserve">IV. </w:t>
      </w:r>
      <w:r w:rsidRPr="00524AB3">
        <w:rPr>
          <w:b/>
          <w:color w:val="000000"/>
          <w:sz w:val="28"/>
          <w:szCs w:val="28"/>
        </w:rPr>
        <w:t>Формы контроля за предоставлением муниципальной услуги</w:t>
      </w:r>
    </w:p>
    <w:p w:rsidR="00EE3334" w:rsidRPr="00524AB3" w:rsidRDefault="00EE3334" w:rsidP="00EE3334">
      <w:pPr>
        <w:widowControl w:val="0"/>
        <w:autoSpaceDE w:val="0"/>
        <w:autoSpaceDN w:val="0"/>
        <w:adjustRightInd w:val="0"/>
        <w:ind w:firstLine="709"/>
        <w:jc w:val="both"/>
        <w:rPr>
          <w:sz w:val="28"/>
          <w:szCs w:val="28"/>
        </w:rPr>
      </w:pPr>
    </w:p>
    <w:p w:rsidR="00EE3334" w:rsidRPr="00524AB3" w:rsidRDefault="00EE3334" w:rsidP="00E473A2">
      <w:pPr>
        <w:autoSpaceDE w:val="0"/>
        <w:autoSpaceDN w:val="0"/>
        <w:adjustRightInd w:val="0"/>
        <w:ind w:firstLine="709"/>
        <w:jc w:val="both"/>
        <w:rPr>
          <w:b/>
          <w:sz w:val="28"/>
          <w:szCs w:val="28"/>
        </w:rPr>
      </w:pPr>
      <w:r w:rsidRPr="00524AB3">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3334" w:rsidRPr="00524AB3" w:rsidRDefault="00EE3334" w:rsidP="00E473A2">
      <w:pPr>
        <w:autoSpaceDE w:val="0"/>
        <w:autoSpaceDN w:val="0"/>
        <w:adjustRightInd w:val="0"/>
        <w:ind w:firstLine="709"/>
        <w:jc w:val="both"/>
        <w:rPr>
          <w:sz w:val="28"/>
          <w:szCs w:val="28"/>
        </w:rPr>
      </w:pPr>
      <w:r w:rsidRPr="00524AB3">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7A66BA" w:rsidRPr="00524AB3">
        <w:rPr>
          <w:sz w:val="28"/>
          <w:szCs w:val="28"/>
        </w:rPr>
        <w:t>специалистами</w:t>
      </w:r>
      <w:r w:rsidRPr="00524AB3">
        <w:rPr>
          <w:sz w:val="28"/>
          <w:szCs w:val="28"/>
        </w:rPr>
        <w:t xml:space="preserve"> </w:t>
      </w:r>
      <w:r w:rsidR="00B34BEE">
        <w:rPr>
          <w:rFonts w:eastAsia="Calibri"/>
          <w:sz w:val="28"/>
          <w:szCs w:val="28"/>
          <w:lang w:eastAsia="en-US"/>
        </w:rPr>
        <w:t>Администрации</w:t>
      </w:r>
      <w:r w:rsidR="007A66BA" w:rsidRPr="00524AB3">
        <w:rPr>
          <w:sz w:val="28"/>
          <w:szCs w:val="28"/>
        </w:rPr>
        <w:t xml:space="preserve"> </w:t>
      </w:r>
      <w:r w:rsidRPr="00524AB3">
        <w:rPr>
          <w:sz w:val="28"/>
          <w:szCs w:val="28"/>
        </w:rPr>
        <w:t xml:space="preserve">осуществляется непрерывно </w:t>
      </w:r>
      <w:r w:rsidR="00F57893" w:rsidRPr="00D835E7">
        <w:rPr>
          <w:sz w:val="28"/>
          <w:szCs w:val="28"/>
        </w:rPr>
        <w:t>перв</w:t>
      </w:r>
      <w:r w:rsidR="00F57893">
        <w:rPr>
          <w:sz w:val="28"/>
          <w:szCs w:val="28"/>
        </w:rPr>
        <w:t>ым</w:t>
      </w:r>
      <w:r w:rsidR="00F57893" w:rsidRPr="00D835E7">
        <w:rPr>
          <w:sz w:val="28"/>
          <w:szCs w:val="28"/>
        </w:rPr>
        <w:t xml:space="preserve"> заместител</w:t>
      </w:r>
      <w:r w:rsidR="00F57893">
        <w:rPr>
          <w:sz w:val="28"/>
          <w:szCs w:val="28"/>
        </w:rPr>
        <w:t>ем</w:t>
      </w:r>
      <w:r w:rsidR="00F57893" w:rsidRPr="00D835E7">
        <w:rPr>
          <w:sz w:val="28"/>
          <w:szCs w:val="28"/>
        </w:rPr>
        <w:t xml:space="preserve"> главы администрации </w:t>
      </w:r>
      <w:r w:rsidR="00F57893" w:rsidRPr="00195B76">
        <w:rPr>
          <w:bCs/>
          <w:sz w:val="28"/>
          <w:szCs w:val="28"/>
        </w:rPr>
        <w:t xml:space="preserve">по </w:t>
      </w:r>
      <w:r w:rsidR="00F57893" w:rsidRPr="00195B76">
        <w:rPr>
          <w:bCs/>
          <w:sz w:val="28"/>
          <w:szCs w:val="28"/>
        </w:rPr>
        <w:lastRenderedPageBreak/>
        <w:t xml:space="preserve">строительству и развитию инфраструктуры </w:t>
      </w:r>
      <w:r w:rsidR="00F57893" w:rsidRPr="00D835E7">
        <w:rPr>
          <w:sz w:val="28"/>
          <w:szCs w:val="28"/>
        </w:rPr>
        <w:t>городского округа город Стерлитамак Республики Башкортостан</w:t>
      </w:r>
      <w:r w:rsidRPr="00524AB3">
        <w:rPr>
          <w:sz w:val="28"/>
          <w:szCs w:val="28"/>
        </w:rPr>
        <w:t>, курирующим вопросы предоставления муниципальной услуги.</w:t>
      </w:r>
    </w:p>
    <w:p w:rsidR="00D7092D" w:rsidRPr="00524AB3" w:rsidRDefault="009B259E" w:rsidP="00E473A2">
      <w:pPr>
        <w:autoSpaceDE w:val="0"/>
        <w:autoSpaceDN w:val="0"/>
        <w:adjustRightInd w:val="0"/>
        <w:ind w:firstLine="709"/>
        <w:jc w:val="both"/>
        <w:outlineLvl w:val="0"/>
        <w:rPr>
          <w:sz w:val="28"/>
          <w:szCs w:val="28"/>
        </w:rPr>
      </w:pPr>
      <w:r w:rsidRPr="00524AB3">
        <w:rPr>
          <w:sz w:val="28"/>
          <w:szCs w:val="28"/>
        </w:rPr>
        <w:t xml:space="preserve">Текущий контроль осуществляется </w:t>
      </w:r>
      <w:r w:rsidR="00D7092D" w:rsidRPr="00524AB3">
        <w:rPr>
          <w:sz w:val="28"/>
          <w:szCs w:val="28"/>
        </w:rPr>
        <w:t>при визировании, согласовании и подписании документов, оформляемых в процессе предоставления муниципальной услуги</w:t>
      </w:r>
      <w:r w:rsidR="007A66BA" w:rsidRPr="00524AB3">
        <w:rPr>
          <w:sz w:val="28"/>
          <w:szCs w:val="28"/>
        </w:rPr>
        <w:t>.</w:t>
      </w:r>
    </w:p>
    <w:p w:rsidR="00EE3334" w:rsidRPr="00524AB3" w:rsidRDefault="00D7092D" w:rsidP="00E473A2">
      <w:pPr>
        <w:autoSpaceDE w:val="0"/>
        <w:autoSpaceDN w:val="0"/>
        <w:adjustRightInd w:val="0"/>
        <w:ind w:firstLine="709"/>
        <w:jc w:val="both"/>
        <w:outlineLvl w:val="0"/>
        <w:rPr>
          <w:sz w:val="28"/>
          <w:szCs w:val="28"/>
        </w:rPr>
      </w:pPr>
      <w:r w:rsidRPr="00524AB3">
        <w:rPr>
          <w:sz w:val="28"/>
          <w:szCs w:val="28"/>
        </w:rPr>
        <w:t xml:space="preserve">Контроль за полнотой и качеством предоставления муниципальной услуги также осуществляется </w:t>
      </w:r>
      <w:r w:rsidR="009B259E" w:rsidRPr="00524AB3">
        <w:rPr>
          <w:sz w:val="28"/>
          <w:szCs w:val="28"/>
        </w:rPr>
        <w:t xml:space="preserve">путем проведения плановых и внеплановых проверок соблюдения и исполнения </w:t>
      </w:r>
      <w:r w:rsidR="007A66BA" w:rsidRPr="00524AB3">
        <w:rPr>
          <w:sz w:val="28"/>
          <w:szCs w:val="28"/>
        </w:rPr>
        <w:t>специалистами</w:t>
      </w:r>
      <w:r w:rsidR="009B259E" w:rsidRPr="00524AB3">
        <w:rPr>
          <w:sz w:val="28"/>
          <w:szCs w:val="28"/>
        </w:rPr>
        <w:t xml:space="preserve"> </w:t>
      </w:r>
      <w:r w:rsidR="002A58EA">
        <w:rPr>
          <w:sz w:val="28"/>
          <w:szCs w:val="28"/>
        </w:rPr>
        <w:t>Администрации</w:t>
      </w:r>
      <w:r w:rsidR="009B259E" w:rsidRPr="00524AB3">
        <w:rPr>
          <w:sz w:val="28"/>
          <w:szCs w:val="28"/>
        </w:rPr>
        <w:t>,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9B259E" w:rsidRPr="00524AB3" w:rsidRDefault="009B259E" w:rsidP="00E473A2">
      <w:pPr>
        <w:autoSpaceDE w:val="0"/>
        <w:autoSpaceDN w:val="0"/>
        <w:adjustRightInd w:val="0"/>
        <w:ind w:firstLine="709"/>
        <w:jc w:val="both"/>
        <w:outlineLvl w:val="0"/>
        <w:rPr>
          <w:sz w:val="28"/>
          <w:szCs w:val="28"/>
        </w:rPr>
      </w:pPr>
    </w:p>
    <w:p w:rsidR="00EE3334" w:rsidRPr="00524AB3" w:rsidRDefault="00EE3334" w:rsidP="00E473A2">
      <w:pPr>
        <w:autoSpaceDE w:val="0"/>
        <w:autoSpaceDN w:val="0"/>
        <w:adjustRightInd w:val="0"/>
        <w:ind w:firstLine="709"/>
        <w:jc w:val="both"/>
        <w:outlineLvl w:val="0"/>
        <w:rPr>
          <w:b/>
          <w:sz w:val="28"/>
          <w:szCs w:val="28"/>
        </w:rPr>
      </w:pPr>
      <w:r w:rsidRPr="00524AB3">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3334" w:rsidRPr="00524AB3" w:rsidRDefault="00EE3334" w:rsidP="00E473A2">
      <w:pPr>
        <w:autoSpaceDE w:val="0"/>
        <w:autoSpaceDN w:val="0"/>
        <w:adjustRightInd w:val="0"/>
        <w:ind w:firstLine="709"/>
        <w:jc w:val="both"/>
        <w:rPr>
          <w:sz w:val="28"/>
          <w:szCs w:val="28"/>
        </w:rPr>
      </w:pPr>
      <w:r w:rsidRPr="00524AB3">
        <w:rPr>
          <w:sz w:val="28"/>
          <w:szCs w:val="28"/>
        </w:rPr>
        <w:t xml:space="preserve">4.2. Контроль за полнотой и качеством предоставления муниципальной услуги включает в себя проведение проверок деятельности </w:t>
      </w:r>
      <w:r w:rsidR="007A66BA" w:rsidRPr="00524AB3">
        <w:rPr>
          <w:sz w:val="28"/>
          <w:szCs w:val="28"/>
        </w:rPr>
        <w:t xml:space="preserve">специалистов </w:t>
      </w:r>
      <w:r w:rsidR="002A58EA">
        <w:rPr>
          <w:sz w:val="28"/>
          <w:szCs w:val="28"/>
        </w:rPr>
        <w:t>Администрации</w:t>
      </w:r>
      <w:r w:rsidR="000E2D32" w:rsidRPr="00524AB3">
        <w:rPr>
          <w:sz w:val="28"/>
          <w:szCs w:val="28"/>
        </w:rPr>
        <w:t xml:space="preserve">, выявление и устранение нарушений прав заявителей, рассмотрение и принятие и подготовку ответов на обращения, содержащие жалобы на действия (бездействие) и решения </w:t>
      </w:r>
      <w:r w:rsidR="007A66BA" w:rsidRPr="00524AB3">
        <w:rPr>
          <w:sz w:val="28"/>
          <w:szCs w:val="28"/>
        </w:rPr>
        <w:t xml:space="preserve">специалистов </w:t>
      </w:r>
      <w:r w:rsidR="002A58EA">
        <w:rPr>
          <w:sz w:val="28"/>
          <w:szCs w:val="28"/>
        </w:rPr>
        <w:t>Администрации</w:t>
      </w:r>
      <w:r w:rsidR="007A66BA" w:rsidRPr="00524AB3">
        <w:rPr>
          <w:sz w:val="28"/>
          <w:szCs w:val="28"/>
        </w:rPr>
        <w:t>,</w:t>
      </w:r>
      <w:r w:rsidR="000E2D32" w:rsidRPr="00524AB3">
        <w:rPr>
          <w:sz w:val="28"/>
          <w:szCs w:val="28"/>
        </w:rPr>
        <w:t xml:space="preserve"> ответственных за предоставление муниципальной услуги</w:t>
      </w:r>
      <w:r w:rsidRPr="00524AB3">
        <w:rPr>
          <w:sz w:val="28"/>
          <w:szCs w:val="28"/>
        </w:rPr>
        <w:t>.</w:t>
      </w:r>
    </w:p>
    <w:p w:rsidR="00EE3334" w:rsidRPr="00524AB3" w:rsidRDefault="00EE3334" w:rsidP="00E473A2">
      <w:pPr>
        <w:autoSpaceDE w:val="0"/>
        <w:autoSpaceDN w:val="0"/>
        <w:adjustRightInd w:val="0"/>
        <w:ind w:firstLine="709"/>
        <w:jc w:val="both"/>
        <w:rPr>
          <w:sz w:val="28"/>
          <w:szCs w:val="28"/>
        </w:rPr>
      </w:pPr>
      <w:r w:rsidRPr="00524AB3">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Администрации </w:t>
      </w:r>
      <w:r w:rsidR="00A642FB">
        <w:rPr>
          <w:sz w:val="28"/>
          <w:szCs w:val="28"/>
        </w:rPr>
        <w:t>городского округа город Стерлитамак Республики Башкортостан</w:t>
      </w:r>
      <w:r w:rsidR="00F57893">
        <w:rPr>
          <w:sz w:val="28"/>
          <w:szCs w:val="28"/>
        </w:rPr>
        <w:t xml:space="preserve"> (далее – Глава Администрации)</w:t>
      </w:r>
      <w:r w:rsidRPr="00524AB3">
        <w:rPr>
          <w:sz w:val="28"/>
          <w:szCs w:val="28"/>
        </w:rPr>
        <w:t>.</w:t>
      </w:r>
    </w:p>
    <w:p w:rsidR="00EE3334" w:rsidRPr="00524AB3" w:rsidRDefault="00EE3334" w:rsidP="00E473A2">
      <w:pPr>
        <w:widowControl w:val="0"/>
        <w:autoSpaceDE w:val="0"/>
        <w:autoSpaceDN w:val="0"/>
        <w:adjustRightInd w:val="0"/>
        <w:ind w:firstLine="709"/>
        <w:jc w:val="both"/>
        <w:rPr>
          <w:sz w:val="28"/>
          <w:szCs w:val="28"/>
        </w:rPr>
      </w:pPr>
      <w:r w:rsidRPr="00524AB3">
        <w:rPr>
          <w:sz w:val="28"/>
          <w:szCs w:val="28"/>
        </w:rPr>
        <w:t xml:space="preserve">Внеплановые проверки полноты и качества предоставления муниципальной услуги проводятся </w:t>
      </w:r>
      <w:r w:rsidR="00F57893" w:rsidRPr="00D835E7">
        <w:rPr>
          <w:sz w:val="28"/>
          <w:szCs w:val="28"/>
        </w:rPr>
        <w:t>перв</w:t>
      </w:r>
      <w:r w:rsidR="00F57893">
        <w:rPr>
          <w:sz w:val="28"/>
          <w:szCs w:val="28"/>
        </w:rPr>
        <w:t>ым</w:t>
      </w:r>
      <w:r w:rsidR="00F57893" w:rsidRPr="00D835E7">
        <w:rPr>
          <w:sz w:val="28"/>
          <w:szCs w:val="28"/>
        </w:rPr>
        <w:t xml:space="preserve"> заместител</w:t>
      </w:r>
      <w:r w:rsidR="00F57893">
        <w:rPr>
          <w:sz w:val="28"/>
          <w:szCs w:val="28"/>
        </w:rPr>
        <w:t>ем</w:t>
      </w:r>
      <w:r w:rsidR="00F57893" w:rsidRPr="00D835E7">
        <w:rPr>
          <w:sz w:val="28"/>
          <w:szCs w:val="28"/>
        </w:rPr>
        <w:t xml:space="preserve"> главы администрации </w:t>
      </w:r>
      <w:r w:rsidR="00F57893" w:rsidRPr="00195B76">
        <w:rPr>
          <w:bCs/>
          <w:sz w:val="28"/>
          <w:szCs w:val="28"/>
        </w:rPr>
        <w:t xml:space="preserve">по строительству и развитию инфраструктуры </w:t>
      </w:r>
      <w:r w:rsidR="00F57893" w:rsidRPr="00D835E7">
        <w:rPr>
          <w:sz w:val="28"/>
          <w:szCs w:val="28"/>
        </w:rPr>
        <w:t>городского округа город Стерлитамак Республики Башкортостан</w:t>
      </w:r>
      <w:r w:rsidRPr="00524AB3">
        <w:rPr>
          <w:sz w:val="28"/>
          <w:szCs w:val="28"/>
        </w:rPr>
        <w:t>, курирующим вопросы предоставления муниципальной услуги.</w:t>
      </w:r>
    </w:p>
    <w:p w:rsidR="00EE3334" w:rsidRPr="00524AB3" w:rsidRDefault="00EE3334" w:rsidP="00E473A2">
      <w:pPr>
        <w:widowControl w:val="0"/>
        <w:autoSpaceDE w:val="0"/>
        <w:autoSpaceDN w:val="0"/>
        <w:adjustRightInd w:val="0"/>
        <w:ind w:firstLine="709"/>
        <w:jc w:val="both"/>
        <w:rPr>
          <w:sz w:val="28"/>
          <w:szCs w:val="28"/>
        </w:rPr>
      </w:pPr>
      <w:r w:rsidRPr="00524AB3">
        <w:rPr>
          <w:sz w:val="28"/>
          <w:szCs w:val="28"/>
        </w:rPr>
        <w:t>Основанием для проведения внеплановых проверок являются:</w:t>
      </w:r>
    </w:p>
    <w:p w:rsidR="00EE3334" w:rsidRPr="00524AB3" w:rsidRDefault="00EE3334" w:rsidP="00E473A2">
      <w:pPr>
        <w:widowControl w:val="0"/>
        <w:autoSpaceDE w:val="0"/>
        <w:autoSpaceDN w:val="0"/>
        <w:adjustRightInd w:val="0"/>
        <w:ind w:firstLine="709"/>
        <w:jc w:val="both"/>
        <w:rPr>
          <w:sz w:val="28"/>
          <w:szCs w:val="28"/>
        </w:rPr>
      </w:pPr>
      <w:r w:rsidRPr="00524AB3">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EE3334" w:rsidRPr="00524AB3" w:rsidRDefault="00EE3334" w:rsidP="00E473A2">
      <w:pPr>
        <w:widowControl w:val="0"/>
        <w:autoSpaceDE w:val="0"/>
        <w:autoSpaceDN w:val="0"/>
        <w:adjustRightInd w:val="0"/>
        <w:ind w:firstLine="709"/>
        <w:jc w:val="both"/>
        <w:rPr>
          <w:sz w:val="28"/>
          <w:szCs w:val="28"/>
        </w:rPr>
      </w:pPr>
      <w:r w:rsidRPr="00524AB3">
        <w:rPr>
          <w:sz w:val="28"/>
          <w:szCs w:val="28"/>
        </w:rPr>
        <w:t>жалобы Заявителей;</w:t>
      </w:r>
    </w:p>
    <w:p w:rsidR="00EE3334" w:rsidRPr="00524AB3" w:rsidRDefault="00EE3334" w:rsidP="00E473A2">
      <w:pPr>
        <w:widowControl w:val="0"/>
        <w:autoSpaceDE w:val="0"/>
        <w:autoSpaceDN w:val="0"/>
        <w:adjustRightInd w:val="0"/>
        <w:ind w:firstLine="709"/>
        <w:jc w:val="both"/>
        <w:rPr>
          <w:sz w:val="28"/>
          <w:szCs w:val="28"/>
        </w:rPr>
      </w:pPr>
      <w:r w:rsidRPr="00524AB3">
        <w:rPr>
          <w:sz w:val="28"/>
          <w:szCs w:val="28"/>
        </w:rPr>
        <w:t>нарушения, выявленные в ходе текущего контроля.</w:t>
      </w:r>
    </w:p>
    <w:p w:rsidR="00EE3334" w:rsidRPr="00524AB3" w:rsidRDefault="00EE3334" w:rsidP="00E473A2">
      <w:pPr>
        <w:widowControl w:val="0"/>
        <w:autoSpaceDE w:val="0"/>
        <w:autoSpaceDN w:val="0"/>
        <w:adjustRightInd w:val="0"/>
        <w:ind w:firstLine="709"/>
        <w:jc w:val="both"/>
        <w:rPr>
          <w:sz w:val="28"/>
          <w:szCs w:val="28"/>
        </w:rPr>
      </w:pPr>
      <w:r w:rsidRPr="00524AB3">
        <w:rPr>
          <w:sz w:val="28"/>
          <w:szCs w:val="28"/>
        </w:rPr>
        <w:t>Проверки проводятся по решению Главы Администрации.</w:t>
      </w:r>
    </w:p>
    <w:p w:rsidR="00EE3334" w:rsidRPr="00524AB3" w:rsidRDefault="00EE3334" w:rsidP="00E473A2">
      <w:pPr>
        <w:autoSpaceDE w:val="0"/>
        <w:autoSpaceDN w:val="0"/>
        <w:adjustRightInd w:val="0"/>
        <w:ind w:firstLine="709"/>
        <w:jc w:val="both"/>
        <w:outlineLvl w:val="0"/>
        <w:rPr>
          <w:sz w:val="28"/>
          <w:szCs w:val="28"/>
        </w:rPr>
      </w:pPr>
    </w:p>
    <w:p w:rsidR="00EE3334" w:rsidRPr="00524AB3" w:rsidRDefault="00EE3334" w:rsidP="00E473A2">
      <w:pPr>
        <w:autoSpaceDE w:val="0"/>
        <w:autoSpaceDN w:val="0"/>
        <w:adjustRightInd w:val="0"/>
        <w:ind w:firstLine="709"/>
        <w:jc w:val="both"/>
        <w:outlineLvl w:val="0"/>
        <w:rPr>
          <w:b/>
          <w:sz w:val="28"/>
          <w:szCs w:val="28"/>
        </w:rPr>
      </w:pPr>
      <w:r w:rsidRPr="00524AB3">
        <w:rPr>
          <w:b/>
          <w:sz w:val="28"/>
          <w:szCs w:val="28"/>
        </w:rPr>
        <w:t xml:space="preserve">Ответственность </w:t>
      </w:r>
      <w:r w:rsidR="007A66BA" w:rsidRPr="00524AB3">
        <w:rPr>
          <w:b/>
          <w:sz w:val="28"/>
          <w:szCs w:val="28"/>
        </w:rPr>
        <w:t xml:space="preserve">специалистов </w:t>
      </w:r>
      <w:r w:rsidR="002A58EA" w:rsidRPr="002A58EA">
        <w:rPr>
          <w:b/>
          <w:sz w:val="28"/>
          <w:szCs w:val="28"/>
        </w:rPr>
        <w:t>Администрации</w:t>
      </w:r>
      <w:r w:rsidR="007A66BA" w:rsidRPr="002A58EA">
        <w:rPr>
          <w:b/>
          <w:sz w:val="28"/>
          <w:szCs w:val="28"/>
        </w:rPr>
        <w:t xml:space="preserve"> </w:t>
      </w:r>
      <w:r w:rsidRPr="00524AB3">
        <w:rPr>
          <w:b/>
          <w:sz w:val="28"/>
          <w:szCs w:val="28"/>
        </w:rPr>
        <w:t>за решения и действия (бездействие), принимаемые (осуществляемые) ими в ходе предоставления муниципальной услуги</w:t>
      </w:r>
    </w:p>
    <w:p w:rsidR="007A66BA" w:rsidRPr="00524AB3" w:rsidRDefault="00EE3334" w:rsidP="00E473A2">
      <w:pPr>
        <w:autoSpaceDE w:val="0"/>
        <w:autoSpaceDN w:val="0"/>
        <w:adjustRightInd w:val="0"/>
        <w:ind w:firstLine="709"/>
        <w:jc w:val="both"/>
        <w:rPr>
          <w:sz w:val="28"/>
          <w:szCs w:val="28"/>
        </w:rPr>
      </w:pPr>
      <w:r w:rsidRPr="00524AB3">
        <w:rPr>
          <w:sz w:val="28"/>
          <w:szCs w:val="28"/>
        </w:rPr>
        <w:t xml:space="preserve">4.3. </w:t>
      </w:r>
      <w:r w:rsidR="007A66BA" w:rsidRPr="00524AB3">
        <w:rPr>
          <w:sz w:val="28"/>
          <w:szCs w:val="28"/>
        </w:rPr>
        <w:t xml:space="preserve">Специалисты </w:t>
      </w:r>
      <w:r w:rsidR="002A58EA">
        <w:rPr>
          <w:sz w:val="28"/>
          <w:szCs w:val="28"/>
        </w:rPr>
        <w:t>Администрации</w:t>
      </w:r>
      <w:r w:rsidR="007A66BA" w:rsidRPr="00524AB3">
        <w:rPr>
          <w:sz w:val="28"/>
          <w:szCs w:val="28"/>
        </w:rPr>
        <w:t xml:space="preserve">, участвующие в предоставлении муниципальной услуги несут персональную ответственность </w:t>
      </w:r>
      <w:r w:rsidR="00984082" w:rsidRPr="00524AB3">
        <w:rPr>
          <w:sz w:val="28"/>
          <w:szCs w:val="28"/>
        </w:rPr>
        <w:t>за соблюдение сроков и порядка осуществления административных процедур, предусмотренных Административным регламентом.</w:t>
      </w:r>
    </w:p>
    <w:p w:rsidR="00EE3334" w:rsidRPr="00524AB3" w:rsidRDefault="00984082" w:rsidP="00E473A2">
      <w:pPr>
        <w:autoSpaceDE w:val="0"/>
        <w:autoSpaceDN w:val="0"/>
        <w:adjustRightInd w:val="0"/>
        <w:ind w:firstLine="709"/>
        <w:jc w:val="both"/>
        <w:rPr>
          <w:sz w:val="28"/>
          <w:szCs w:val="28"/>
        </w:rPr>
      </w:pPr>
      <w:r w:rsidRPr="00524AB3">
        <w:rPr>
          <w:sz w:val="28"/>
          <w:szCs w:val="28"/>
        </w:rPr>
        <w:lastRenderedPageBreak/>
        <w:t xml:space="preserve">4.4. </w:t>
      </w:r>
      <w:r w:rsidR="00EE3334" w:rsidRPr="00524AB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EE3334" w:rsidRPr="00524AB3" w:rsidRDefault="00EE3334" w:rsidP="00E473A2">
      <w:pPr>
        <w:autoSpaceDE w:val="0"/>
        <w:autoSpaceDN w:val="0"/>
        <w:adjustRightInd w:val="0"/>
        <w:ind w:firstLine="709"/>
        <w:jc w:val="both"/>
        <w:outlineLvl w:val="0"/>
        <w:rPr>
          <w:sz w:val="28"/>
          <w:szCs w:val="28"/>
        </w:rPr>
      </w:pPr>
    </w:p>
    <w:p w:rsidR="00EE3334" w:rsidRPr="00524AB3" w:rsidRDefault="00EE3334" w:rsidP="00E473A2">
      <w:pPr>
        <w:autoSpaceDE w:val="0"/>
        <w:autoSpaceDN w:val="0"/>
        <w:adjustRightInd w:val="0"/>
        <w:ind w:firstLine="709"/>
        <w:jc w:val="both"/>
        <w:rPr>
          <w:b/>
          <w:sz w:val="28"/>
          <w:szCs w:val="28"/>
        </w:rPr>
      </w:pPr>
      <w:r w:rsidRPr="00524AB3">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3334" w:rsidRPr="00524AB3" w:rsidRDefault="00EE3334" w:rsidP="00E473A2">
      <w:pPr>
        <w:autoSpaceDE w:val="0"/>
        <w:autoSpaceDN w:val="0"/>
        <w:adjustRightInd w:val="0"/>
        <w:ind w:firstLine="709"/>
        <w:jc w:val="both"/>
        <w:rPr>
          <w:sz w:val="28"/>
          <w:szCs w:val="28"/>
        </w:rPr>
      </w:pPr>
      <w:r w:rsidRPr="00524AB3">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EE3334" w:rsidRPr="00524AB3" w:rsidRDefault="00EE3334" w:rsidP="00E473A2">
      <w:pPr>
        <w:autoSpaceDE w:val="0"/>
        <w:autoSpaceDN w:val="0"/>
        <w:adjustRightInd w:val="0"/>
        <w:ind w:firstLine="709"/>
        <w:jc w:val="both"/>
        <w:rPr>
          <w:sz w:val="28"/>
          <w:szCs w:val="28"/>
        </w:rPr>
      </w:pPr>
      <w:r w:rsidRPr="00524AB3">
        <w:rPr>
          <w:sz w:val="28"/>
          <w:szCs w:val="28"/>
        </w:rPr>
        <w:t>Граждане, их объединения и организации также имеют право:</w:t>
      </w:r>
    </w:p>
    <w:p w:rsidR="00EE3334" w:rsidRPr="00524AB3" w:rsidRDefault="00EE3334" w:rsidP="00E473A2">
      <w:pPr>
        <w:autoSpaceDE w:val="0"/>
        <w:autoSpaceDN w:val="0"/>
        <w:adjustRightInd w:val="0"/>
        <w:ind w:firstLine="709"/>
        <w:jc w:val="both"/>
        <w:rPr>
          <w:sz w:val="28"/>
          <w:szCs w:val="28"/>
        </w:rPr>
      </w:pPr>
      <w:r w:rsidRPr="00524AB3">
        <w:rPr>
          <w:sz w:val="28"/>
          <w:szCs w:val="28"/>
        </w:rPr>
        <w:t>направлять замечания и предложения по улучшению доступности и качества предоставления муниципальной услуги;</w:t>
      </w:r>
    </w:p>
    <w:p w:rsidR="00EE3334" w:rsidRPr="00524AB3" w:rsidRDefault="00EE3334" w:rsidP="00E473A2">
      <w:pPr>
        <w:autoSpaceDE w:val="0"/>
        <w:autoSpaceDN w:val="0"/>
        <w:adjustRightInd w:val="0"/>
        <w:ind w:firstLine="709"/>
        <w:jc w:val="both"/>
        <w:rPr>
          <w:sz w:val="28"/>
          <w:szCs w:val="28"/>
        </w:rPr>
      </w:pPr>
      <w:r w:rsidRPr="00524AB3">
        <w:rPr>
          <w:sz w:val="28"/>
          <w:szCs w:val="28"/>
        </w:rPr>
        <w:t>вносить предложения о мерах по устранению нарушений настоящего Административного регламента.</w:t>
      </w:r>
    </w:p>
    <w:p w:rsidR="00EE3334" w:rsidRPr="00524AB3" w:rsidRDefault="000E2D32" w:rsidP="00E473A2">
      <w:pPr>
        <w:autoSpaceDE w:val="0"/>
        <w:autoSpaceDN w:val="0"/>
        <w:adjustRightInd w:val="0"/>
        <w:ind w:firstLine="709"/>
        <w:jc w:val="both"/>
        <w:rPr>
          <w:sz w:val="28"/>
          <w:szCs w:val="28"/>
        </w:rPr>
      </w:pPr>
      <w:r w:rsidRPr="00524AB3">
        <w:rPr>
          <w:sz w:val="28"/>
          <w:szCs w:val="28"/>
        </w:rPr>
        <w:t xml:space="preserve">Должностные лица </w:t>
      </w:r>
      <w:r w:rsidR="001A7037">
        <w:rPr>
          <w:sz w:val="28"/>
          <w:szCs w:val="28"/>
        </w:rPr>
        <w:t>Администрации</w:t>
      </w:r>
      <w:r w:rsidR="00EE3334" w:rsidRPr="00524AB3">
        <w:rPr>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E3334" w:rsidRPr="00524AB3" w:rsidRDefault="00EE3334" w:rsidP="00E473A2">
      <w:pPr>
        <w:autoSpaceDE w:val="0"/>
        <w:autoSpaceDN w:val="0"/>
        <w:adjustRightInd w:val="0"/>
        <w:ind w:firstLine="709"/>
        <w:jc w:val="both"/>
        <w:rPr>
          <w:sz w:val="28"/>
          <w:szCs w:val="28"/>
        </w:rPr>
      </w:pPr>
      <w:r w:rsidRPr="00524AB3">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E3334" w:rsidRPr="00524AB3" w:rsidRDefault="00EE3334" w:rsidP="00392A7B">
      <w:pPr>
        <w:autoSpaceDE w:val="0"/>
        <w:autoSpaceDN w:val="0"/>
        <w:adjustRightInd w:val="0"/>
        <w:ind w:firstLine="709"/>
        <w:jc w:val="center"/>
        <w:rPr>
          <w:sz w:val="28"/>
          <w:szCs w:val="28"/>
        </w:rPr>
      </w:pPr>
    </w:p>
    <w:p w:rsidR="00725E86" w:rsidRDefault="00EE3334" w:rsidP="00725E86">
      <w:pPr>
        <w:widowControl w:val="0"/>
        <w:autoSpaceDE w:val="0"/>
        <w:autoSpaceDN w:val="0"/>
        <w:adjustRightInd w:val="0"/>
        <w:ind w:firstLine="709"/>
        <w:jc w:val="center"/>
        <w:outlineLvl w:val="1"/>
        <w:rPr>
          <w:b/>
          <w:sz w:val="28"/>
          <w:szCs w:val="28"/>
        </w:rPr>
      </w:pPr>
      <w:r w:rsidRPr="00524AB3">
        <w:rPr>
          <w:b/>
          <w:sz w:val="28"/>
          <w:szCs w:val="28"/>
        </w:rPr>
        <w:t xml:space="preserve">V. Досудебный (внесудебный) порядок обжалования решений и действий (бездействия) </w:t>
      </w:r>
      <w:r w:rsidR="00FA374E" w:rsidRPr="00FA374E">
        <w:rPr>
          <w:b/>
          <w:sz w:val="28"/>
          <w:szCs w:val="28"/>
        </w:rPr>
        <w:t>Администрации</w:t>
      </w:r>
      <w:r w:rsidRPr="00FA374E">
        <w:rPr>
          <w:b/>
          <w:sz w:val="28"/>
          <w:szCs w:val="28"/>
        </w:rPr>
        <w:t xml:space="preserve">, </w:t>
      </w:r>
      <w:r w:rsidR="00725E86">
        <w:rPr>
          <w:b/>
          <w:sz w:val="28"/>
          <w:szCs w:val="28"/>
        </w:rPr>
        <w:t xml:space="preserve">должностного лица администрации либо муниципального служащего администрации, </w:t>
      </w:r>
      <w:r w:rsidR="00725E86" w:rsidRPr="00725E86">
        <w:rPr>
          <w:b/>
          <w:sz w:val="28"/>
          <w:szCs w:val="28"/>
        </w:rPr>
        <w:t xml:space="preserve">РГАУ МФЦ, </w:t>
      </w:r>
      <w:r w:rsidR="00725E86">
        <w:rPr>
          <w:b/>
          <w:sz w:val="28"/>
          <w:szCs w:val="28"/>
        </w:rPr>
        <w:t>работника</w:t>
      </w:r>
      <w:r w:rsidR="00725E86" w:rsidRPr="00725E86">
        <w:rPr>
          <w:b/>
          <w:sz w:val="28"/>
          <w:szCs w:val="28"/>
        </w:rPr>
        <w:t xml:space="preserve"> РГАУ МФЦ, </w:t>
      </w:r>
      <w:r w:rsidR="00725E86">
        <w:rPr>
          <w:b/>
          <w:sz w:val="28"/>
          <w:szCs w:val="28"/>
        </w:rPr>
        <w:t>а также организаций</w:t>
      </w:r>
      <w:r w:rsidR="00725E86" w:rsidRPr="00725E86">
        <w:rPr>
          <w:b/>
          <w:sz w:val="28"/>
          <w:szCs w:val="28"/>
        </w:rPr>
        <w:t xml:space="preserve">, </w:t>
      </w:r>
      <w:r w:rsidR="00725E86">
        <w:rPr>
          <w:b/>
          <w:sz w:val="28"/>
          <w:szCs w:val="28"/>
        </w:rPr>
        <w:t>осуществляющих функции по предоставлению</w:t>
      </w:r>
      <w:r w:rsidR="00725E86" w:rsidRPr="00725E86">
        <w:rPr>
          <w:b/>
          <w:sz w:val="28"/>
          <w:szCs w:val="28"/>
        </w:rPr>
        <w:t xml:space="preserve"> </w:t>
      </w:r>
      <w:r w:rsidR="00725E86">
        <w:rPr>
          <w:b/>
          <w:sz w:val="28"/>
          <w:szCs w:val="28"/>
        </w:rPr>
        <w:t>муниципальных услуг</w:t>
      </w:r>
      <w:r w:rsidR="00725E86" w:rsidRPr="00725E86">
        <w:rPr>
          <w:b/>
          <w:sz w:val="28"/>
          <w:szCs w:val="28"/>
        </w:rPr>
        <w:t xml:space="preserve">, </w:t>
      </w:r>
      <w:r w:rsidR="00725E86">
        <w:rPr>
          <w:b/>
          <w:sz w:val="28"/>
          <w:szCs w:val="28"/>
        </w:rPr>
        <w:t>или их работников</w:t>
      </w:r>
    </w:p>
    <w:p w:rsidR="00725E86" w:rsidRDefault="00725E86" w:rsidP="00725E86">
      <w:pPr>
        <w:widowControl w:val="0"/>
        <w:autoSpaceDE w:val="0"/>
        <w:autoSpaceDN w:val="0"/>
        <w:adjustRightInd w:val="0"/>
        <w:ind w:firstLine="709"/>
        <w:jc w:val="center"/>
        <w:outlineLvl w:val="1"/>
        <w:rPr>
          <w:b/>
          <w:sz w:val="28"/>
          <w:szCs w:val="28"/>
        </w:rPr>
      </w:pPr>
    </w:p>
    <w:p w:rsidR="00EE3334" w:rsidRDefault="00EE3334" w:rsidP="00725E86">
      <w:pPr>
        <w:widowControl w:val="0"/>
        <w:autoSpaceDE w:val="0"/>
        <w:autoSpaceDN w:val="0"/>
        <w:adjustRightInd w:val="0"/>
        <w:ind w:firstLine="709"/>
        <w:jc w:val="center"/>
        <w:outlineLvl w:val="1"/>
        <w:rPr>
          <w:b/>
          <w:sz w:val="28"/>
          <w:szCs w:val="28"/>
        </w:rPr>
      </w:pPr>
      <w:r w:rsidRPr="00524AB3">
        <w:rPr>
          <w:b/>
          <w:sz w:val="28"/>
          <w:szCs w:val="28"/>
        </w:rPr>
        <w:t>Информация для Заявителя о его праве подать жалобу</w:t>
      </w:r>
    </w:p>
    <w:p w:rsidR="00EE3334" w:rsidRPr="00524AB3" w:rsidRDefault="00EE3334" w:rsidP="00E473A2">
      <w:pPr>
        <w:autoSpaceDE w:val="0"/>
        <w:autoSpaceDN w:val="0"/>
        <w:adjustRightInd w:val="0"/>
        <w:ind w:firstLine="709"/>
        <w:jc w:val="both"/>
        <w:rPr>
          <w:sz w:val="28"/>
          <w:szCs w:val="28"/>
        </w:rPr>
      </w:pPr>
      <w:r w:rsidRPr="00524AB3">
        <w:rPr>
          <w:sz w:val="28"/>
          <w:szCs w:val="28"/>
        </w:rPr>
        <w:t xml:space="preserve">5.1. </w:t>
      </w:r>
      <w:proofErr w:type="gramStart"/>
      <w:r w:rsidR="00004767" w:rsidRPr="00C26987">
        <w:rPr>
          <w:sz w:val="28"/>
          <w:szCs w:val="28"/>
        </w:rPr>
        <w:t xml:space="preserve">Заявитель имеет право </w:t>
      </w:r>
      <w:r w:rsidR="00004767">
        <w:rPr>
          <w:sz w:val="28"/>
          <w:szCs w:val="28"/>
        </w:rPr>
        <w:t>подать в</w:t>
      </w:r>
      <w:r w:rsidR="00004767" w:rsidRPr="00C26987">
        <w:rPr>
          <w:sz w:val="28"/>
          <w:szCs w:val="28"/>
        </w:rPr>
        <w:t xml:space="preserve"> досудебном (внесуд</w:t>
      </w:r>
      <w:r w:rsidR="00004767">
        <w:rPr>
          <w:sz w:val="28"/>
          <w:szCs w:val="28"/>
        </w:rPr>
        <w:t xml:space="preserve">ебном) порядке жалобу на </w:t>
      </w:r>
      <w:r w:rsidR="00004767" w:rsidRPr="00C26987">
        <w:rPr>
          <w:sz w:val="28"/>
          <w:szCs w:val="28"/>
        </w:rPr>
        <w:t xml:space="preserve"> решени</w:t>
      </w:r>
      <w:r w:rsidR="00004767">
        <w:rPr>
          <w:sz w:val="28"/>
          <w:szCs w:val="28"/>
        </w:rPr>
        <w:t>я</w:t>
      </w:r>
      <w:r w:rsidR="00004767" w:rsidRPr="00C26987">
        <w:rPr>
          <w:sz w:val="28"/>
          <w:szCs w:val="28"/>
        </w:rPr>
        <w:t xml:space="preserve"> и (или) дейст</w:t>
      </w:r>
      <w:r w:rsidR="00004767">
        <w:rPr>
          <w:sz w:val="28"/>
          <w:szCs w:val="28"/>
        </w:rPr>
        <w:t>вия (бездействие) Администрации</w:t>
      </w:r>
      <w:r w:rsidR="00004767" w:rsidRPr="00C26987">
        <w:rPr>
          <w:sz w:val="28"/>
          <w:szCs w:val="28"/>
        </w:rPr>
        <w:t>,</w:t>
      </w:r>
      <w:r w:rsidR="00004767">
        <w:rPr>
          <w:sz w:val="28"/>
          <w:szCs w:val="28"/>
        </w:rPr>
        <w:t xml:space="preserve"> а также </w:t>
      </w:r>
      <w:r w:rsidR="00004767" w:rsidRPr="00586F72">
        <w:rPr>
          <w:sz w:val="28"/>
          <w:szCs w:val="28"/>
        </w:rPr>
        <w:t>должностн</w:t>
      </w:r>
      <w:r w:rsidR="00004767">
        <w:rPr>
          <w:sz w:val="28"/>
          <w:szCs w:val="28"/>
        </w:rPr>
        <w:t xml:space="preserve">ого лица Администрации, муниципального служащего Администрации, </w:t>
      </w:r>
      <w:r w:rsidR="00004767" w:rsidRPr="00004767">
        <w:rPr>
          <w:sz w:val="28"/>
          <w:szCs w:val="28"/>
        </w:rPr>
        <w:t xml:space="preserve">РГАУ МФЦ, работника РГАУ МФЦ, </w:t>
      </w:r>
      <w:r w:rsidR="00004767" w:rsidRPr="00004767">
        <w:rPr>
          <w:rFonts w:eastAsiaTheme="minorHAnsi"/>
          <w:sz w:val="28"/>
          <w:szCs w:val="28"/>
          <w:lang w:eastAsia="en-US"/>
        </w:rPr>
        <w:t xml:space="preserve">организаций, предусмотренных частью 1.1 статьи 16 </w:t>
      </w:r>
      <w:r w:rsidR="00004767" w:rsidRPr="00004767">
        <w:rPr>
          <w:sz w:val="28"/>
          <w:szCs w:val="28"/>
        </w:rPr>
        <w:t>Федерального закона от 27.07.2010 №210-ФЗ «Об организации предоставления государственных и муниципальных услуг»</w:t>
      </w:r>
      <w:r w:rsidR="00004767" w:rsidRPr="00004767">
        <w:rPr>
          <w:rFonts w:eastAsiaTheme="minorHAnsi"/>
          <w:sz w:val="28"/>
          <w:szCs w:val="28"/>
          <w:lang w:eastAsia="en-US"/>
        </w:rPr>
        <w:t xml:space="preserve">, или их работников </w:t>
      </w:r>
      <w:r w:rsidR="00004767">
        <w:rPr>
          <w:sz w:val="28"/>
          <w:szCs w:val="28"/>
        </w:rPr>
        <w:t>при предоставлении муниципальной услуги (далее - жалоба).</w:t>
      </w:r>
      <w:proofErr w:type="gramEnd"/>
    </w:p>
    <w:p w:rsidR="00EE3334" w:rsidRPr="00524AB3" w:rsidRDefault="00EE3334" w:rsidP="00E473A2">
      <w:pPr>
        <w:autoSpaceDE w:val="0"/>
        <w:autoSpaceDN w:val="0"/>
        <w:adjustRightInd w:val="0"/>
        <w:ind w:firstLine="709"/>
        <w:jc w:val="both"/>
        <w:outlineLvl w:val="0"/>
        <w:rPr>
          <w:sz w:val="28"/>
          <w:szCs w:val="28"/>
        </w:rPr>
      </w:pPr>
    </w:p>
    <w:p w:rsidR="00EE3334" w:rsidRDefault="00EE3334" w:rsidP="00004767">
      <w:pPr>
        <w:autoSpaceDE w:val="0"/>
        <w:autoSpaceDN w:val="0"/>
        <w:adjustRightInd w:val="0"/>
        <w:ind w:firstLine="709"/>
        <w:jc w:val="center"/>
        <w:outlineLvl w:val="0"/>
        <w:rPr>
          <w:b/>
          <w:sz w:val="28"/>
          <w:szCs w:val="28"/>
        </w:rPr>
      </w:pPr>
      <w:r w:rsidRPr="00524AB3">
        <w:rPr>
          <w:b/>
          <w:sz w:val="28"/>
          <w:szCs w:val="28"/>
        </w:rPr>
        <w:t>Предмет жалобы</w:t>
      </w:r>
    </w:p>
    <w:p w:rsidR="00681B5F" w:rsidRDefault="00EE3334" w:rsidP="00E473A2">
      <w:pPr>
        <w:autoSpaceDE w:val="0"/>
        <w:autoSpaceDN w:val="0"/>
        <w:adjustRightInd w:val="0"/>
        <w:ind w:firstLine="709"/>
        <w:jc w:val="both"/>
        <w:rPr>
          <w:sz w:val="28"/>
          <w:szCs w:val="28"/>
        </w:rPr>
      </w:pPr>
      <w:r w:rsidRPr="00524AB3">
        <w:rPr>
          <w:sz w:val="28"/>
          <w:szCs w:val="28"/>
        </w:rPr>
        <w:t xml:space="preserve">5.2. Предметом досудебного (внесудебного) обжалования являются решения и </w:t>
      </w:r>
      <w:r w:rsidR="00004767">
        <w:rPr>
          <w:sz w:val="28"/>
          <w:szCs w:val="28"/>
        </w:rPr>
        <w:t xml:space="preserve">(или) </w:t>
      </w:r>
      <w:r w:rsidRPr="00524AB3">
        <w:rPr>
          <w:sz w:val="28"/>
          <w:szCs w:val="28"/>
        </w:rPr>
        <w:t xml:space="preserve">действия (бездействие) </w:t>
      </w:r>
      <w:r w:rsidR="00FA374E">
        <w:rPr>
          <w:sz w:val="28"/>
          <w:szCs w:val="28"/>
        </w:rPr>
        <w:t>Администрации</w:t>
      </w:r>
      <w:r w:rsidRPr="00524AB3">
        <w:rPr>
          <w:sz w:val="28"/>
          <w:szCs w:val="28"/>
        </w:rPr>
        <w:t xml:space="preserve">, </w:t>
      </w:r>
      <w:r w:rsidR="00681B5F">
        <w:rPr>
          <w:sz w:val="28"/>
          <w:szCs w:val="28"/>
        </w:rPr>
        <w:t xml:space="preserve">должностного лица </w:t>
      </w:r>
      <w:r w:rsidR="00681B5F" w:rsidRPr="00681B5F">
        <w:rPr>
          <w:sz w:val="28"/>
          <w:szCs w:val="28"/>
        </w:rPr>
        <w:t xml:space="preserve">Администрации, РГАУ МФЦ, работника РГАУ МФЦ, организаций, предусмотренных частью 1.1 статьи 16 Федерального закона от 27.07.2010 №210-ФЗ «Об организации </w:t>
      </w:r>
      <w:r w:rsidR="00681B5F" w:rsidRPr="00681B5F">
        <w:rPr>
          <w:sz w:val="28"/>
          <w:szCs w:val="28"/>
        </w:rPr>
        <w:lastRenderedPageBreak/>
        <w:t>предоставления государственных и муниципальных услуг», или их работников при</w:t>
      </w:r>
      <w:r w:rsidR="00681B5F">
        <w:rPr>
          <w:sz w:val="28"/>
          <w:szCs w:val="28"/>
        </w:rPr>
        <w:t xml:space="preserve"> предоставлении муниципальной услуги.</w:t>
      </w:r>
    </w:p>
    <w:p w:rsidR="00EE3334" w:rsidRPr="00524AB3" w:rsidRDefault="00EE3334" w:rsidP="00E473A2">
      <w:pPr>
        <w:autoSpaceDE w:val="0"/>
        <w:autoSpaceDN w:val="0"/>
        <w:adjustRightInd w:val="0"/>
        <w:ind w:firstLine="709"/>
        <w:jc w:val="both"/>
        <w:rPr>
          <w:sz w:val="28"/>
          <w:szCs w:val="28"/>
        </w:rPr>
      </w:pPr>
      <w:r w:rsidRPr="00524AB3">
        <w:rPr>
          <w:sz w:val="28"/>
          <w:szCs w:val="28"/>
        </w:rPr>
        <w:t>Заявитель может обратиться с жалобой, в том числе в следующих случаях:</w:t>
      </w:r>
    </w:p>
    <w:p w:rsidR="00EE3334" w:rsidRPr="00524AB3" w:rsidRDefault="00681B5F" w:rsidP="00E473A2">
      <w:pPr>
        <w:autoSpaceDE w:val="0"/>
        <w:autoSpaceDN w:val="0"/>
        <w:adjustRightInd w:val="0"/>
        <w:ind w:firstLine="709"/>
        <w:jc w:val="both"/>
        <w:rPr>
          <w:sz w:val="28"/>
          <w:szCs w:val="28"/>
        </w:rPr>
      </w:pPr>
      <w:r>
        <w:rPr>
          <w:sz w:val="28"/>
          <w:szCs w:val="28"/>
        </w:rPr>
        <w:t xml:space="preserve">- </w:t>
      </w:r>
      <w:r w:rsidR="00EE3334" w:rsidRPr="00524AB3">
        <w:rPr>
          <w:sz w:val="28"/>
          <w:szCs w:val="28"/>
        </w:rPr>
        <w:t>нарушение срока регистрации запроса о предоставлении муниципальной услуги</w:t>
      </w:r>
      <w:r>
        <w:rPr>
          <w:sz w:val="28"/>
          <w:szCs w:val="28"/>
        </w:rPr>
        <w:t>, комплексного запроса</w:t>
      </w:r>
      <w:r w:rsidR="00EE3334" w:rsidRPr="00524AB3">
        <w:rPr>
          <w:sz w:val="28"/>
          <w:szCs w:val="28"/>
        </w:rPr>
        <w:t>;</w:t>
      </w:r>
    </w:p>
    <w:p w:rsidR="00681B5F" w:rsidRPr="00C26987" w:rsidRDefault="00681B5F" w:rsidP="00681B5F">
      <w:pPr>
        <w:autoSpaceDE w:val="0"/>
        <w:autoSpaceDN w:val="0"/>
        <w:adjustRightInd w:val="0"/>
        <w:ind w:firstLine="540"/>
        <w:jc w:val="both"/>
        <w:rPr>
          <w:sz w:val="28"/>
          <w:szCs w:val="28"/>
        </w:rPr>
      </w:pPr>
      <w:r>
        <w:rPr>
          <w:sz w:val="28"/>
          <w:szCs w:val="28"/>
        </w:rPr>
        <w:t xml:space="preserve">- </w:t>
      </w:r>
      <w:r w:rsidR="00EE3334" w:rsidRPr="00524AB3">
        <w:rPr>
          <w:sz w:val="28"/>
          <w:szCs w:val="28"/>
        </w:rPr>
        <w:t>нарушение срока предоставления муниципальной услуги</w:t>
      </w:r>
      <w:r>
        <w:rPr>
          <w:sz w:val="28"/>
          <w:szCs w:val="28"/>
        </w:rPr>
        <w:t xml:space="preserve">. </w:t>
      </w:r>
      <w:r w:rsidRPr="00CA1D04">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A1D04">
        <w:rPr>
          <w:sz w:val="28"/>
          <w:szCs w:val="28"/>
        </w:rPr>
        <w:t>Федерального закона от 27.07.2010 № 210-ФЗ «Об организации предоставления государственных и муниципальных услуг»;</w:t>
      </w:r>
    </w:p>
    <w:p w:rsidR="00EE3334" w:rsidRPr="00524AB3" w:rsidRDefault="00681B5F" w:rsidP="00E473A2">
      <w:pPr>
        <w:autoSpaceDE w:val="0"/>
        <w:autoSpaceDN w:val="0"/>
        <w:adjustRightInd w:val="0"/>
        <w:ind w:firstLine="709"/>
        <w:jc w:val="both"/>
        <w:rPr>
          <w:sz w:val="28"/>
          <w:szCs w:val="28"/>
        </w:rPr>
      </w:pPr>
      <w:r>
        <w:rPr>
          <w:sz w:val="28"/>
          <w:szCs w:val="28"/>
        </w:rPr>
        <w:t xml:space="preserve">- </w:t>
      </w:r>
      <w:r w:rsidR="00EE3334" w:rsidRPr="00524AB3">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w:t>
      </w:r>
      <w:r w:rsidR="00B0388C">
        <w:rPr>
          <w:sz w:val="28"/>
          <w:szCs w:val="28"/>
        </w:rPr>
        <w:t>, муниципальными правовыми актами</w:t>
      </w:r>
      <w:r w:rsidR="00EE3334" w:rsidRPr="00524AB3">
        <w:rPr>
          <w:sz w:val="28"/>
          <w:szCs w:val="28"/>
        </w:rPr>
        <w:t xml:space="preserve"> для предоставления муниципальной услуги;</w:t>
      </w:r>
    </w:p>
    <w:p w:rsidR="00EE3334" w:rsidRPr="00524AB3" w:rsidRDefault="00B0388C" w:rsidP="00E473A2">
      <w:pPr>
        <w:autoSpaceDE w:val="0"/>
        <w:autoSpaceDN w:val="0"/>
        <w:adjustRightInd w:val="0"/>
        <w:ind w:firstLine="709"/>
        <w:jc w:val="both"/>
        <w:rPr>
          <w:sz w:val="28"/>
          <w:szCs w:val="28"/>
        </w:rPr>
      </w:pPr>
      <w:r>
        <w:rPr>
          <w:sz w:val="28"/>
          <w:szCs w:val="28"/>
        </w:rPr>
        <w:t xml:space="preserve">- </w:t>
      </w:r>
      <w:r w:rsidR="00EE3334" w:rsidRPr="00524AB3">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rPr>
          <w:sz w:val="28"/>
          <w:szCs w:val="28"/>
        </w:rPr>
        <w:t>, муниципальными правовыми актами</w:t>
      </w:r>
      <w:r w:rsidR="00EE3334" w:rsidRPr="00524AB3">
        <w:rPr>
          <w:sz w:val="28"/>
          <w:szCs w:val="28"/>
        </w:rPr>
        <w:t xml:space="preserve"> для предоставления муниципальной услуги, у Заявителя;</w:t>
      </w:r>
    </w:p>
    <w:p w:rsidR="00EE3334" w:rsidRPr="00524AB3" w:rsidRDefault="00B0388C" w:rsidP="00E473A2">
      <w:pPr>
        <w:autoSpaceDE w:val="0"/>
        <w:autoSpaceDN w:val="0"/>
        <w:adjustRightInd w:val="0"/>
        <w:ind w:firstLine="709"/>
        <w:jc w:val="both"/>
        <w:rPr>
          <w:sz w:val="28"/>
          <w:szCs w:val="28"/>
        </w:rPr>
      </w:pPr>
      <w:r>
        <w:rPr>
          <w:sz w:val="28"/>
          <w:szCs w:val="28"/>
        </w:rPr>
        <w:t xml:space="preserve">- </w:t>
      </w:r>
      <w:r w:rsidR="00EE3334" w:rsidRPr="00524AB3">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CA1D04">
        <w:rPr>
          <w:sz w:val="28"/>
          <w:szCs w:val="28"/>
        </w:rPr>
        <w:t xml:space="preserve">Российской Федерации, законами и иными нормативными правовыми актами Республики Башкортостан, муниципальным правовыми актами. </w:t>
      </w:r>
      <w:r w:rsidRPr="00CA1D04">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A1D04">
        <w:rPr>
          <w:sz w:val="28"/>
          <w:szCs w:val="28"/>
        </w:rPr>
        <w:t>Федерального закона от 27.07.2010 №210-ФЗ «Об организации предоставления государственных и муниципальных услуг»</w:t>
      </w:r>
      <w:r w:rsidR="00EE3334" w:rsidRPr="00CA1D04">
        <w:rPr>
          <w:sz w:val="28"/>
          <w:szCs w:val="28"/>
        </w:rPr>
        <w:t>;</w:t>
      </w:r>
    </w:p>
    <w:p w:rsidR="00EE3334" w:rsidRPr="00524AB3" w:rsidRDefault="00B0388C" w:rsidP="00E473A2">
      <w:pPr>
        <w:autoSpaceDE w:val="0"/>
        <w:autoSpaceDN w:val="0"/>
        <w:adjustRightInd w:val="0"/>
        <w:ind w:firstLine="709"/>
        <w:jc w:val="both"/>
        <w:rPr>
          <w:sz w:val="28"/>
          <w:szCs w:val="28"/>
        </w:rPr>
      </w:pPr>
      <w:r>
        <w:rPr>
          <w:sz w:val="28"/>
          <w:szCs w:val="28"/>
        </w:rPr>
        <w:t>-</w:t>
      </w:r>
      <w:r w:rsidR="00AA7680">
        <w:rPr>
          <w:sz w:val="28"/>
          <w:szCs w:val="28"/>
        </w:rPr>
        <w:t xml:space="preserve"> </w:t>
      </w:r>
      <w:r w:rsidR="00EE3334" w:rsidRPr="00524AB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rPr>
          <w:sz w:val="28"/>
          <w:szCs w:val="28"/>
        </w:rPr>
        <w:t>,</w:t>
      </w:r>
      <w:r w:rsidR="00051636">
        <w:rPr>
          <w:sz w:val="28"/>
          <w:szCs w:val="28"/>
        </w:rPr>
        <w:t xml:space="preserve"> муниципальными правовыми актами</w:t>
      </w:r>
      <w:r w:rsidR="00EE3334" w:rsidRPr="00524AB3">
        <w:rPr>
          <w:sz w:val="28"/>
          <w:szCs w:val="28"/>
        </w:rPr>
        <w:t>;</w:t>
      </w:r>
    </w:p>
    <w:p w:rsidR="00CA1D04" w:rsidRPr="00CA1D04" w:rsidRDefault="00AA7680" w:rsidP="00CA1D04">
      <w:pPr>
        <w:autoSpaceDE w:val="0"/>
        <w:autoSpaceDN w:val="0"/>
        <w:adjustRightInd w:val="0"/>
        <w:ind w:firstLine="540"/>
        <w:jc w:val="both"/>
        <w:rPr>
          <w:sz w:val="28"/>
          <w:szCs w:val="28"/>
        </w:rPr>
      </w:pPr>
      <w:proofErr w:type="gramStart"/>
      <w:r w:rsidRPr="00CA1D04">
        <w:rPr>
          <w:sz w:val="28"/>
          <w:szCs w:val="28"/>
        </w:rPr>
        <w:t xml:space="preserve">- </w:t>
      </w:r>
      <w:r w:rsidR="00CA1D04" w:rsidRPr="00CA1D04">
        <w:rPr>
          <w:rFonts w:eastAsiaTheme="minorHAnsi"/>
          <w:sz w:val="28"/>
          <w:szCs w:val="28"/>
          <w:lang w:eastAsia="en-US"/>
        </w:rPr>
        <w:t xml:space="preserve">отказ Администрации, должностного лица Администрации,  РГАУ МФЦ, работника РГАУ МФЦ, организаций, предусмотренных частью 1.1 статьи 16 </w:t>
      </w:r>
      <w:r w:rsidR="00CA1D04" w:rsidRPr="00CA1D04">
        <w:rPr>
          <w:sz w:val="28"/>
          <w:szCs w:val="28"/>
        </w:rPr>
        <w:t>Федерального закона от 2707.2010 № 210-ФЗ «Об организации предоставления государственных и муниципальных услуг»</w:t>
      </w:r>
      <w:r w:rsidR="00CA1D04" w:rsidRPr="00CA1D04">
        <w:rPr>
          <w:rFonts w:eastAsiaTheme="minorHAnsi"/>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A1D04" w:rsidRPr="00CA1D04">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00CA1D04" w:rsidRPr="00CA1D04">
        <w:rPr>
          <w:rFonts w:eastAsiaTheme="minorHAnsi"/>
          <w:sz w:val="28"/>
          <w:szCs w:val="28"/>
          <w:lang w:eastAsia="en-US"/>
        </w:rPr>
        <w:lastRenderedPageBreak/>
        <w:t xml:space="preserve">16 </w:t>
      </w:r>
      <w:r w:rsidR="00CA1D04" w:rsidRPr="00CA1D04">
        <w:rPr>
          <w:sz w:val="28"/>
          <w:szCs w:val="28"/>
        </w:rPr>
        <w:t>Федерального закона от 27.07.2010 № 210-ФЗ «Об организации предоставления государственных и муниципальных услуг»;</w:t>
      </w:r>
    </w:p>
    <w:p w:rsidR="00CA1D04" w:rsidRPr="00CA1D04" w:rsidRDefault="00CA1D04" w:rsidP="00CA1D04">
      <w:pPr>
        <w:autoSpaceDE w:val="0"/>
        <w:autoSpaceDN w:val="0"/>
        <w:adjustRightInd w:val="0"/>
        <w:ind w:firstLine="540"/>
        <w:jc w:val="both"/>
        <w:rPr>
          <w:rFonts w:eastAsiaTheme="minorHAnsi"/>
          <w:sz w:val="28"/>
          <w:szCs w:val="28"/>
          <w:lang w:eastAsia="en-US"/>
        </w:rPr>
      </w:pPr>
      <w:r w:rsidRPr="00CA1D04">
        <w:rPr>
          <w:rFonts w:eastAsiaTheme="minorHAnsi"/>
          <w:sz w:val="28"/>
          <w:szCs w:val="28"/>
          <w:lang w:eastAsia="en-US"/>
        </w:rPr>
        <w:t>- нарушение срока или порядка выдачи документов по результатам предоставления муниципальной услуги;</w:t>
      </w:r>
    </w:p>
    <w:p w:rsidR="00CA1D04" w:rsidRDefault="00CA1D04" w:rsidP="00CA1D04">
      <w:pPr>
        <w:autoSpaceDE w:val="0"/>
        <w:autoSpaceDN w:val="0"/>
        <w:adjustRightInd w:val="0"/>
        <w:ind w:firstLine="540"/>
        <w:jc w:val="both"/>
        <w:rPr>
          <w:rFonts w:eastAsiaTheme="minorHAnsi"/>
          <w:sz w:val="28"/>
          <w:szCs w:val="28"/>
          <w:lang w:eastAsia="en-US"/>
        </w:rPr>
      </w:pPr>
      <w:r w:rsidRPr="00CA1D04">
        <w:rPr>
          <w:rFonts w:eastAsiaTheme="minorHAnsi"/>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CA1D04">
        <w:rPr>
          <w:sz w:val="28"/>
          <w:szCs w:val="28"/>
        </w:rPr>
        <w:t>Федерального закона от 27.07.2010 № 210-ФЗ «Об организации предоставления государственных и муниципальных услуг».</w:t>
      </w:r>
    </w:p>
    <w:p w:rsidR="00EE3334" w:rsidRPr="00524AB3" w:rsidRDefault="00EE3334" w:rsidP="00CA1D04">
      <w:pPr>
        <w:autoSpaceDE w:val="0"/>
        <w:autoSpaceDN w:val="0"/>
        <w:adjustRightInd w:val="0"/>
        <w:ind w:firstLine="709"/>
        <w:jc w:val="both"/>
        <w:rPr>
          <w:sz w:val="28"/>
          <w:szCs w:val="28"/>
        </w:rPr>
      </w:pPr>
    </w:p>
    <w:p w:rsidR="00EE3334" w:rsidRDefault="00025A13" w:rsidP="00725E86">
      <w:pPr>
        <w:autoSpaceDE w:val="0"/>
        <w:autoSpaceDN w:val="0"/>
        <w:adjustRightInd w:val="0"/>
        <w:ind w:firstLine="709"/>
        <w:jc w:val="center"/>
        <w:rPr>
          <w:b/>
          <w:color w:val="000000"/>
          <w:sz w:val="28"/>
          <w:szCs w:val="28"/>
        </w:rPr>
      </w:pPr>
      <w:r>
        <w:rPr>
          <w:b/>
          <w:color w:val="000000"/>
          <w:sz w:val="28"/>
          <w:szCs w:val="28"/>
        </w:rPr>
        <w:t>Д</w:t>
      </w:r>
      <w:r w:rsidRPr="00524AB3">
        <w:rPr>
          <w:b/>
          <w:color w:val="000000"/>
          <w:sz w:val="28"/>
          <w:szCs w:val="28"/>
        </w:rPr>
        <w:t>олжностные лица</w:t>
      </w:r>
      <w:r>
        <w:rPr>
          <w:b/>
          <w:color w:val="000000"/>
          <w:sz w:val="28"/>
          <w:szCs w:val="28"/>
        </w:rPr>
        <w:t>,</w:t>
      </w:r>
      <w:r w:rsidRPr="00524AB3">
        <w:rPr>
          <w:b/>
          <w:color w:val="000000"/>
          <w:sz w:val="28"/>
          <w:szCs w:val="28"/>
        </w:rPr>
        <w:t xml:space="preserve"> </w:t>
      </w:r>
      <w:r w:rsidR="00EE3334" w:rsidRPr="00524AB3">
        <w:rPr>
          <w:b/>
          <w:color w:val="000000"/>
          <w:sz w:val="28"/>
          <w:szCs w:val="28"/>
        </w:rPr>
        <w:t>уполномоченные на рассмотрение жалоб</w:t>
      </w:r>
    </w:p>
    <w:p w:rsidR="00025A13" w:rsidRDefault="00025A13" w:rsidP="00025A13">
      <w:pPr>
        <w:autoSpaceDE w:val="0"/>
        <w:autoSpaceDN w:val="0"/>
        <w:adjustRightInd w:val="0"/>
        <w:ind w:firstLine="540"/>
        <w:jc w:val="both"/>
        <w:rPr>
          <w:sz w:val="28"/>
          <w:szCs w:val="28"/>
        </w:rPr>
      </w:pPr>
      <w:r w:rsidRPr="00C26987">
        <w:rPr>
          <w:sz w:val="28"/>
          <w:szCs w:val="28"/>
        </w:rPr>
        <w:t>5.3. Жалоб</w:t>
      </w:r>
      <w:r>
        <w:rPr>
          <w:sz w:val="28"/>
          <w:szCs w:val="28"/>
        </w:rPr>
        <w:t>а</w:t>
      </w:r>
      <w:r w:rsidRPr="00C26987">
        <w:rPr>
          <w:sz w:val="28"/>
          <w:szCs w:val="28"/>
        </w:rPr>
        <w:t xml:space="preserve"> на решения и действия (бездействие) Администрации</w:t>
      </w:r>
      <w:r>
        <w:rPr>
          <w:sz w:val="28"/>
          <w:szCs w:val="28"/>
        </w:rPr>
        <w:t>,</w:t>
      </w:r>
      <w:r w:rsidRPr="00C26987">
        <w:rPr>
          <w:sz w:val="28"/>
          <w:szCs w:val="28"/>
        </w:rPr>
        <w:t xml:space="preserve"> </w:t>
      </w:r>
      <w:r>
        <w:rPr>
          <w:sz w:val="28"/>
          <w:szCs w:val="28"/>
        </w:rPr>
        <w:t>должностных лиц либо муниципальный служащих Администрации, ответственных за предоставление муниципальной услуги, подается главе Администрации и</w:t>
      </w:r>
      <w:r w:rsidRPr="00C26987">
        <w:rPr>
          <w:sz w:val="28"/>
          <w:szCs w:val="28"/>
        </w:rPr>
        <w:t xml:space="preserve"> подлеж</w:t>
      </w:r>
      <w:r>
        <w:rPr>
          <w:sz w:val="28"/>
          <w:szCs w:val="28"/>
        </w:rPr>
        <w:t>ит</w:t>
      </w:r>
      <w:r w:rsidRPr="00C26987">
        <w:rPr>
          <w:sz w:val="28"/>
          <w:szCs w:val="28"/>
        </w:rPr>
        <w:t xml:space="preserve"> рассмотрению д</w:t>
      </w:r>
      <w:r>
        <w:rPr>
          <w:sz w:val="28"/>
          <w:szCs w:val="28"/>
        </w:rPr>
        <w:t>олжностным лицом Администрации</w:t>
      </w:r>
      <w:r w:rsidRPr="00C26987">
        <w:rPr>
          <w:sz w:val="28"/>
          <w:szCs w:val="28"/>
        </w:rPr>
        <w:t>, наделенным полномочиями по рассмотрению жалоб</w:t>
      </w:r>
      <w:r>
        <w:rPr>
          <w:sz w:val="28"/>
          <w:szCs w:val="28"/>
        </w:rPr>
        <w:t>.</w:t>
      </w:r>
    </w:p>
    <w:p w:rsidR="00025A13" w:rsidRPr="00294663" w:rsidRDefault="00025A13" w:rsidP="00025A13">
      <w:pPr>
        <w:autoSpaceDE w:val="0"/>
        <w:autoSpaceDN w:val="0"/>
        <w:adjustRightInd w:val="0"/>
        <w:ind w:firstLine="540"/>
        <w:jc w:val="both"/>
        <w:rPr>
          <w:b/>
          <w:sz w:val="18"/>
          <w:szCs w:val="18"/>
        </w:rPr>
      </w:pPr>
      <w:r>
        <w:rPr>
          <w:rFonts w:eastAsiaTheme="minorHAnsi"/>
          <w:sz w:val="28"/>
          <w:szCs w:val="28"/>
          <w:lang w:eastAsia="en-US"/>
        </w:rPr>
        <w:t xml:space="preserve">Жалоба на решения и действия (бездействие) </w:t>
      </w:r>
      <w:r>
        <w:rPr>
          <w:sz w:val="28"/>
          <w:szCs w:val="28"/>
        </w:rPr>
        <w:t>главы А</w:t>
      </w:r>
      <w:r w:rsidRPr="00C26987">
        <w:rPr>
          <w:sz w:val="28"/>
          <w:szCs w:val="28"/>
        </w:rPr>
        <w:t xml:space="preserve">дминистрации </w:t>
      </w:r>
      <w:r>
        <w:rPr>
          <w:rFonts w:eastAsiaTheme="minorHAnsi"/>
          <w:sz w:val="28"/>
          <w:szCs w:val="28"/>
          <w:lang w:eastAsia="en-US"/>
        </w:rPr>
        <w:t xml:space="preserve">рассматривается непосредственно главой Администрации.  </w:t>
      </w:r>
    </w:p>
    <w:p w:rsidR="00025A13" w:rsidRPr="00025A13" w:rsidRDefault="00025A13" w:rsidP="00025A13">
      <w:pPr>
        <w:autoSpaceDE w:val="0"/>
        <w:autoSpaceDN w:val="0"/>
        <w:adjustRightInd w:val="0"/>
        <w:ind w:firstLine="540"/>
        <w:jc w:val="both"/>
        <w:rPr>
          <w:sz w:val="28"/>
          <w:szCs w:val="28"/>
        </w:rPr>
      </w:pPr>
      <w:r w:rsidRPr="00025A13">
        <w:rPr>
          <w:sz w:val="28"/>
          <w:szCs w:val="28"/>
        </w:rPr>
        <w:t xml:space="preserve">5.4. Жалоба на решения и действия (бездействие) </w:t>
      </w:r>
      <w:r w:rsidRPr="00025A13">
        <w:rPr>
          <w:rFonts w:eastAsiaTheme="minorHAnsi"/>
          <w:sz w:val="28"/>
          <w:szCs w:val="28"/>
          <w:lang w:eastAsia="en-US"/>
        </w:rPr>
        <w:t>РГАУ МФЦ подается учредителю РГАУ МФЦ или должностному лицу, уполномоченному нормативным правовым актом Республики Башкортостан.</w:t>
      </w:r>
    </w:p>
    <w:p w:rsidR="00025A13" w:rsidRPr="00025A13" w:rsidRDefault="00025A13" w:rsidP="00025A13">
      <w:pPr>
        <w:autoSpaceDE w:val="0"/>
        <w:autoSpaceDN w:val="0"/>
        <w:adjustRightInd w:val="0"/>
        <w:ind w:firstLine="540"/>
        <w:jc w:val="both"/>
        <w:rPr>
          <w:rFonts w:eastAsiaTheme="minorHAnsi"/>
          <w:sz w:val="28"/>
          <w:szCs w:val="28"/>
          <w:lang w:eastAsia="en-US"/>
        </w:rPr>
      </w:pPr>
      <w:r w:rsidRPr="00025A13">
        <w:rPr>
          <w:sz w:val="28"/>
          <w:szCs w:val="28"/>
        </w:rPr>
        <w:t xml:space="preserve">5.5. Жалоба на решения и действия (бездействие) </w:t>
      </w:r>
      <w:r w:rsidRPr="00025A13">
        <w:rPr>
          <w:rFonts w:eastAsiaTheme="minorHAnsi"/>
          <w:sz w:val="28"/>
          <w:szCs w:val="28"/>
          <w:lang w:eastAsia="en-US"/>
        </w:rPr>
        <w:t xml:space="preserve">работника РГАУ МФЦ подается руководителю этого РГАУ МФЦ. </w:t>
      </w:r>
    </w:p>
    <w:p w:rsidR="00025A13" w:rsidRDefault="00025A13" w:rsidP="00025A13">
      <w:pPr>
        <w:autoSpaceDE w:val="0"/>
        <w:autoSpaceDN w:val="0"/>
        <w:adjustRightInd w:val="0"/>
        <w:ind w:firstLine="540"/>
        <w:jc w:val="both"/>
        <w:rPr>
          <w:rFonts w:eastAsiaTheme="minorHAnsi"/>
          <w:sz w:val="28"/>
          <w:szCs w:val="28"/>
          <w:lang w:eastAsia="en-US"/>
        </w:rPr>
      </w:pPr>
      <w:r w:rsidRPr="00025A13">
        <w:rPr>
          <w:sz w:val="28"/>
          <w:szCs w:val="28"/>
        </w:rPr>
        <w:t>5.6. Жалоба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подается руководителям этих организаций.</w:t>
      </w:r>
    </w:p>
    <w:p w:rsidR="00025A13" w:rsidRPr="00C26987" w:rsidRDefault="00025A13" w:rsidP="00025A13">
      <w:pPr>
        <w:autoSpaceDE w:val="0"/>
        <w:autoSpaceDN w:val="0"/>
        <w:adjustRightInd w:val="0"/>
        <w:rPr>
          <w:sz w:val="28"/>
          <w:szCs w:val="28"/>
        </w:rPr>
      </w:pPr>
    </w:p>
    <w:p w:rsidR="00EE3334" w:rsidRDefault="00EE3334" w:rsidP="00025A13">
      <w:pPr>
        <w:autoSpaceDE w:val="0"/>
        <w:autoSpaceDN w:val="0"/>
        <w:adjustRightInd w:val="0"/>
        <w:ind w:firstLine="709"/>
        <w:jc w:val="center"/>
        <w:outlineLvl w:val="0"/>
        <w:rPr>
          <w:b/>
          <w:sz w:val="28"/>
          <w:szCs w:val="28"/>
        </w:rPr>
      </w:pPr>
      <w:r w:rsidRPr="00524AB3">
        <w:rPr>
          <w:b/>
          <w:sz w:val="28"/>
          <w:szCs w:val="28"/>
        </w:rPr>
        <w:t>Порядок подачи и рассмотрения жалобы</w:t>
      </w:r>
    </w:p>
    <w:p w:rsidR="00025A13" w:rsidRPr="007F0BD4" w:rsidRDefault="00025A13" w:rsidP="00025A13">
      <w:pPr>
        <w:autoSpaceDE w:val="0"/>
        <w:autoSpaceDN w:val="0"/>
        <w:adjustRightInd w:val="0"/>
        <w:ind w:firstLine="540"/>
        <w:jc w:val="both"/>
        <w:rPr>
          <w:b/>
          <w:sz w:val="18"/>
          <w:szCs w:val="18"/>
        </w:rPr>
      </w:pPr>
      <w:r w:rsidRPr="003E1514">
        <w:rPr>
          <w:rFonts w:eastAsiaTheme="minorHAnsi"/>
          <w:bCs/>
          <w:sz w:val="28"/>
          <w:szCs w:val="28"/>
          <w:lang w:eastAsia="en-US"/>
        </w:rPr>
        <w:t>Жалоба подается в письменной форме на бумажно</w:t>
      </w:r>
      <w:r>
        <w:rPr>
          <w:rFonts w:eastAsiaTheme="minorHAnsi"/>
          <w:bCs/>
          <w:sz w:val="28"/>
          <w:szCs w:val="28"/>
          <w:lang w:eastAsia="en-US"/>
        </w:rPr>
        <w:t>м носителе либо в электронной форме.</w:t>
      </w:r>
    </w:p>
    <w:p w:rsidR="00025A13" w:rsidRPr="007419DE" w:rsidRDefault="00025A13" w:rsidP="00025A13">
      <w:pPr>
        <w:autoSpaceDE w:val="0"/>
        <w:autoSpaceDN w:val="0"/>
        <w:adjustRightInd w:val="0"/>
        <w:ind w:firstLine="540"/>
        <w:jc w:val="both"/>
        <w:rPr>
          <w:sz w:val="28"/>
          <w:szCs w:val="28"/>
        </w:rPr>
      </w:pPr>
      <w:r w:rsidRPr="007419DE">
        <w:rPr>
          <w:sz w:val="28"/>
          <w:szCs w:val="28"/>
        </w:rPr>
        <w:t>5.7. Жалоба на решения и действия (бездействие) Администрации, должностного лица Администрации, муниципального служащего Администрации, главы Администрации, может быть направлена по почте, через РГАУ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025A13" w:rsidRPr="007419DE" w:rsidRDefault="00025A13" w:rsidP="00025A13">
      <w:pPr>
        <w:autoSpaceDE w:val="0"/>
        <w:autoSpaceDN w:val="0"/>
        <w:adjustRightInd w:val="0"/>
        <w:ind w:firstLine="540"/>
        <w:jc w:val="both"/>
        <w:rPr>
          <w:sz w:val="28"/>
          <w:szCs w:val="28"/>
        </w:rPr>
      </w:pPr>
      <w:r w:rsidRPr="007419DE">
        <w:rPr>
          <w:sz w:val="28"/>
          <w:szCs w:val="28"/>
        </w:rPr>
        <w:lastRenderedPageBreak/>
        <w:t xml:space="preserve">5.8. Жалоба на решения и действия (бездействие) </w:t>
      </w:r>
      <w:r w:rsidRPr="007419DE">
        <w:rPr>
          <w:rFonts w:eastAsiaTheme="minorHAnsi"/>
          <w:sz w:val="28"/>
          <w:szCs w:val="28"/>
          <w:lang w:eastAsia="en-US"/>
        </w:rPr>
        <w:t xml:space="preserve">РГАУ МФЦ, работника РГАУ МФЦ может быть направлена по почте, с использованием </w:t>
      </w:r>
      <w:r w:rsidRPr="007419DE">
        <w:rPr>
          <w:sz w:val="28"/>
          <w:szCs w:val="28"/>
        </w:rPr>
        <w:t>информационно-телекоммуникационной сети «Интернет», официального сайта РГАУ МФЦ,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025A13" w:rsidRPr="007419DE" w:rsidRDefault="00025A13" w:rsidP="001B5947">
      <w:pPr>
        <w:autoSpaceDE w:val="0"/>
        <w:autoSpaceDN w:val="0"/>
        <w:adjustRightInd w:val="0"/>
        <w:ind w:firstLine="540"/>
        <w:jc w:val="both"/>
        <w:rPr>
          <w:sz w:val="28"/>
          <w:szCs w:val="28"/>
        </w:rPr>
      </w:pPr>
      <w:r w:rsidRPr="007419DE">
        <w:rPr>
          <w:sz w:val="28"/>
          <w:szCs w:val="28"/>
        </w:rPr>
        <w:t xml:space="preserve">5.9. 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w:t>
      </w:r>
      <w:r w:rsidRPr="007419DE">
        <w:rPr>
          <w:rFonts w:eastAsiaTheme="minorHAnsi"/>
          <w:sz w:val="28"/>
          <w:szCs w:val="28"/>
          <w:lang w:eastAsia="en-US"/>
        </w:rPr>
        <w:t xml:space="preserve">с использованием </w:t>
      </w:r>
      <w:r w:rsidRPr="007419DE">
        <w:rPr>
          <w:sz w:val="28"/>
          <w:szCs w:val="28"/>
        </w:rPr>
        <w:t>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025A13" w:rsidRPr="007419DE" w:rsidRDefault="00025A13" w:rsidP="00025A13">
      <w:pPr>
        <w:autoSpaceDE w:val="0"/>
        <w:autoSpaceDN w:val="0"/>
        <w:adjustRightInd w:val="0"/>
        <w:ind w:firstLine="540"/>
        <w:jc w:val="both"/>
        <w:rPr>
          <w:sz w:val="28"/>
          <w:szCs w:val="28"/>
        </w:rPr>
      </w:pPr>
      <w:r w:rsidRPr="007419DE">
        <w:rPr>
          <w:sz w:val="28"/>
          <w:szCs w:val="28"/>
        </w:rPr>
        <w:t>Жалоба должна содержать:</w:t>
      </w:r>
    </w:p>
    <w:p w:rsidR="00025A13" w:rsidRPr="007419DE" w:rsidRDefault="00025A13" w:rsidP="00025A13">
      <w:pPr>
        <w:autoSpaceDE w:val="0"/>
        <w:autoSpaceDN w:val="0"/>
        <w:adjustRightInd w:val="0"/>
        <w:ind w:firstLine="540"/>
        <w:jc w:val="both"/>
        <w:rPr>
          <w:sz w:val="28"/>
          <w:szCs w:val="28"/>
        </w:rPr>
      </w:pPr>
      <w:r w:rsidRPr="007419D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419DE">
        <w:rPr>
          <w:rFonts w:eastAsiaTheme="minorHAnsi"/>
          <w:sz w:val="28"/>
          <w:szCs w:val="28"/>
          <w:lang w:eastAsia="en-US"/>
        </w:rPr>
        <w:t>РГАУ МФЦ</w:t>
      </w:r>
      <w:r w:rsidRPr="007419DE">
        <w:rPr>
          <w:sz w:val="28"/>
          <w:szCs w:val="28"/>
        </w:rPr>
        <w:t>,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25A13" w:rsidRPr="007419DE" w:rsidRDefault="00025A13" w:rsidP="00025A13">
      <w:pPr>
        <w:autoSpaceDE w:val="0"/>
        <w:autoSpaceDN w:val="0"/>
        <w:adjustRightInd w:val="0"/>
        <w:ind w:firstLine="540"/>
        <w:jc w:val="both"/>
        <w:rPr>
          <w:sz w:val="28"/>
          <w:szCs w:val="28"/>
        </w:rPr>
      </w:pPr>
      <w:r w:rsidRPr="007419D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5A13" w:rsidRPr="007419DE" w:rsidRDefault="00025A13" w:rsidP="00025A13">
      <w:pPr>
        <w:autoSpaceDE w:val="0"/>
        <w:autoSpaceDN w:val="0"/>
        <w:adjustRightInd w:val="0"/>
        <w:ind w:firstLine="540"/>
        <w:jc w:val="both"/>
        <w:rPr>
          <w:sz w:val="28"/>
          <w:szCs w:val="28"/>
        </w:rPr>
      </w:pPr>
      <w:r w:rsidRPr="007419D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419DE">
        <w:rPr>
          <w:rFonts w:eastAsiaTheme="minorHAnsi"/>
          <w:sz w:val="28"/>
          <w:szCs w:val="28"/>
          <w:lang w:eastAsia="en-US"/>
        </w:rPr>
        <w:t xml:space="preserve">РГАУ МФЦ, работника РГАУ МФЦ, организаций </w:t>
      </w:r>
      <w:r w:rsidRPr="007419DE">
        <w:rPr>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rsidR="00025A13" w:rsidRPr="007419DE" w:rsidRDefault="00025A13" w:rsidP="00025A13">
      <w:pPr>
        <w:autoSpaceDE w:val="0"/>
        <w:autoSpaceDN w:val="0"/>
        <w:adjustRightInd w:val="0"/>
        <w:ind w:firstLine="540"/>
        <w:jc w:val="both"/>
        <w:rPr>
          <w:sz w:val="28"/>
          <w:szCs w:val="28"/>
        </w:rPr>
      </w:pPr>
      <w:r w:rsidRPr="007419D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7419DE">
        <w:rPr>
          <w:rFonts w:eastAsiaTheme="minorHAnsi"/>
          <w:sz w:val="28"/>
          <w:szCs w:val="28"/>
          <w:lang w:eastAsia="en-US"/>
        </w:rPr>
        <w:t xml:space="preserve">РГАУ МФЦ, работника РГАУ МФЦ, организаций </w:t>
      </w:r>
      <w:r w:rsidRPr="007419DE">
        <w:rPr>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25A13" w:rsidRPr="007419DE" w:rsidRDefault="00025A13" w:rsidP="00025A13">
      <w:pPr>
        <w:autoSpaceDE w:val="0"/>
        <w:autoSpaceDN w:val="0"/>
        <w:adjustRightInd w:val="0"/>
        <w:ind w:firstLine="540"/>
        <w:jc w:val="both"/>
        <w:rPr>
          <w:sz w:val="28"/>
          <w:szCs w:val="28"/>
        </w:rPr>
      </w:pPr>
      <w:r w:rsidRPr="007419DE">
        <w:rPr>
          <w:sz w:val="28"/>
          <w:szCs w:val="28"/>
        </w:rPr>
        <w:t>5.10.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5A13" w:rsidRPr="007419DE" w:rsidRDefault="00025A13" w:rsidP="00025A13">
      <w:pPr>
        <w:autoSpaceDE w:val="0"/>
        <w:autoSpaceDN w:val="0"/>
        <w:adjustRightInd w:val="0"/>
        <w:ind w:firstLine="540"/>
        <w:jc w:val="both"/>
        <w:rPr>
          <w:sz w:val="28"/>
          <w:szCs w:val="28"/>
        </w:rPr>
      </w:pPr>
      <w:r w:rsidRPr="007419DE">
        <w:rPr>
          <w:sz w:val="28"/>
          <w:szCs w:val="28"/>
        </w:rPr>
        <w:t>1) оформленная в соответствии с законодательством Российской Федерации доверенность;</w:t>
      </w:r>
    </w:p>
    <w:p w:rsidR="00025A13" w:rsidRPr="007419DE" w:rsidRDefault="00025A13" w:rsidP="00025A13">
      <w:pPr>
        <w:autoSpaceDE w:val="0"/>
        <w:autoSpaceDN w:val="0"/>
        <w:adjustRightInd w:val="0"/>
        <w:ind w:firstLine="540"/>
        <w:jc w:val="both"/>
        <w:rPr>
          <w:sz w:val="28"/>
          <w:szCs w:val="28"/>
        </w:rPr>
      </w:pPr>
      <w:r w:rsidRPr="007419DE">
        <w:rPr>
          <w:sz w:val="28"/>
          <w:szCs w:val="28"/>
        </w:rPr>
        <w:lastRenderedPageBreak/>
        <w:t>2)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025A13" w:rsidRPr="007419DE" w:rsidRDefault="00025A13" w:rsidP="00025A13">
      <w:pPr>
        <w:autoSpaceDE w:val="0"/>
        <w:autoSpaceDN w:val="0"/>
        <w:adjustRightInd w:val="0"/>
        <w:ind w:firstLine="540"/>
        <w:jc w:val="both"/>
        <w:rPr>
          <w:sz w:val="28"/>
          <w:szCs w:val="28"/>
        </w:rPr>
      </w:pPr>
      <w:r w:rsidRPr="007419DE">
        <w:rPr>
          <w:sz w:val="28"/>
          <w:szCs w:val="28"/>
        </w:rPr>
        <w:t>5.11. Прием жалоб в письменной форме осуществляется:</w:t>
      </w:r>
    </w:p>
    <w:p w:rsidR="00025A13" w:rsidRPr="007419DE" w:rsidRDefault="00025A13" w:rsidP="00025A13">
      <w:pPr>
        <w:autoSpaceDE w:val="0"/>
        <w:autoSpaceDN w:val="0"/>
        <w:adjustRightInd w:val="0"/>
        <w:ind w:firstLine="540"/>
        <w:jc w:val="both"/>
        <w:rPr>
          <w:sz w:val="28"/>
          <w:szCs w:val="28"/>
        </w:rPr>
      </w:pPr>
      <w:r w:rsidRPr="007419DE">
        <w:rPr>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5A13" w:rsidRPr="007419DE" w:rsidRDefault="00025A13" w:rsidP="00025A13">
      <w:pPr>
        <w:autoSpaceDE w:val="0"/>
        <w:autoSpaceDN w:val="0"/>
        <w:adjustRightInd w:val="0"/>
        <w:ind w:firstLine="540"/>
        <w:jc w:val="both"/>
        <w:rPr>
          <w:sz w:val="28"/>
          <w:szCs w:val="28"/>
        </w:rPr>
      </w:pPr>
      <w:r w:rsidRPr="007419DE">
        <w:rPr>
          <w:sz w:val="28"/>
          <w:szCs w:val="28"/>
        </w:rPr>
        <w:t>Время приема жалоб должно совпадать со временем предоставления муниципальных услуг.</w:t>
      </w:r>
    </w:p>
    <w:p w:rsidR="00025A13" w:rsidRPr="007419DE" w:rsidRDefault="00025A13" w:rsidP="00025A13">
      <w:pPr>
        <w:autoSpaceDE w:val="0"/>
        <w:autoSpaceDN w:val="0"/>
        <w:adjustRightInd w:val="0"/>
        <w:ind w:firstLine="540"/>
        <w:jc w:val="both"/>
        <w:rPr>
          <w:sz w:val="28"/>
          <w:szCs w:val="28"/>
        </w:rPr>
      </w:pPr>
      <w:r w:rsidRPr="007419D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5A13" w:rsidRPr="007419DE" w:rsidRDefault="00025A13" w:rsidP="00025A13">
      <w:pPr>
        <w:autoSpaceDE w:val="0"/>
        <w:autoSpaceDN w:val="0"/>
        <w:adjustRightInd w:val="0"/>
        <w:ind w:firstLine="540"/>
        <w:jc w:val="both"/>
        <w:rPr>
          <w:sz w:val="28"/>
          <w:szCs w:val="28"/>
        </w:rPr>
      </w:pPr>
      <w:r w:rsidRPr="007419DE">
        <w:rPr>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rsidR="00025A13" w:rsidRPr="007419DE" w:rsidRDefault="00025A13" w:rsidP="00025A13">
      <w:pPr>
        <w:autoSpaceDE w:val="0"/>
        <w:autoSpaceDN w:val="0"/>
        <w:adjustRightInd w:val="0"/>
        <w:ind w:firstLine="540"/>
        <w:jc w:val="both"/>
        <w:rPr>
          <w:sz w:val="28"/>
          <w:szCs w:val="28"/>
        </w:rPr>
      </w:pPr>
      <w:r w:rsidRPr="007419DE">
        <w:rPr>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rsidR="00025A13" w:rsidRPr="007419DE" w:rsidRDefault="00025A13" w:rsidP="00025A13">
      <w:pPr>
        <w:autoSpaceDE w:val="0"/>
        <w:autoSpaceDN w:val="0"/>
        <w:adjustRightInd w:val="0"/>
        <w:ind w:firstLine="540"/>
        <w:jc w:val="both"/>
        <w:rPr>
          <w:sz w:val="28"/>
          <w:szCs w:val="28"/>
        </w:rPr>
      </w:pPr>
      <w:r w:rsidRPr="007419DE">
        <w:rPr>
          <w:sz w:val="28"/>
          <w:szCs w:val="28"/>
        </w:rPr>
        <w:t>5.12. В электронном виде жалоба может быть подана Заявителем посредством:</w:t>
      </w:r>
    </w:p>
    <w:p w:rsidR="00025A13" w:rsidRPr="007419DE" w:rsidRDefault="00025A13" w:rsidP="00025A13">
      <w:pPr>
        <w:autoSpaceDE w:val="0"/>
        <w:autoSpaceDN w:val="0"/>
        <w:adjustRightInd w:val="0"/>
        <w:ind w:firstLine="540"/>
        <w:jc w:val="both"/>
        <w:rPr>
          <w:sz w:val="28"/>
          <w:szCs w:val="28"/>
        </w:rPr>
      </w:pPr>
      <w:r w:rsidRPr="007419DE">
        <w:rPr>
          <w:sz w:val="28"/>
          <w:szCs w:val="28"/>
        </w:rPr>
        <w:t>а) официального сайта Администрации в сети «Интернет»;</w:t>
      </w:r>
    </w:p>
    <w:p w:rsidR="00025A13" w:rsidRPr="007419DE" w:rsidRDefault="00025A13" w:rsidP="00025A13">
      <w:pPr>
        <w:autoSpaceDE w:val="0"/>
        <w:autoSpaceDN w:val="0"/>
        <w:adjustRightInd w:val="0"/>
        <w:ind w:firstLine="540"/>
        <w:jc w:val="both"/>
        <w:rPr>
          <w:sz w:val="28"/>
          <w:szCs w:val="28"/>
        </w:rPr>
      </w:pPr>
      <w:r w:rsidRPr="007419DE">
        <w:rPr>
          <w:sz w:val="28"/>
          <w:szCs w:val="28"/>
        </w:rPr>
        <w:t>б) официального сайта РГАУ МФЦ в сети «Интернет»</w:t>
      </w:r>
    </w:p>
    <w:p w:rsidR="00025A13" w:rsidRPr="007419DE" w:rsidRDefault="00025A13" w:rsidP="00025A13">
      <w:pPr>
        <w:autoSpaceDE w:val="0"/>
        <w:autoSpaceDN w:val="0"/>
        <w:adjustRightInd w:val="0"/>
        <w:ind w:firstLine="540"/>
        <w:jc w:val="both"/>
        <w:rPr>
          <w:sz w:val="28"/>
          <w:szCs w:val="28"/>
        </w:rPr>
      </w:pPr>
      <w:r w:rsidRPr="007419DE">
        <w:rPr>
          <w:sz w:val="28"/>
          <w:szCs w:val="28"/>
        </w:rPr>
        <w:t>в) Единого портала государственных и муниципальных услуг (функций), Портала государственных и муниципальных услуг Республики Башкортостан.</w:t>
      </w:r>
    </w:p>
    <w:p w:rsidR="00025A13" w:rsidRPr="00C26987" w:rsidRDefault="00EE64D0" w:rsidP="00025A13">
      <w:pPr>
        <w:autoSpaceDE w:val="0"/>
        <w:autoSpaceDN w:val="0"/>
        <w:adjustRightInd w:val="0"/>
        <w:ind w:firstLine="540"/>
        <w:jc w:val="both"/>
        <w:rPr>
          <w:sz w:val="28"/>
          <w:szCs w:val="28"/>
        </w:rPr>
      </w:pPr>
      <w:r>
        <w:rPr>
          <w:sz w:val="28"/>
          <w:szCs w:val="28"/>
        </w:rPr>
        <w:t xml:space="preserve">5.13. </w:t>
      </w:r>
      <w:r w:rsidR="00025A13" w:rsidRPr="007419DE">
        <w:rPr>
          <w:sz w:val="28"/>
          <w:szCs w:val="28"/>
        </w:rPr>
        <w:t xml:space="preserve">При подаче жалобы в электронном виде документы, указанные в </w:t>
      </w:r>
      <w:hyperlink r:id="rId16" w:anchor="Par33" w:history="1">
        <w:r w:rsidR="00025A13" w:rsidRPr="00EE64D0">
          <w:rPr>
            <w:rStyle w:val="a7"/>
            <w:color w:val="auto"/>
            <w:sz w:val="28"/>
            <w:szCs w:val="28"/>
            <w:u w:val="none"/>
          </w:rPr>
          <w:t>пункте 5.</w:t>
        </w:r>
      </w:hyperlink>
      <w:r w:rsidR="00025A13" w:rsidRPr="00EE64D0">
        <w:rPr>
          <w:rStyle w:val="a7"/>
          <w:color w:val="auto"/>
          <w:sz w:val="28"/>
          <w:szCs w:val="28"/>
          <w:u w:val="none"/>
        </w:rPr>
        <w:t>10</w:t>
      </w:r>
      <w:r w:rsidR="00025A13" w:rsidRPr="007419D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3334" w:rsidRPr="00524AB3" w:rsidRDefault="00EE3334" w:rsidP="00E473A2">
      <w:pPr>
        <w:autoSpaceDE w:val="0"/>
        <w:autoSpaceDN w:val="0"/>
        <w:adjustRightInd w:val="0"/>
        <w:ind w:firstLine="709"/>
        <w:jc w:val="both"/>
        <w:outlineLvl w:val="0"/>
        <w:rPr>
          <w:i/>
          <w:sz w:val="28"/>
          <w:szCs w:val="28"/>
        </w:rPr>
      </w:pPr>
    </w:p>
    <w:p w:rsidR="00EE3334" w:rsidRDefault="00EE3334" w:rsidP="00EE64D0">
      <w:pPr>
        <w:autoSpaceDE w:val="0"/>
        <w:autoSpaceDN w:val="0"/>
        <w:adjustRightInd w:val="0"/>
        <w:ind w:firstLine="709"/>
        <w:jc w:val="center"/>
        <w:outlineLvl w:val="0"/>
        <w:rPr>
          <w:b/>
          <w:sz w:val="28"/>
          <w:szCs w:val="28"/>
        </w:rPr>
      </w:pPr>
      <w:r w:rsidRPr="00524AB3">
        <w:rPr>
          <w:b/>
          <w:sz w:val="28"/>
          <w:szCs w:val="28"/>
        </w:rPr>
        <w:t>Сроки рассмотрения жалобы</w:t>
      </w:r>
    </w:p>
    <w:p w:rsidR="00EE3334" w:rsidRPr="00524AB3" w:rsidRDefault="00EE64D0" w:rsidP="00E473A2">
      <w:pPr>
        <w:autoSpaceDE w:val="0"/>
        <w:autoSpaceDN w:val="0"/>
        <w:adjustRightInd w:val="0"/>
        <w:ind w:firstLine="709"/>
        <w:jc w:val="both"/>
        <w:rPr>
          <w:sz w:val="28"/>
          <w:szCs w:val="28"/>
        </w:rPr>
      </w:pPr>
      <w:r w:rsidRPr="00EE64D0">
        <w:rPr>
          <w:sz w:val="28"/>
          <w:szCs w:val="28"/>
        </w:rPr>
        <w:t xml:space="preserve">5.14. </w:t>
      </w:r>
      <w:r w:rsidRPr="00EE64D0">
        <w:rPr>
          <w:rFonts w:eastAsiaTheme="minorHAnsi"/>
          <w:sz w:val="28"/>
          <w:szCs w:val="28"/>
          <w:lang w:eastAsia="en-US"/>
        </w:rPr>
        <w:t xml:space="preserve">Жалоба, поступившая в орган, предоставляющий муниципальную услугу, РГАУ МФЦ, учредителю РГАУ МФЦ, в организации, предусмотренные частью 1.1 статьи 16 </w:t>
      </w:r>
      <w:r w:rsidRPr="00EE64D0">
        <w:rPr>
          <w:sz w:val="28"/>
          <w:szCs w:val="28"/>
        </w:rPr>
        <w:t>Федерального закона от 27.07.2010 №210-ФЗ «Об организации предоставления государственных и муниципальных услуг»</w:t>
      </w:r>
      <w:r w:rsidRPr="00EE64D0">
        <w:rPr>
          <w:rFonts w:eastAsiaTheme="minorHAnsi"/>
          <w:sz w:val="28"/>
          <w:szCs w:val="28"/>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РГАУ МФЦ, организаций, предусмотренных частью 1.1 статьи 16 </w:t>
      </w:r>
      <w:r w:rsidRPr="00EE64D0">
        <w:rPr>
          <w:sz w:val="28"/>
          <w:szCs w:val="28"/>
        </w:rPr>
        <w:t>Федерального закона от 27.07.2010 №210-ФЗ «Об организации предоставления государственных и муниципальных услуг»</w:t>
      </w:r>
      <w:r w:rsidRPr="00EE64D0">
        <w:rPr>
          <w:rFonts w:eastAsiaTheme="minorHAnsi"/>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3334" w:rsidRPr="00524AB3" w:rsidRDefault="00EE3334" w:rsidP="00E473A2">
      <w:pPr>
        <w:autoSpaceDE w:val="0"/>
        <w:autoSpaceDN w:val="0"/>
        <w:adjustRightInd w:val="0"/>
        <w:ind w:firstLine="709"/>
        <w:jc w:val="both"/>
        <w:outlineLvl w:val="0"/>
        <w:rPr>
          <w:sz w:val="28"/>
          <w:szCs w:val="28"/>
        </w:rPr>
      </w:pPr>
    </w:p>
    <w:p w:rsidR="00EE3334" w:rsidRDefault="00EE3334" w:rsidP="00725E86">
      <w:pPr>
        <w:autoSpaceDE w:val="0"/>
        <w:autoSpaceDN w:val="0"/>
        <w:adjustRightInd w:val="0"/>
        <w:ind w:firstLine="709"/>
        <w:jc w:val="center"/>
        <w:outlineLvl w:val="0"/>
        <w:rPr>
          <w:b/>
          <w:sz w:val="28"/>
          <w:szCs w:val="28"/>
        </w:rPr>
      </w:pPr>
      <w:r w:rsidRPr="00524AB3">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E3334" w:rsidRPr="00524AB3" w:rsidRDefault="00EE64D0" w:rsidP="00E473A2">
      <w:pPr>
        <w:autoSpaceDE w:val="0"/>
        <w:autoSpaceDN w:val="0"/>
        <w:adjustRightInd w:val="0"/>
        <w:ind w:firstLine="709"/>
        <w:jc w:val="both"/>
        <w:outlineLvl w:val="0"/>
        <w:rPr>
          <w:sz w:val="28"/>
          <w:szCs w:val="28"/>
        </w:rPr>
      </w:pPr>
      <w:r w:rsidRPr="00C26987">
        <w:rPr>
          <w:sz w:val="28"/>
          <w:szCs w:val="28"/>
        </w:rPr>
        <w:t>5.1</w:t>
      </w:r>
      <w:r>
        <w:rPr>
          <w:sz w:val="28"/>
          <w:szCs w:val="28"/>
        </w:rPr>
        <w:t>5</w:t>
      </w:r>
      <w:r w:rsidRPr="00C26987">
        <w:rPr>
          <w:sz w:val="28"/>
          <w:szCs w:val="28"/>
        </w:rPr>
        <w:t>. Оснований для приостановления рассмотрения жалобы не имеется.</w:t>
      </w:r>
    </w:p>
    <w:p w:rsidR="00EE64D0" w:rsidRDefault="00EE64D0" w:rsidP="00E473A2">
      <w:pPr>
        <w:autoSpaceDE w:val="0"/>
        <w:autoSpaceDN w:val="0"/>
        <w:adjustRightInd w:val="0"/>
        <w:ind w:firstLine="709"/>
        <w:jc w:val="both"/>
        <w:outlineLvl w:val="0"/>
        <w:rPr>
          <w:b/>
          <w:sz w:val="28"/>
          <w:szCs w:val="28"/>
        </w:rPr>
      </w:pPr>
    </w:p>
    <w:p w:rsidR="00EE3334" w:rsidRDefault="00EE3334" w:rsidP="00EE64D0">
      <w:pPr>
        <w:autoSpaceDE w:val="0"/>
        <w:autoSpaceDN w:val="0"/>
        <w:adjustRightInd w:val="0"/>
        <w:ind w:firstLine="709"/>
        <w:jc w:val="center"/>
        <w:outlineLvl w:val="0"/>
        <w:rPr>
          <w:b/>
          <w:sz w:val="28"/>
          <w:szCs w:val="28"/>
        </w:rPr>
      </w:pPr>
      <w:r w:rsidRPr="00524AB3">
        <w:rPr>
          <w:b/>
          <w:sz w:val="28"/>
          <w:szCs w:val="28"/>
        </w:rPr>
        <w:t>Результат рассмотрения жалобы</w:t>
      </w:r>
    </w:p>
    <w:p w:rsidR="00EE64D0" w:rsidRPr="00EE64D0" w:rsidRDefault="00EE64D0" w:rsidP="00EE64D0">
      <w:pPr>
        <w:autoSpaceDE w:val="0"/>
        <w:autoSpaceDN w:val="0"/>
        <w:adjustRightInd w:val="0"/>
        <w:ind w:firstLine="540"/>
        <w:jc w:val="both"/>
        <w:rPr>
          <w:sz w:val="28"/>
          <w:szCs w:val="28"/>
        </w:rPr>
      </w:pPr>
      <w:r w:rsidRPr="00EE64D0">
        <w:rPr>
          <w:sz w:val="28"/>
          <w:szCs w:val="28"/>
        </w:rPr>
        <w:t>5.16. По результатам рассмотрения жалобы принимается одно из следующих решений:</w:t>
      </w:r>
    </w:p>
    <w:p w:rsidR="00EE64D0" w:rsidRPr="00EE64D0" w:rsidRDefault="00EE64D0" w:rsidP="00EE64D0">
      <w:pPr>
        <w:autoSpaceDE w:val="0"/>
        <w:autoSpaceDN w:val="0"/>
        <w:adjustRightInd w:val="0"/>
        <w:ind w:firstLine="540"/>
        <w:jc w:val="both"/>
        <w:rPr>
          <w:rFonts w:eastAsiaTheme="minorHAnsi"/>
          <w:sz w:val="28"/>
          <w:szCs w:val="28"/>
          <w:lang w:eastAsia="en-US"/>
        </w:rPr>
      </w:pPr>
      <w:r w:rsidRPr="00EE64D0">
        <w:rPr>
          <w:rFonts w:eastAsiaTheme="minorHAnsi"/>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E64D0" w:rsidRDefault="00EE64D0" w:rsidP="00EE64D0">
      <w:pPr>
        <w:autoSpaceDE w:val="0"/>
        <w:autoSpaceDN w:val="0"/>
        <w:adjustRightInd w:val="0"/>
        <w:ind w:firstLine="540"/>
        <w:jc w:val="both"/>
        <w:rPr>
          <w:rFonts w:eastAsiaTheme="minorHAnsi"/>
          <w:sz w:val="28"/>
          <w:szCs w:val="28"/>
          <w:lang w:eastAsia="en-US"/>
        </w:rPr>
      </w:pPr>
      <w:r w:rsidRPr="00EE64D0">
        <w:rPr>
          <w:rFonts w:eastAsiaTheme="minorHAnsi"/>
          <w:sz w:val="28"/>
          <w:szCs w:val="28"/>
          <w:lang w:eastAsia="en-US"/>
        </w:rPr>
        <w:t>-в удовлетворении жалобы отказывается.</w:t>
      </w:r>
    </w:p>
    <w:p w:rsidR="00EE3334" w:rsidRPr="00524AB3" w:rsidRDefault="00EE3334" w:rsidP="00E473A2">
      <w:pPr>
        <w:autoSpaceDE w:val="0"/>
        <w:autoSpaceDN w:val="0"/>
        <w:adjustRightInd w:val="0"/>
        <w:ind w:firstLine="709"/>
        <w:jc w:val="both"/>
        <w:outlineLvl w:val="0"/>
        <w:rPr>
          <w:sz w:val="28"/>
          <w:szCs w:val="28"/>
        </w:rPr>
      </w:pPr>
    </w:p>
    <w:p w:rsidR="00EE3334" w:rsidRDefault="00EE3334" w:rsidP="00EE64D0">
      <w:pPr>
        <w:autoSpaceDE w:val="0"/>
        <w:autoSpaceDN w:val="0"/>
        <w:adjustRightInd w:val="0"/>
        <w:ind w:firstLine="709"/>
        <w:jc w:val="center"/>
        <w:outlineLvl w:val="0"/>
        <w:rPr>
          <w:b/>
          <w:sz w:val="28"/>
          <w:szCs w:val="28"/>
        </w:rPr>
      </w:pPr>
      <w:r w:rsidRPr="00524AB3">
        <w:rPr>
          <w:b/>
          <w:sz w:val="28"/>
          <w:szCs w:val="28"/>
        </w:rPr>
        <w:t>Порядок информирования Заявителя о результатах рассмотрения жалобы</w:t>
      </w:r>
    </w:p>
    <w:p w:rsidR="00EE64D0" w:rsidRPr="00C26987" w:rsidRDefault="00EE64D0" w:rsidP="00EE64D0">
      <w:pPr>
        <w:autoSpaceDE w:val="0"/>
        <w:autoSpaceDN w:val="0"/>
        <w:adjustRightInd w:val="0"/>
        <w:ind w:firstLine="540"/>
        <w:jc w:val="both"/>
        <w:rPr>
          <w:sz w:val="28"/>
          <w:szCs w:val="28"/>
        </w:rPr>
      </w:pPr>
      <w:r w:rsidRPr="00C26987">
        <w:rPr>
          <w:sz w:val="28"/>
          <w:szCs w:val="28"/>
        </w:rPr>
        <w:t>5.1</w:t>
      </w:r>
      <w:r>
        <w:rPr>
          <w:sz w:val="28"/>
          <w:szCs w:val="28"/>
        </w:rPr>
        <w:t>7</w:t>
      </w:r>
      <w:r w:rsidRPr="00C26987">
        <w:rPr>
          <w:sz w:val="28"/>
          <w:szCs w:val="28"/>
        </w:rPr>
        <w:t xml:space="preserve">. Не позднее дня, следующего за днем принятия решения, указанного в </w:t>
      </w:r>
      <w:hyperlink r:id="rId17" w:anchor="Par60" w:history="1">
        <w:r w:rsidRPr="00CF3A5F">
          <w:rPr>
            <w:rStyle w:val="a7"/>
            <w:color w:val="auto"/>
            <w:sz w:val="28"/>
            <w:szCs w:val="28"/>
            <w:u w:val="none"/>
          </w:rPr>
          <w:t>пункте 5.1</w:t>
        </w:r>
      </w:hyperlink>
      <w:r w:rsidRPr="00CF3A5F">
        <w:rPr>
          <w:rStyle w:val="a7"/>
          <w:color w:val="auto"/>
          <w:sz w:val="28"/>
          <w:szCs w:val="28"/>
          <w:u w:val="none"/>
        </w:rPr>
        <w:t>6</w:t>
      </w:r>
      <w:r w:rsidRPr="006A5F22">
        <w:rPr>
          <w:sz w:val="28"/>
          <w:szCs w:val="28"/>
        </w:rPr>
        <w:t xml:space="preserve"> </w:t>
      </w:r>
      <w:r w:rsidRPr="00C26987">
        <w:rPr>
          <w:sz w:val="28"/>
          <w:szCs w:val="28"/>
        </w:rPr>
        <w:t>настоящего</w:t>
      </w:r>
      <w:r>
        <w:rPr>
          <w:sz w:val="28"/>
          <w:szCs w:val="28"/>
        </w:rPr>
        <w:t xml:space="preserve"> Административного регламента, З</w:t>
      </w:r>
      <w:r w:rsidRPr="00C26987">
        <w:rPr>
          <w:sz w:val="28"/>
          <w:szCs w:val="28"/>
        </w:rPr>
        <w:t>аявителю в</w:t>
      </w:r>
      <w:r>
        <w:rPr>
          <w:sz w:val="28"/>
          <w:szCs w:val="28"/>
        </w:rPr>
        <w:t xml:space="preserve"> письменной форме и по желанию З</w:t>
      </w:r>
      <w:r w:rsidRPr="00C26987">
        <w:rPr>
          <w:sz w:val="28"/>
          <w:szCs w:val="28"/>
        </w:rPr>
        <w:t>аявителя в электронной форме направляется мотивированный ответ о результатах рассмотрения жалобы.</w:t>
      </w:r>
    </w:p>
    <w:p w:rsidR="00EE64D0" w:rsidRPr="00C26987" w:rsidRDefault="00EE64D0" w:rsidP="00EE64D0">
      <w:pPr>
        <w:autoSpaceDE w:val="0"/>
        <w:autoSpaceDN w:val="0"/>
        <w:adjustRightInd w:val="0"/>
        <w:ind w:firstLine="540"/>
        <w:jc w:val="both"/>
        <w:rPr>
          <w:sz w:val="28"/>
          <w:szCs w:val="28"/>
        </w:rPr>
      </w:pPr>
      <w:r w:rsidRPr="00C26987">
        <w:rPr>
          <w:sz w:val="28"/>
          <w:szCs w:val="28"/>
        </w:rPr>
        <w:t>5.1</w:t>
      </w:r>
      <w:r>
        <w:rPr>
          <w:sz w:val="28"/>
          <w:szCs w:val="28"/>
        </w:rPr>
        <w:t>8</w:t>
      </w:r>
      <w:r w:rsidRPr="00C26987">
        <w:rPr>
          <w:sz w:val="28"/>
          <w:szCs w:val="28"/>
        </w:rPr>
        <w:t>. В ответе по результатам рассмотрения жалобы указываются:</w:t>
      </w:r>
    </w:p>
    <w:p w:rsidR="00EE64D0" w:rsidRPr="00C26987" w:rsidRDefault="00EE64D0" w:rsidP="00EE64D0">
      <w:pPr>
        <w:autoSpaceDE w:val="0"/>
        <w:autoSpaceDN w:val="0"/>
        <w:adjustRightInd w:val="0"/>
        <w:ind w:firstLine="540"/>
        <w:jc w:val="both"/>
        <w:rPr>
          <w:sz w:val="28"/>
          <w:szCs w:val="28"/>
        </w:rPr>
      </w:pPr>
      <w:proofErr w:type="gramStart"/>
      <w:r w:rsidRPr="00C26987">
        <w:rPr>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E64D0" w:rsidRPr="00C26987" w:rsidRDefault="00EE64D0" w:rsidP="00EE64D0">
      <w:pPr>
        <w:autoSpaceDE w:val="0"/>
        <w:autoSpaceDN w:val="0"/>
        <w:adjustRightInd w:val="0"/>
        <w:ind w:firstLine="540"/>
        <w:jc w:val="both"/>
        <w:rPr>
          <w:sz w:val="28"/>
          <w:szCs w:val="28"/>
        </w:rPr>
      </w:pPr>
      <w:r w:rsidRPr="00C26987">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E64D0" w:rsidRPr="00C26987" w:rsidRDefault="00EE64D0" w:rsidP="00EE64D0">
      <w:pPr>
        <w:autoSpaceDE w:val="0"/>
        <w:autoSpaceDN w:val="0"/>
        <w:adjustRightInd w:val="0"/>
        <w:ind w:firstLine="540"/>
        <w:jc w:val="both"/>
        <w:rPr>
          <w:sz w:val="28"/>
          <w:szCs w:val="28"/>
        </w:rPr>
      </w:pPr>
      <w:r w:rsidRPr="00C26987">
        <w:rPr>
          <w:sz w:val="28"/>
          <w:szCs w:val="28"/>
        </w:rPr>
        <w:t>фамилия, имя, отчество (последнее - при наличии) или наименование заявителя;</w:t>
      </w:r>
    </w:p>
    <w:p w:rsidR="00EE64D0" w:rsidRPr="00C26987" w:rsidRDefault="00EE64D0" w:rsidP="00EE64D0">
      <w:pPr>
        <w:autoSpaceDE w:val="0"/>
        <w:autoSpaceDN w:val="0"/>
        <w:adjustRightInd w:val="0"/>
        <w:ind w:firstLine="540"/>
        <w:jc w:val="both"/>
        <w:rPr>
          <w:sz w:val="28"/>
          <w:szCs w:val="28"/>
        </w:rPr>
      </w:pPr>
      <w:r w:rsidRPr="00C26987">
        <w:rPr>
          <w:sz w:val="28"/>
          <w:szCs w:val="28"/>
        </w:rPr>
        <w:t>основания для принятия решения по жалобе;</w:t>
      </w:r>
    </w:p>
    <w:p w:rsidR="00EE64D0" w:rsidRPr="00C26987" w:rsidRDefault="00EE64D0" w:rsidP="00EE64D0">
      <w:pPr>
        <w:autoSpaceDE w:val="0"/>
        <w:autoSpaceDN w:val="0"/>
        <w:adjustRightInd w:val="0"/>
        <w:ind w:firstLine="540"/>
        <w:jc w:val="both"/>
        <w:rPr>
          <w:sz w:val="28"/>
          <w:szCs w:val="28"/>
        </w:rPr>
      </w:pPr>
      <w:r w:rsidRPr="00C26987">
        <w:rPr>
          <w:sz w:val="28"/>
          <w:szCs w:val="28"/>
        </w:rPr>
        <w:t>принятое по жалобе решение;</w:t>
      </w:r>
    </w:p>
    <w:p w:rsidR="00EE64D0" w:rsidRPr="00C26987" w:rsidRDefault="00EE64D0" w:rsidP="00EE64D0">
      <w:pPr>
        <w:autoSpaceDE w:val="0"/>
        <w:autoSpaceDN w:val="0"/>
        <w:adjustRightInd w:val="0"/>
        <w:ind w:firstLine="540"/>
        <w:jc w:val="both"/>
        <w:rPr>
          <w:sz w:val="28"/>
          <w:szCs w:val="28"/>
        </w:rPr>
      </w:pPr>
      <w:r w:rsidRPr="00C26987">
        <w:rPr>
          <w:sz w:val="28"/>
          <w:szCs w:val="28"/>
        </w:rPr>
        <w:t>в случае</w:t>
      </w:r>
      <w:proofErr w:type="gramStart"/>
      <w:r w:rsidRPr="00C26987">
        <w:rPr>
          <w:sz w:val="28"/>
          <w:szCs w:val="28"/>
        </w:rPr>
        <w:t>,</w:t>
      </w:r>
      <w:proofErr w:type="gramEnd"/>
      <w:r w:rsidRPr="00C26987">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E64D0" w:rsidRPr="00C26987" w:rsidRDefault="00EE64D0" w:rsidP="00EE64D0">
      <w:pPr>
        <w:autoSpaceDE w:val="0"/>
        <w:autoSpaceDN w:val="0"/>
        <w:adjustRightInd w:val="0"/>
        <w:ind w:firstLine="540"/>
        <w:jc w:val="both"/>
        <w:rPr>
          <w:sz w:val="28"/>
          <w:szCs w:val="28"/>
        </w:rPr>
      </w:pPr>
      <w:r w:rsidRPr="00C26987">
        <w:rPr>
          <w:sz w:val="28"/>
          <w:szCs w:val="28"/>
        </w:rPr>
        <w:t>сведения о порядке обжалования принятого по жалобе решения.</w:t>
      </w:r>
    </w:p>
    <w:p w:rsidR="00EE64D0" w:rsidRPr="00C26987" w:rsidRDefault="00EE64D0" w:rsidP="00EE64D0">
      <w:pPr>
        <w:autoSpaceDE w:val="0"/>
        <w:autoSpaceDN w:val="0"/>
        <w:adjustRightInd w:val="0"/>
        <w:ind w:firstLine="540"/>
        <w:jc w:val="both"/>
        <w:rPr>
          <w:sz w:val="28"/>
          <w:szCs w:val="28"/>
        </w:rPr>
      </w:pPr>
      <w:r w:rsidRPr="00C26987">
        <w:rPr>
          <w:sz w:val="28"/>
          <w:szCs w:val="28"/>
        </w:rPr>
        <w:t>5.1</w:t>
      </w:r>
      <w:r>
        <w:rPr>
          <w:sz w:val="28"/>
          <w:szCs w:val="28"/>
        </w:rPr>
        <w:t>9</w:t>
      </w:r>
      <w:r w:rsidRPr="00C26987">
        <w:rPr>
          <w:sz w:val="28"/>
          <w:szCs w:val="28"/>
        </w:rPr>
        <w:t xml:space="preserve">. В случае установления в ходе или по результатам </w:t>
      </w:r>
      <w:proofErr w:type="gramStart"/>
      <w:r w:rsidRPr="00C26987">
        <w:rPr>
          <w:sz w:val="28"/>
          <w:szCs w:val="28"/>
        </w:rPr>
        <w:t>рассмотрения жалобы признаков состава административного правонарушения</w:t>
      </w:r>
      <w:proofErr w:type="gramEnd"/>
      <w:r w:rsidRPr="00C26987">
        <w:rPr>
          <w:sz w:val="28"/>
          <w:szCs w:val="28"/>
        </w:rPr>
        <w:t xml:space="preserve"> или преступления</w:t>
      </w:r>
      <w:r>
        <w:rPr>
          <w:sz w:val="28"/>
          <w:szCs w:val="28"/>
        </w:rPr>
        <w:t xml:space="preserve"> должностное лицо</w:t>
      </w:r>
      <w:r w:rsidRPr="00CF3A5F">
        <w:rPr>
          <w:sz w:val="28"/>
          <w:szCs w:val="28"/>
        </w:rPr>
        <w:t>, работник</w:t>
      </w:r>
      <w:r w:rsidR="00CF3A5F" w:rsidRPr="00CF3A5F">
        <w:rPr>
          <w:sz w:val="28"/>
          <w:szCs w:val="28"/>
        </w:rPr>
        <w:t>,</w:t>
      </w:r>
      <w:r w:rsidRPr="00C26987">
        <w:rPr>
          <w:sz w:val="28"/>
          <w:szCs w:val="28"/>
        </w:rPr>
        <w:t xml:space="preserve"> наделенн</w:t>
      </w:r>
      <w:r>
        <w:rPr>
          <w:sz w:val="28"/>
          <w:szCs w:val="28"/>
        </w:rPr>
        <w:t>ые</w:t>
      </w:r>
      <w:r w:rsidRPr="00C26987">
        <w:rPr>
          <w:sz w:val="28"/>
          <w:szCs w:val="28"/>
        </w:rPr>
        <w:t xml:space="preserve"> полномочиями по рассмотрению жалоб</w:t>
      </w:r>
      <w:r>
        <w:rPr>
          <w:sz w:val="28"/>
          <w:szCs w:val="28"/>
        </w:rPr>
        <w:t>,</w:t>
      </w:r>
      <w:r w:rsidRPr="00C26987">
        <w:rPr>
          <w:sz w:val="28"/>
          <w:szCs w:val="28"/>
        </w:rPr>
        <w:t xml:space="preserve"> </w:t>
      </w:r>
      <w:r w:rsidR="007639CC">
        <w:rPr>
          <w:sz w:val="28"/>
          <w:szCs w:val="28"/>
        </w:rPr>
        <w:t xml:space="preserve">незамедлительно </w:t>
      </w:r>
      <w:r w:rsidRPr="00C26987">
        <w:rPr>
          <w:sz w:val="28"/>
          <w:szCs w:val="28"/>
        </w:rPr>
        <w:t>направляет имеющиеся материалы в органы прокуратуры.</w:t>
      </w:r>
    </w:p>
    <w:p w:rsidR="00EE64D0" w:rsidRPr="00C26987" w:rsidRDefault="00EE64D0" w:rsidP="00EE64D0">
      <w:pPr>
        <w:autoSpaceDE w:val="0"/>
        <w:autoSpaceDN w:val="0"/>
        <w:adjustRightInd w:val="0"/>
        <w:ind w:firstLine="540"/>
        <w:jc w:val="both"/>
        <w:rPr>
          <w:sz w:val="28"/>
          <w:szCs w:val="28"/>
        </w:rPr>
      </w:pPr>
      <w:r w:rsidRPr="00C26987">
        <w:rPr>
          <w:sz w:val="28"/>
          <w:szCs w:val="28"/>
        </w:rPr>
        <w:t>5.</w:t>
      </w:r>
      <w:r>
        <w:rPr>
          <w:sz w:val="28"/>
          <w:szCs w:val="28"/>
        </w:rPr>
        <w:t>20</w:t>
      </w:r>
      <w:r w:rsidRPr="00C26987">
        <w:rPr>
          <w:sz w:val="28"/>
          <w:szCs w:val="28"/>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725E86">
        <w:rPr>
          <w:sz w:val="28"/>
          <w:szCs w:val="28"/>
        </w:rPr>
        <w:t xml:space="preserve">Федеральным </w:t>
      </w:r>
      <w:hyperlink r:id="rId18" w:history="1">
        <w:r w:rsidRPr="00725E86">
          <w:rPr>
            <w:rStyle w:val="a7"/>
            <w:color w:val="auto"/>
            <w:sz w:val="28"/>
            <w:szCs w:val="28"/>
            <w:u w:val="none"/>
          </w:rPr>
          <w:t>законом</w:t>
        </w:r>
      </w:hyperlink>
      <w:r w:rsidRPr="00725E86">
        <w:rPr>
          <w:sz w:val="28"/>
          <w:szCs w:val="28"/>
        </w:rPr>
        <w:t xml:space="preserve"> от</w:t>
      </w:r>
      <w:r w:rsidRPr="00C26987">
        <w:rPr>
          <w:sz w:val="28"/>
          <w:szCs w:val="28"/>
        </w:rPr>
        <w:t xml:space="preserve"> 2 мая 2006 года № 59-ФЗ «О порядке рассмотрения обращений граждан Российской Федерации».</w:t>
      </w:r>
    </w:p>
    <w:p w:rsidR="00EE3334" w:rsidRPr="00524AB3" w:rsidRDefault="00EE3334" w:rsidP="00E473A2">
      <w:pPr>
        <w:autoSpaceDE w:val="0"/>
        <w:autoSpaceDN w:val="0"/>
        <w:adjustRightInd w:val="0"/>
        <w:ind w:firstLine="709"/>
        <w:jc w:val="both"/>
        <w:outlineLvl w:val="0"/>
        <w:rPr>
          <w:sz w:val="28"/>
          <w:szCs w:val="28"/>
        </w:rPr>
      </w:pPr>
    </w:p>
    <w:p w:rsidR="00EE3334" w:rsidRDefault="00EE3334" w:rsidP="00CF3A5F">
      <w:pPr>
        <w:autoSpaceDE w:val="0"/>
        <w:autoSpaceDN w:val="0"/>
        <w:adjustRightInd w:val="0"/>
        <w:ind w:firstLine="709"/>
        <w:jc w:val="center"/>
        <w:outlineLvl w:val="0"/>
        <w:rPr>
          <w:b/>
          <w:sz w:val="28"/>
          <w:szCs w:val="28"/>
        </w:rPr>
      </w:pPr>
      <w:r w:rsidRPr="00524AB3">
        <w:rPr>
          <w:b/>
          <w:sz w:val="28"/>
          <w:szCs w:val="28"/>
        </w:rPr>
        <w:t>Порядок обжалования решения по жалобе</w:t>
      </w:r>
    </w:p>
    <w:p w:rsidR="00725E86" w:rsidRPr="00C26987" w:rsidRDefault="00725E86" w:rsidP="00725E86">
      <w:pPr>
        <w:autoSpaceDE w:val="0"/>
        <w:autoSpaceDN w:val="0"/>
        <w:adjustRightInd w:val="0"/>
        <w:ind w:firstLine="540"/>
        <w:jc w:val="both"/>
        <w:rPr>
          <w:sz w:val="28"/>
          <w:szCs w:val="28"/>
        </w:rPr>
      </w:pPr>
      <w:r w:rsidRPr="00C26987">
        <w:rPr>
          <w:sz w:val="28"/>
          <w:szCs w:val="28"/>
        </w:rPr>
        <w:t>5.</w:t>
      </w:r>
      <w:r>
        <w:rPr>
          <w:sz w:val="28"/>
          <w:szCs w:val="28"/>
        </w:rPr>
        <w:t>21</w:t>
      </w:r>
      <w:r w:rsidRPr="00C26987">
        <w:rPr>
          <w:sz w:val="28"/>
          <w:szCs w:val="28"/>
        </w:rPr>
        <w:t xml:space="preserve">. </w:t>
      </w:r>
      <w:r>
        <w:rPr>
          <w:rFonts w:eastAsiaTheme="minorHAnsi"/>
          <w:sz w:val="28"/>
          <w:szCs w:val="28"/>
          <w:lang w:eastAsia="en-US"/>
        </w:rPr>
        <w:t xml:space="preserve">В случае несогласия заявителя с принятым по его жалобе решением он вправе обжаловать такое решение </w:t>
      </w:r>
      <w:r w:rsidRPr="00C26987">
        <w:rPr>
          <w:sz w:val="28"/>
          <w:szCs w:val="28"/>
        </w:rPr>
        <w:t xml:space="preserve">в суд общей юрисдикции в соответствии с подведомственностью в установленном порядке </w:t>
      </w:r>
      <w:r>
        <w:rPr>
          <w:sz w:val="28"/>
          <w:szCs w:val="28"/>
        </w:rPr>
        <w:t xml:space="preserve">и </w:t>
      </w:r>
      <w:r w:rsidRPr="00C26987">
        <w:rPr>
          <w:sz w:val="28"/>
          <w:szCs w:val="28"/>
        </w:rPr>
        <w:t>в сроки, предусмотренные законодательством Российской Федерации.</w:t>
      </w:r>
    </w:p>
    <w:p w:rsidR="00EE3334" w:rsidRPr="00524AB3" w:rsidRDefault="00EE3334" w:rsidP="00E473A2">
      <w:pPr>
        <w:autoSpaceDE w:val="0"/>
        <w:autoSpaceDN w:val="0"/>
        <w:adjustRightInd w:val="0"/>
        <w:ind w:firstLine="709"/>
        <w:jc w:val="both"/>
        <w:outlineLvl w:val="0"/>
        <w:rPr>
          <w:sz w:val="28"/>
          <w:szCs w:val="28"/>
        </w:rPr>
      </w:pPr>
    </w:p>
    <w:p w:rsidR="00EE3334" w:rsidRDefault="00EE3334" w:rsidP="00725E86">
      <w:pPr>
        <w:autoSpaceDE w:val="0"/>
        <w:autoSpaceDN w:val="0"/>
        <w:adjustRightInd w:val="0"/>
        <w:ind w:firstLine="709"/>
        <w:jc w:val="center"/>
        <w:outlineLvl w:val="0"/>
        <w:rPr>
          <w:b/>
          <w:sz w:val="28"/>
          <w:szCs w:val="28"/>
        </w:rPr>
      </w:pPr>
      <w:r w:rsidRPr="00524AB3">
        <w:rPr>
          <w:b/>
          <w:sz w:val="28"/>
          <w:szCs w:val="28"/>
        </w:rPr>
        <w:lastRenderedPageBreak/>
        <w:t>Право Заявителя на получение информации и документов, необходимых для обоснования и рассмотрения жалобы</w:t>
      </w:r>
    </w:p>
    <w:p w:rsidR="00725E86" w:rsidRPr="00C26987" w:rsidRDefault="00725E86" w:rsidP="00725E86">
      <w:pPr>
        <w:autoSpaceDE w:val="0"/>
        <w:autoSpaceDN w:val="0"/>
        <w:adjustRightInd w:val="0"/>
        <w:ind w:firstLine="540"/>
        <w:jc w:val="both"/>
        <w:rPr>
          <w:sz w:val="28"/>
          <w:szCs w:val="28"/>
        </w:rPr>
      </w:pPr>
      <w:r w:rsidRPr="00C26987">
        <w:rPr>
          <w:sz w:val="28"/>
          <w:szCs w:val="28"/>
        </w:rPr>
        <w:t>5.</w:t>
      </w:r>
      <w:r>
        <w:rPr>
          <w:sz w:val="28"/>
          <w:szCs w:val="28"/>
        </w:rPr>
        <w:t>22</w:t>
      </w:r>
      <w:r w:rsidRPr="00C26987">
        <w:rPr>
          <w:sz w:val="28"/>
          <w:szCs w:val="28"/>
        </w:rPr>
        <w:t>. Заявитель имеет право на получение информации и документов для обоснования и рассмотрения жалобы.</w:t>
      </w:r>
    </w:p>
    <w:p w:rsidR="00725E86" w:rsidRPr="00C26987" w:rsidRDefault="00725E86" w:rsidP="00725E86">
      <w:pPr>
        <w:autoSpaceDE w:val="0"/>
        <w:autoSpaceDN w:val="0"/>
        <w:adjustRightInd w:val="0"/>
        <w:ind w:firstLine="540"/>
        <w:jc w:val="both"/>
        <w:rPr>
          <w:sz w:val="28"/>
          <w:szCs w:val="28"/>
        </w:rPr>
      </w:pPr>
      <w:r w:rsidRPr="00725E86">
        <w:rPr>
          <w:sz w:val="28"/>
          <w:szCs w:val="28"/>
        </w:rPr>
        <w:t>Должностные лица Администрации, работники РГАУ МФЦ, работники организаций осуществляющие функции по предоставлению муниципальных услуг обязаны:</w:t>
      </w:r>
    </w:p>
    <w:p w:rsidR="00725E86" w:rsidRPr="00C26987" w:rsidRDefault="00725E86" w:rsidP="00725E86">
      <w:pPr>
        <w:autoSpaceDE w:val="0"/>
        <w:autoSpaceDN w:val="0"/>
        <w:adjustRightInd w:val="0"/>
        <w:ind w:firstLine="540"/>
        <w:jc w:val="both"/>
        <w:rPr>
          <w:sz w:val="28"/>
          <w:szCs w:val="28"/>
        </w:rPr>
      </w:pPr>
      <w:r>
        <w:rPr>
          <w:sz w:val="28"/>
          <w:szCs w:val="28"/>
        </w:rPr>
        <w:t>обеспечить З</w:t>
      </w:r>
      <w:r w:rsidRPr="00C26987">
        <w:rPr>
          <w:sz w:val="28"/>
          <w:szCs w:val="28"/>
        </w:rPr>
        <w:t>аявителя информацией, непосредственно затрагивающей права и законные интересы, если иное не предусмотрено законом;</w:t>
      </w:r>
    </w:p>
    <w:p w:rsidR="00725E86" w:rsidRPr="00C26987" w:rsidRDefault="00725E86" w:rsidP="00725E86">
      <w:pPr>
        <w:autoSpaceDE w:val="0"/>
        <w:autoSpaceDN w:val="0"/>
        <w:adjustRightInd w:val="0"/>
        <w:ind w:firstLine="540"/>
        <w:jc w:val="both"/>
        <w:rPr>
          <w:sz w:val="28"/>
          <w:szCs w:val="28"/>
        </w:rPr>
      </w:pPr>
      <w:r w:rsidRPr="00C26987">
        <w:rPr>
          <w:sz w:val="28"/>
          <w:szCs w:val="28"/>
        </w:rPr>
        <w:t>обеспечить объективное, всестороннее и своевременное рассмотрение жалобы;</w:t>
      </w:r>
    </w:p>
    <w:p w:rsidR="00725E86" w:rsidRPr="00C26987" w:rsidRDefault="00725E86" w:rsidP="00725E86">
      <w:pPr>
        <w:autoSpaceDE w:val="0"/>
        <w:autoSpaceDN w:val="0"/>
        <w:adjustRightInd w:val="0"/>
        <w:ind w:firstLine="540"/>
        <w:jc w:val="both"/>
        <w:rPr>
          <w:sz w:val="28"/>
          <w:szCs w:val="28"/>
        </w:rPr>
      </w:pPr>
      <w:r w:rsidRPr="00C26987">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w:t>
      </w:r>
      <w:r w:rsidRPr="009E1FD4">
        <w:rPr>
          <w:sz w:val="28"/>
          <w:szCs w:val="28"/>
        </w:rPr>
        <w:t xml:space="preserve">в </w:t>
      </w:r>
      <w:hyperlink r:id="rId19" w:anchor="Par76" w:history="1">
        <w:r w:rsidRPr="00725E86">
          <w:rPr>
            <w:rStyle w:val="a7"/>
            <w:color w:val="auto"/>
            <w:sz w:val="28"/>
            <w:szCs w:val="28"/>
            <w:u w:val="none"/>
          </w:rPr>
          <w:t>пункте 5.1</w:t>
        </w:r>
      </w:hyperlink>
      <w:r w:rsidRPr="00725E86">
        <w:rPr>
          <w:rStyle w:val="a7"/>
          <w:color w:val="auto"/>
          <w:sz w:val="28"/>
          <w:szCs w:val="28"/>
          <w:u w:val="none"/>
        </w:rPr>
        <w:t>9</w:t>
      </w:r>
      <w:r w:rsidRPr="00725E86">
        <w:rPr>
          <w:sz w:val="36"/>
          <w:szCs w:val="28"/>
        </w:rPr>
        <w:t xml:space="preserve"> </w:t>
      </w:r>
      <w:r w:rsidRPr="00725E86">
        <w:rPr>
          <w:sz w:val="28"/>
          <w:szCs w:val="28"/>
        </w:rPr>
        <w:t>н</w:t>
      </w:r>
      <w:r w:rsidRPr="00C26987">
        <w:rPr>
          <w:sz w:val="28"/>
          <w:szCs w:val="28"/>
        </w:rPr>
        <w:t>астоящего Административного регламента.</w:t>
      </w:r>
    </w:p>
    <w:p w:rsidR="00EE3334" w:rsidRPr="00524AB3" w:rsidRDefault="00EE3334" w:rsidP="00E473A2">
      <w:pPr>
        <w:autoSpaceDE w:val="0"/>
        <w:autoSpaceDN w:val="0"/>
        <w:adjustRightInd w:val="0"/>
        <w:ind w:firstLine="709"/>
        <w:jc w:val="both"/>
        <w:outlineLvl w:val="0"/>
        <w:rPr>
          <w:sz w:val="28"/>
          <w:szCs w:val="28"/>
        </w:rPr>
      </w:pPr>
    </w:p>
    <w:p w:rsidR="00EE3334" w:rsidRDefault="00EE3334" w:rsidP="00725E86">
      <w:pPr>
        <w:autoSpaceDE w:val="0"/>
        <w:autoSpaceDN w:val="0"/>
        <w:adjustRightInd w:val="0"/>
        <w:ind w:firstLine="709"/>
        <w:jc w:val="center"/>
        <w:outlineLvl w:val="0"/>
        <w:rPr>
          <w:b/>
          <w:sz w:val="28"/>
          <w:szCs w:val="28"/>
        </w:rPr>
      </w:pPr>
      <w:r w:rsidRPr="00524AB3">
        <w:rPr>
          <w:b/>
          <w:sz w:val="28"/>
          <w:szCs w:val="28"/>
        </w:rPr>
        <w:t>Способы информирования заявителей о порядке подачи и рассмотрения жалобы</w:t>
      </w:r>
    </w:p>
    <w:p w:rsidR="00725E86" w:rsidRPr="00725E86" w:rsidRDefault="00725E86" w:rsidP="00725E86">
      <w:pPr>
        <w:autoSpaceDE w:val="0"/>
        <w:autoSpaceDN w:val="0"/>
        <w:adjustRightInd w:val="0"/>
        <w:ind w:firstLine="540"/>
        <w:jc w:val="both"/>
        <w:rPr>
          <w:sz w:val="28"/>
          <w:szCs w:val="28"/>
        </w:rPr>
      </w:pPr>
      <w:r w:rsidRPr="00725E86">
        <w:rPr>
          <w:sz w:val="28"/>
          <w:szCs w:val="28"/>
        </w:rPr>
        <w:t xml:space="preserve">5.23. Администрация, РГАУ МФЦ, организации </w:t>
      </w:r>
      <w:r w:rsidRPr="00725E86">
        <w:rPr>
          <w:rFonts w:eastAsiaTheme="minorHAnsi"/>
          <w:sz w:val="28"/>
          <w:szCs w:val="28"/>
          <w:lang w:eastAsia="en-US"/>
        </w:rPr>
        <w:t xml:space="preserve">предусмотренные частью 1.1 статьи 16 </w:t>
      </w:r>
      <w:r w:rsidRPr="00725E86">
        <w:rPr>
          <w:sz w:val="28"/>
          <w:szCs w:val="28"/>
        </w:rPr>
        <w:t>Федерального закона от 27.07.2010 № 210-ФЗ обеспечивают:</w:t>
      </w:r>
    </w:p>
    <w:p w:rsidR="00725E86" w:rsidRPr="00725E86" w:rsidRDefault="00725E86" w:rsidP="00725E86">
      <w:pPr>
        <w:ind w:firstLine="540"/>
        <w:jc w:val="both"/>
        <w:rPr>
          <w:sz w:val="28"/>
          <w:szCs w:val="28"/>
        </w:rPr>
      </w:pPr>
      <w:r w:rsidRPr="00725E86">
        <w:rPr>
          <w:sz w:val="28"/>
          <w:szCs w:val="28"/>
        </w:rPr>
        <w:t xml:space="preserve">информирование Заявителей о порядке обжалования решений и действий (бездействия) Администрации, ее должностных лиц, муниципальных служащих, РГАУ МФЦ, работника РГАУ МФЦ, организаций </w:t>
      </w:r>
      <w:r w:rsidRPr="00725E86">
        <w:rPr>
          <w:rFonts w:eastAsiaTheme="minorHAnsi"/>
          <w:sz w:val="28"/>
          <w:szCs w:val="28"/>
          <w:lang w:eastAsia="en-US"/>
        </w:rPr>
        <w:t xml:space="preserve">предусмотренных частью 1.1 статьи 16 </w:t>
      </w:r>
      <w:r w:rsidRPr="00725E86">
        <w:rPr>
          <w:sz w:val="28"/>
          <w:szCs w:val="28"/>
        </w:rPr>
        <w:t xml:space="preserve">Федерального закона от 27.07.2010 № 210-ФЗ, их работников посредством размещения информации на стенде в помещении Администрации, РГАУ МФЦ, организаций </w:t>
      </w:r>
      <w:r w:rsidRPr="00725E86">
        <w:rPr>
          <w:rFonts w:eastAsiaTheme="minorHAnsi"/>
          <w:sz w:val="28"/>
          <w:szCs w:val="28"/>
          <w:lang w:eastAsia="en-US"/>
        </w:rPr>
        <w:t xml:space="preserve">предусмотренных частью 1.1 статьи 16 </w:t>
      </w:r>
      <w:r w:rsidRPr="00725E86">
        <w:rPr>
          <w:sz w:val="28"/>
          <w:szCs w:val="28"/>
        </w:rPr>
        <w:t xml:space="preserve">Федерального закона от 27.07.2010 № 210-ФЗ,  в сети «Интернет» на официальном сайте Администрации </w:t>
      </w:r>
      <w:hyperlink r:id="rId20" w:history="1">
        <w:r w:rsidRPr="00725E86">
          <w:rPr>
            <w:rStyle w:val="a7"/>
            <w:color w:val="auto"/>
            <w:sz w:val="28"/>
            <w:szCs w:val="28"/>
            <w:u w:val="none"/>
            <w:lang w:val="en-US"/>
          </w:rPr>
          <w:t>www</w:t>
        </w:r>
        <w:r w:rsidRPr="00725E86">
          <w:rPr>
            <w:rStyle w:val="a7"/>
            <w:color w:val="auto"/>
            <w:sz w:val="28"/>
            <w:szCs w:val="28"/>
            <w:u w:val="none"/>
          </w:rPr>
          <w:t>.</w:t>
        </w:r>
        <w:r w:rsidRPr="00725E86">
          <w:rPr>
            <w:rStyle w:val="a7"/>
            <w:color w:val="auto"/>
            <w:sz w:val="28"/>
            <w:szCs w:val="28"/>
            <w:u w:val="none"/>
            <w:lang w:val="en-US"/>
          </w:rPr>
          <w:t>sterlitamakadm</w:t>
        </w:r>
        <w:r w:rsidRPr="00725E86">
          <w:rPr>
            <w:rStyle w:val="a7"/>
            <w:color w:val="auto"/>
            <w:sz w:val="28"/>
            <w:szCs w:val="28"/>
            <w:u w:val="none"/>
          </w:rPr>
          <w:t>.</w:t>
        </w:r>
        <w:r w:rsidRPr="00725E86">
          <w:rPr>
            <w:rStyle w:val="a7"/>
            <w:color w:val="auto"/>
            <w:sz w:val="28"/>
            <w:szCs w:val="28"/>
            <w:u w:val="none"/>
            <w:lang w:val="en-US"/>
          </w:rPr>
          <w:t>ru</w:t>
        </w:r>
      </w:hyperlink>
      <w:r w:rsidRPr="00725E86">
        <w:rPr>
          <w:rStyle w:val="a7"/>
          <w:color w:val="auto"/>
          <w:sz w:val="28"/>
          <w:szCs w:val="28"/>
          <w:u w:val="none"/>
        </w:rPr>
        <w:t xml:space="preserve">, РГАУ МФЦ </w:t>
      </w:r>
      <w:r w:rsidRPr="00725E86">
        <w:rPr>
          <w:rStyle w:val="a7"/>
          <w:color w:val="auto"/>
          <w:sz w:val="28"/>
          <w:szCs w:val="28"/>
          <w:u w:val="none"/>
          <w:lang w:val="en-US"/>
        </w:rPr>
        <w:t>www</w:t>
      </w:r>
      <w:r w:rsidRPr="00725E86">
        <w:rPr>
          <w:rStyle w:val="a7"/>
          <w:color w:val="auto"/>
          <w:sz w:val="28"/>
          <w:szCs w:val="28"/>
          <w:u w:val="none"/>
        </w:rPr>
        <w:t>.</w:t>
      </w:r>
      <w:r w:rsidRPr="00725E86">
        <w:rPr>
          <w:rStyle w:val="a7"/>
          <w:color w:val="auto"/>
          <w:sz w:val="28"/>
          <w:szCs w:val="28"/>
          <w:u w:val="none"/>
          <w:lang w:val="en-US"/>
        </w:rPr>
        <w:t>mfcrb</w:t>
      </w:r>
      <w:r w:rsidRPr="00725E86">
        <w:rPr>
          <w:rStyle w:val="a7"/>
          <w:color w:val="auto"/>
          <w:sz w:val="28"/>
          <w:szCs w:val="28"/>
          <w:u w:val="none"/>
        </w:rPr>
        <w:t>.</w:t>
      </w:r>
      <w:r w:rsidRPr="00725E86">
        <w:rPr>
          <w:rStyle w:val="a7"/>
          <w:color w:val="auto"/>
          <w:sz w:val="28"/>
          <w:szCs w:val="28"/>
          <w:u w:val="none"/>
          <w:lang w:val="en-US"/>
        </w:rPr>
        <w:t>ru</w:t>
      </w:r>
      <w:r w:rsidRPr="00725E86">
        <w:rPr>
          <w:rStyle w:val="a7"/>
          <w:color w:val="auto"/>
          <w:sz w:val="28"/>
          <w:szCs w:val="28"/>
          <w:u w:val="none"/>
        </w:rPr>
        <w:t>,</w:t>
      </w:r>
      <w:r w:rsidRPr="00725E86">
        <w:rPr>
          <w:sz w:val="28"/>
          <w:szCs w:val="28"/>
        </w:rPr>
        <w:t xml:space="preserve"> Едином портале государственных и муниципальных услуг (функций), Портале государственных и муниципальных услуг Республики Башкортостан.</w:t>
      </w:r>
    </w:p>
    <w:p w:rsidR="00725E86" w:rsidRPr="00725E86" w:rsidRDefault="00725E86" w:rsidP="00725E86">
      <w:pPr>
        <w:autoSpaceDE w:val="0"/>
        <w:autoSpaceDN w:val="0"/>
        <w:adjustRightInd w:val="0"/>
        <w:ind w:firstLine="540"/>
        <w:jc w:val="both"/>
        <w:rPr>
          <w:sz w:val="28"/>
          <w:szCs w:val="28"/>
        </w:rPr>
      </w:pPr>
      <w:r w:rsidRPr="00725E86">
        <w:rPr>
          <w:sz w:val="28"/>
          <w:szCs w:val="28"/>
        </w:rPr>
        <w:t>5.24. Консультирование Заявителей о порядке обжалования решений и действий (бездействия):</w:t>
      </w:r>
    </w:p>
    <w:p w:rsidR="00725E86" w:rsidRPr="00725E86" w:rsidRDefault="00725E86" w:rsidP="00725E86">
      <w:pPr>
        <w:autoSpaceDE w:val="0"/>
        <w:autoSpaceDN w:val="0"/>
        <w:adjustRightInd w:val="0"/>
        <w:ind w:firstLine="540"/>
        <w:jc w:val="both"/>
        <w:rPr>
          <w:sz w:val="28"/>
          <w:szCs w:val="28"/>
        </w:rPr>
      </w:pPr>
      <w:r w:rsidRPr="00725E86">
        <w:rPr>
          <w:sz w:val="28"/>
          <w:szCs w:val="28"/>
        </w:rPr>
        <w:t xml:space="preserve">- Администрации, должностных лиц и муниципальных служащих Администрации осуществляется по телефону +7(3473)24-16-38, посредством электронной почты </w:t>
      </w:r>
      <w:hyperlink r:id="rId21" w:history="1">
        <w:r w:rsidRPr="00725E86">
          <w:rPr>
            <w:rStyle w:val="a7"/>
            <w:color w:val="auto"/>
            <w:sz w:val="28"/>
            <w:szCs w:val="28"/>
            <w:u w:val="none"/>
            <w:lang w:val="de-DE"/>
          </w:rPr>
          <w:t>adm59@</w:t>
        </w:r>
        <w:r w:rsidRPr="00725E86">
          <w:rPr>
            <w:rStyle w:val="a7"/>
            <w:color w:val="auto"/>
            <w:sz w:val="28"/>
            <w:szCs w:val="28"/>
            <w:u w:val="none"/>
            <w:lang w:val="en-US"/>
          </w:rPr>
          <w:t>bashkortostan</w:t>
        </w:r>
        <w:r w:rsidRPr="00725E86">
          <w:rPr>
            <w:rStyle w:val="a7"/>
            <w:color w:val="auto"/>
            <w:sz w:val="28"/>
            <w:szCs w:val="28"/>
            <w:u w:val="none"/>
            <w:lang w:val="de-DE"/>
          </w:rPr>
          <w:t>.ru</w:t>
        </w:r>
      </w:hyperlink>
      <w:r w:rsidRPr="00725E86">
        <w:rPr>
          <w:sz w:val="28"/>
          <w:szCs w:val="28"/>
        </w:rPr>
        <w:t>, при личном приеме Заявителя;</w:t>
      </w:r>
    </w:p>
    <w:p w:rsidR="00725E86" w:rsidRPr="00725E86" w:rsidRDefault="00725E86" w:rsidP="00725E86">
      <w:pPr>
        <w:autoSpaceDE w:val="0"/>
        <w:autoSpaceDN w:val="0"/>
        <w:adjustRightInd w:val="0"/>
        <w:ind w:firstLine="540"/>
        <w:jc w:val="both"/>
        <w:rPr>
          <w:sz w:val="28"/>
          <w:szCs w:val="28"/>
        </w:rPr>
      </w:pPr>
      <w:r w:rsidRPr="00725E86">
        <w:rPr>
          <w:sz w:val="28"/>
          <w:szCs w:val="28"/>
        </w:rPr>
        <w:t xml:space="preserve">- РГАУ МФЦ, работников РГАУ МФЦ по телефону +7(3473)33-77-34, посредством электронной почты </w:t>
      </w:r>
      <w:hyperlink r:id="rId22" w:history="1">
        <w:r w:rsidRPr="00725E86">
          <w:rPr>
            <w:rStyle w:val="a7"/>
            <w:color w:val="auto"/>
            <w:sz w:val="28"/>
            <w:szCs w:val="28"/>
            <w:u w:val="none"/>
            <w:lang w:val="en-US"/>
          </w:rPr>
          <w:t>mfc</w:t>
        </w:r>
        <w:r w:rsidRPr="00725E86">
          <w:rPr>
            <w:rStyle w:val="a7"/>
            <w:color w:val="auto"/>
            <w:sz w:val="28"/>
            <w:szCs w:val="28"/>
            <w:u w:val="none"/>
          </w:rPr>
          <w:t>@</w:t>
        </w:r>
        <w:r w:rsidRPr="00725E86">
          <w:rPr>
            <w:rStyle w:val="a7"/>
            <w:color w:val="auto"/>
            <w:sz w:val="28"/>
            <w:szCs w:val="28"/>
            <w:u w:val="none"/>
            <w:lang w:val="en-US"/>
          </w:rPr>
          <w:t>mfcrb</w:t>
        </w:r>
        <w:r w:rsidRPr="00725E86">
          <w:rPr>
            <w:rStyle w:val="a7"/>
            <w:color w:val="auto"/>
            <w:sz w:val="28"/>
            <w:szCs w:val="28"/>
            <w:u w:val="none"/>
          </w:rPr>
          <w:t>.</w:t>
        </w:r>
        <w:r w:rsidRPr="00725E86">
          <w:rPr>
            <w:rStyle w:val="a7"/>
            <w:color w:val="auto"/>
            <w:sz w:val="28"/>
            <w:szCs w:val="28"/>
            <w:u w:val="none"/>
            <w:lang w:val="en-US"/>
          </w:rPr>
          <w:t>ru</w:t>
        </w:r>
      </w:hyperlink>
      <w:r w:rsidRPr="00725E86">
        <w:rPr>
          <w:sz w:val="28"/>
          <w:szCs w:val="28"/>
        </w:rPr>
        <w:t>, при личном приеме Заявителя;</w:t>
      </w:r>
    </w:p>
    <w:p w:rsidR="00725E86" w:rsidRDefault="00725E86" w:rsidP="00725E86">
      <w:pPr>
        <w:autoSpaceDE w:val="0"/>
        <w:autoSpaceDN w:val="0"/>
        <w:adjustRightInd w:val="0"/>
        <w:ind w:firstLine="540"/>
        <w:jc w:val="both"/>
        <w:rPr>
          <w:sz w:val="28"/>
          <w:szCs w:val="28"/>
        </w:rPr>
      </w:pPr>
      <w:r w:rsidRPr="00725E86">
        <w:rPr>
          <w:sz w:val="28"/>
          <w:szCs w:val="28"/>
        </w:rPr>
        <w:t xml:space="preserve">- организаций, предусмотренных частью 1.1 статьи 16 Федерального закона от 27.07.2010 №210-ФЗ их работников, может осуществляться  по телефону этих организаций, по почте, </w:t>
      </w:r>
      <w:r w:rsidRPr="00725E86">
        <w:rPr>
          <w:rFonts w:eastAsiaTheme="minorHAnsi"/>
          <w:sz w:val="28"/>
          <w:szCs w:val="28"/>
          <w:lang w:eastAsia="en-US"/>
        </w:rPr>
        <w:t xml:space="preserve">с использованием </w:t>
      </w:r>
      <w:r w:rsidRPr="00725E86">
        <w:rPr>
          <w:sz w:val="28"/>
          <w:szCs w:val="28"/>
        </w:rPr>
        <w:t>официальных сайтов этих организаций в информационно-телекоммуникационной сети «Интернет», а также при личном приеме Заявителя.</w:t>
      </w:r>
    </w:p>
    <w:p w:rsidR="00131DF4" w:rsidRPr="00524AB3" w:rsidRDefault="004143BE" w:rsidP="004143BE">
      <w:pPr>
        <w:autoSpaceDE w:val="0"/>
        <w:autoSpaceDN w:val="0"/>
        <w:adjustRightInd w:val="0"/>
        <w:ind w:firstLine="709"/>
        <w:jc w:val="right"/>
        <w:rPr>
          <w:sz w:val="28"/>
          <w:szCs w:val="28"/>
        </w:rPr>
      </w:pPr>
      <w:r w:rsidRPr="00524AB3">
        <w:rPr>
          <w:sz w:val="28"/>
          <w:szCs w:val="28"/>
        </w:rPr>
        <w:br w:type="page"/>
      </w:r>
      <w:r w:rsidR="00D65BDC" w:rsidRPr="00524AB3">
        <w:rPr>
          <w:sz w:val="28"/>
          <w:szCs w:val="28"/>
        </w:rPr>
        <w:lastRenderedPageBreak/>
        <w:t>П</w:t>
      </w:r>
      <w:r w:rsidR="00131DF4" w:rsidRPr="00524AB3">
        <w:rPr>
          <w:sz w:val="28"/>
          <w:szCs w:val="28"/>
        </w:rPr>
        <w:t>риложение №</w:t>
      </w:r>
      <w:r w:rsidR="003B2B3D" w:rsidRPr="00524AB3">
        <w:rPr>
          <w:sz w:val="28"/>
          <w:szCs w:val="28"/>
        </w:rPr>
        <w:t xml:space="preserve"> </w:t>
      </w:r>
      <w:r w:rsidR="00131DF4" w:rsidRPr="00524AB3">
        <w:rPr>
          <w:sz w:val="28"/>
          <w:szCs w:val="28"/>
        </w:rPr>
        <w:t>1</w:t>
      </w:r>
    </w:p>
    <w:p w:rsidR="00131DF4" w:rsidRPr="00524AB3" w:rsidRDefault="00131DF4" w:rsidP="00131DF4">
      <w:pPr>
        <w:ind w:left="4536"/>
        <w:jc w:val="right"/>
        <w:rPr>
          <w:sz w:val="28"/>
          <w:szCs w:val="28"/>
        </w:rPr>
      </w:pPr>
      <w:r w:rsidRPr="00524AB3">
        <w:rPr>
          <w:sz w:val="28"/>
          <w:szCs w:val="28"/>
        </w:rPr>
        <w:t>к Административному регламенту предоставлени</w:t>
      </w:r>
      <w:r w:rsidR="00B75F4C" w:rsidRPr="00524AB3">
        <w:rPr>
          <w:sz w:val="28"/>
          <w:szCs w:val="28"/>
        </w:rPr>
        <w:t>я</w:t>
      </w:r>
      <w:r w:rsidR="00511782" w:rsidRPr="00524AB3">
        <w:rPr>
          <w:sz w:val="28"/>
          <w:szCs w:val="28"/>
        </w:rPr>
        <w:t xml:space="preserve"> </w:t>
      </w:r>
      <w:r w:rsidRPr="00524AB3">
        <w:rPr>
          <w:sz w:val="28"/>
          <w:szCs w:val="28"/>
        </w:rPr>
        <w:t>муниципальной услуги «Утверждение схемы расположения земельного участка или земельных участков на кадастровом плане территории»</w:t>
      </w:r>
    </w:p>
    <w:p w:rsidR="00131DF4" w:rsidRPr="00524AB3" w:rsidRDefault="00131DF4" w:rsidP="00131DF4">
      <w:pPr>
        <w:jc w:val="center"/>
        <w:rPr>
          <w:sz w:val="28"/>
          <w:szCs w:val="28"/>
        </w:rPr>
      </w:pPr>
    </w:p>
    <w:p w:rsidR="00131DF4" w:rsidRPr="00524AB3" w:rsidRDefault="00131DF4" w:rsidP="00131DF4">
      <w:pPr>
        <w:jc w:val="center"/>
        <w:rPr>
          <w:b/>
          <w:sz w:val="28"/>
          <w:szCs w:val="28"/>
        </w:rPr>
      </w:pPr>
      <w:r w:rsidRPr="00524AB3">
        <w:rPr>
          <w:b/>
          <w:sz w:val="28"/>
          <w:szCs w:val="28"/>
        </w:rPr>
        <w:t>Образец заявления для физического лица</w:t>
      </w:r>
    </w:p>
    <w:p w:rsidR="00131DF4" w:rsidRPr="00524AB3" w:rsidRDefault="00131DF4" w:rsidP="00131DF4">
      <w:pPr>
        <w:ind w:firstLine="4536"/>
        <w:rPr>
          <w:sz w:val="28"/>
          <w:szCs w:val="28"/>
        </w:rPr>
      </w:pPr>
    </w:p>
    <w:p w:rsidR="004A5A7C" w:rsidRPr="00524AB3" w:rsidRDefault="00131DF4" w:rsidP="00751756">
      <w:pPr>
        <w:ind w:left="4536"/>
        <w:rPr>
          <w:sz w:val="28"/>
          <w:szCs w:val="28"/>
        </w:rPr>
      </w:pPr>
      <w:r w:rsidRPr="00524AB3">
        <w:rPr>
          <w:sz w:val="28"/>
          <w:szCs w:val="28"/>
        </w:rPr>
        <w:t xml:space="preserve">Главе </w:t>
      </w:r>
      <w:r w:rsidR="004A5A7C" w:rsidRPr="00524AB3">
        <w:rPr>
          <w:sz w:val="28"/>
          <w:szCs w:val="28"/>
        </w:rPr>
        <w:t xml:space="preserve">Администрации  </w:t>
      </w:r>
    </w:p>
    <w:p w:rsidR="00131DF4" w:rsidRPr="00524AB3" w:rsidRDefault="00131DF4" w:rsidP="00751756">
      <w:pPr>
        <w:ind w:left="4536"/>
        <w:rPr>
          <w:sz w:val="28"/>
          <w:szCs w:val="28"/>
        </w:rPr>
      </w:pPr>
      <w:r w:rsidRPr="00524AB3">
        <w:rPr>
          <w:sz w:val="28"/>
          <w:szCs w:val="28"/>
        </w:rPr>
        <w:t>____________________________________</w:t>
      </w:r>
    </w:p>
    <w:p w:rsidR="00131DF4" w:rsidRPr="00524AB3" w:rsidRDefault="00131DF4" w:rsidP="00751756">
      <w:pPr>
        <w:ind w:left="4536"/>
        <w:rPr>
          <w:sz w:val="28"/>
          <w:szCs w:val="28"/>
        </w:rPr>
      </w:pPr>
      <w:r w:rsidRPr="00524AB3">
        <w:rPr>
          <w:sz w:val="28"/>
          <w:szCs w:val="28"/>
        </w:rPr>
        <w:t>от __________________________________</w:t>
      </w:r>
    </w:p>
    <w:p w:rsidR="00131DF4" w:rsidRPr="00524AB3" w:rsidRDefault="00131DF4" w:rsidP="00751756">
      <w:pPr>
        <w:ind w:left="4536"/>
        <w:rPr>
          <w:sz w:val="20"/>
          <w:szCs w:val="20"/>
        </w:rPr>
      </w:pPr>
      <w:r w:rsidRPr="00524AB3">
        <w:rPr>
          <w:sz w:val="20"/>
          <w:szCs w:val="20"/>
        </w:rPr>
        <w:t>(Фамилия Имя Отчество)</w:t>
      </w:r>
      <w:r w:rsidR="00511782" w:rsidRPr="00524AB3">
        <w:rPr>
          <w:sz w:val="20"/>
          <w:szCs w:val="20"/>
        </w:rPr>
        <w:t xml:space="preserve"> (последнее – при наличии)</w:t>
      </w:r>
    </w:p>
    <w:p w:rsidR="00131DF4" w:rsidRPr="00524AB3" w:rsidRDefault="00131DF4" w:rsidP="00751756">
      <w:pPr>
        <w:ind w:left="4536"/>
        <w:rPr>
          <w:sz w:val="28"/>
          <w:szCs w:val="28"/>
        </w:rPr>
      </w:pPr>
      <w:r w:rsidRPr="00524AB3">
        <w:rPr>
          <w:sz w:val="28"/>
          <w:szCs w:val="28"/>
        </w:rPr>
        <w:t>____________________________________</w:t>
      </w:r>
    </w:p>
    <w:p w:rsidR="00131DF4" w:rsidRPr="00524AB3" w:rsidRDefault="00526FA6" w:rsidP="00751756">
      <w:pPr>
        <w:ind w:left="4536"/>
        <w:rPr>
          <w:sz w:val="28"/>
          <w:szCs w:val="28"/>
        </w:rPr>
      </w:pPr>
      <w:r w:rsidRPr="00524AB3">
        <w:rPr>
          <w:sz w:val="28"/>
          <w:szCs w:val="28"/>
        </w:rPr>
        <w:t>документ, удостоверяющий личность</w:t>
      </w:r>
      <w:r w:rsidR="00131DF4" w:rsidRPr="00524AB3">
        <w:rPr>
          <w:sz w:val="28"/>
          <w:szCs w:val="28"/>
        </w:rPr>
        <w:t xml:space="preserve"> _____________________________</w:t>
      </w:r>
    </w:p>
    <w:p w:rsidR="00131DF4" w:rsidRPr="00524AB3" w:rsidRDefault="00131DF4" w:rsidP="00751756">
      <w:pPr>
        <w:ind w:left="4536" w:firstLine="1701"/>
        <w:rPr>
          <w:sz w:val="20"/>
          <w:szCs w:val="20"/>
        </w:rPr>
      </w:pPr>
      <w:r w:rsidRPr="00524AB3">
        <w:rPr>
          <w:sz w:val="20"/>
          <w:szCs w:val="20"/>
        </w:rPr>
        <w:t>(серия, номер)</w:t>
      </w:r>
    </w:p>
    <w:p w:rsidR="00131DF4" w:rsidRPr="00524AB3" w:rsidRDefault="00131DF4" w:rsidP="00511782">
      <w:pPr>
        <w:ind w:left="4536"/>
        <w:rPr>
          <w:sz w:val="28"/>
          <w:szCs w:val="28"/>
        </w:rPr>
      </w:pPr>
      <w:r w:rsidRPr="00524AB3">
        <w:rPr>
          <w:sz w:val="28"/>
          <w:szCs w:val="28"/>
        </w:rPr>
        <w:t>выдан ______________________________</w:t>
      </w:r>
    </w:p>
    <w:p w:rsidR="00131DF4" w:rsidRPr="00524AB3" w:rsidRDefault="00131DF4" w:rsidP="00511782">
      <w:pPr>
        <w:ind w:left="4536"/>
        <w:rPr>
          <w:sz w:val="28"/>
          <w:szCs w:val="28"/>
        </w:rPr>
      </w:pPr>
      <w:r w:rsidRPr="00524AB3">
        <w:rPr>
          <w:sz w:val="28"/>
          <w:szCs w:val="28"/>
        </w:rPr>
        <w:t>____________________________________</w:t>
      </w:r>
    </w:p>
    <w:p w:rsidR="00131DF4" w:rsidRPr="00524AB3" w:rsidRDefault="00131DF4" w:rsidP="00511782">
      <w:pPr>
        <w:ind w:left="4536"/>
        <w:rPr>
          <w:sz w:val="20"/>
          <w:szCs w:val="20"/>
        </w:rPr>
      </w:pPr>
      <w:r w:rsidRPr="00524AB3">
        <w:rPr>
          <w:sz w:val="20"/>
          <w:szCs w:val="20"/>
        </w:rPr>
        <w:t xml:space="preserve">(кем и когда </w:t>
      </w:r>
      <w:proofErr w:type="gramStart"/>
      <w:r w:rsidRPr="00524AB3">
        <w:rPr>
          <w:sz w:val="20"/>
          <w:szCs w:val="20"/>
        </w:rPr>
        <w:t>выдан</w:t>
      </w:r>
      <w:proofErr w:type="gramEnd"/>
      <w:r w:rsidRPr="00524AB3">
        <w:rPr>
          <w:sz w:val="20"/>
          <w:szCs w:val="20"/>
        </w:rPr>
        <w:t>)</w:t>
      </w:r>
    </w:p>
    <w:p w:rsidR="00131DF4" w:rsidRPr="00524AB3" w:rsidRDefault="00131DF4" w:rsidP="00511782">
      <w:pPr>
        <w:ind w:left="4536"/>
        <w:rPr>
          <w:sz w:val="28"/>
          <w:szCs w:val="28"/>
        </w:rPr>
      </w:pPr>
      <w:r w:rsidRPr="00524AB3">
        <w:rPr>
          <w:sz w:val="28"/>
          <w:szCs w:val="28"/>
        </w:rPr>
        <w:t>____________________________________</w:t>
      </w:r>
    </w:p>
    <w:p w:rsidR="00131DF4" w:rsidRPr="00524AB3" w:rsidRDefault="00131DF4" w:rsidP="00511782">
      <w:pPr>
        <w:ind w:left="4536"/>
        <w:rPr>
          <w:sz w:val="20"/>
          <w:szCs w:val="20"/>
        </w:rPr>
      </w:pPr>
      <w:r w:rsidRPr="00524AB3">
        <w:rPr>
          <w:sz w:val="20"/>
          <w:szCs w:val="20"/>
        </w:rPr>
        <w:t>(код подразделения</w:t>
      </w:r>
      <w:r w:rsidR="00526FA6" w:rsidRPr="00524AB3">
        <w:rPr>
          <w:sz w:val="20"/>
          <w:szCs w:val="20"/>
        </w:rPr>
        <w:t xml:space="preserve"> – при наличии</w:t>
      </w:r>
      <w:r w:rsidRPr="00524AB3">
        <w:rPr>
          <w:sz w:val="20"/>
          <w:szCs w:val="20"/>
        </w:rPr>
        <w:t>)</w:t>
      </w:r>
    </w:p>
    <w:p w:rsidR="00131DF4" w:rsidRPr="00524AB3" w:rsidRDefault="00131DF4" w:rsidP="00511782">
      <w:pPr>
        <w:ind w:left="4536"/>
        <w:rPr>
          <w:sz w:val="28"/>
          <w:szCs w:val="28"/>
        </w:rPr>
      </w:pPr>
      <w:r w:rsidRPr="00524AB3">
        <w:rPr>
          <w:sz w:val="28"/>
          <w:szCs w:val="28"/>
        </w:rPr>
        <w:t>____________________________________</w:t>
      </w:r>
    </w:p>
    <w:p w:rsidR="00131DF4" w:rsidRPr="00524AB3" w:rsidRDefault="00131DF4" w:rsidP="00511782">
      <w:pPr>
        <w:ind w:left="4536"/>
        <w:rPr>
          <w:sz w:val="20"/>
          <w:szCs w:val="20"/>
        </w:rPr>
      </w:pPr>
      <w:proofErr w:type="gramStart"/>
      <w:r w:rsidRPr="00524AB3">
        <w:rPr>
          <w:sz w:val="20"/>
          <w:szCs w:val="20"/>
        </w:rPr>
        <w:t xml:space="preserve">(почтовый адрес и (или) адрес электронной </w:t>
      </w:r>
      <w:proofErr w:type="gramEnd"/>
    </w:p>
    <w:p w:rsidR="00131DF4" w:rsidRPr="00524AB3" w:rsidRDefault="00131DF4" w:rsidP="00511782">
      <w:pPr>
        <w:ind w:left="4536"/>
        <w:rPr>
          <w:sz w:val="28"/>
          <w:szCs w:val="28"/>
        </w:rPr>
      </w:pPr>
      <w:r w:rsidRPr="00524AB3">
        <w:rPr>
          <w:sz w:val="28"/>
          <w:szCs w:val="28"/>
        </w:rPr>
        <w:t>____________________________________</w:t>
      </w:r>
    </w:p>
    <w:p w:rsidR="00131DF4" w:rsidRPr="00524AB3" w:rsidRDefault="00131DF4" w:rsidP="00511782">
      <w:pPr>
        <w:ind w:left="4536"/>
        <w:rPr>
          <w:sz w:val="20"/>
          <w:szCs w:val="20"/>
        </w:rPr>
      </w:pPr>
      <w:r w:rsidRPr="00524AB3">
        <w:rPr>
          <w:sz w:val="20"/>
          <w:szCs w:val="20"/>
        </w:rPr>
        <w:t>почты для связи, номер телефона для контакта)</w:t>
      </w:r>
    </w:p>
    <w:p w:rsidR="00131DF4" w:rsidRPr="00524AB3" w:rsidRDefault="00131DF4" w:rsidP="00131DF4">
      <w:pPr>
        <w:jc w:val="center"/>
        <w:rPr>
          <w:sz w:val="28"/>
          <w:szCs w:val="28"/>
        </w:rPr>
      </w:pPr>
    </w:p>
    <w:p w:rsidR="00131DF4" w:rsidRPr="00524AB3" w:rsidRDefault="00796761" w:rsidP="00131DF4">
      <w:pPr>
        <w:jc w:val="center"/>
        <w:rPr>
          <w:sz w:val="28"/>
          <w:szCs w:val="28"/>
        </w:rPr>
      </w:pPr>
      <w:r w:rsidRPr="00524AB3">
        <w:rPr>
          <w:sz w:val="28"/>
          <w:szCs w:val="28"/>
        </w:rPr>
        <w:t>Заявление</w:t>
      </w:r>
    </w:p>
    <w:p w:rsidR="00131DF4" w:rsidRPr="00524AB3" w:rsidRDefault="00131DF4" w:rsidP="00131DF4">
      <w:pPr>
        <w:jc w:val="center"/>
        <w:rPr>
          <w:sz w:val="28"/>
          <w:szCs w:val="28"/>
        </w:rPr>
      </w:pPr>
    </w:p>
    <w:p w:rsidR="00131DF4" w:rsidRPr="00524AB3" w:rsidRDefault="00131DF4" w:rsidP="00131DF4">
      <w:pPr>
        <w:ind w:firstLine="709"/>
        <w:jc w:val="both"/>
        <w:rPr>
          <w:sz w:val="26"/>
          <w:szCs w:val="26"/>
        </w:rPr>
      </w:pPr>
      <w:r w:rsidRPr="00524AB3">
        <w:rPr>
          <w:sz w:val="26"/>
          <w:szCs w:val="26"/>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земельного участка площадью ______ кв.м. в целях его использования для ______________________________ с местоположением ________________</w:t>
      </w:r>
      <w:r w:rsidR="00C4022E" w:rsidRPr="00524AB3">
        <w:rPr>
          <w:sz w:val="26"/>
          <w:szCs w:val="26"/>
        </w:rPr>
        <w:t>_</w:t>
      </w:r>
      <w:r w:rsidRPr="00524AB3">
        <w:rPr>
          <w:sz w:val="26"/>
          <w:szCs w:val="26"/>
        </w:rPr>
        <w:t>___</w:t>
      </w:r>
      <w:r w:rsidR="00C4022E" w:rsidRPr="00524AB3">
        <w:rPr>
          <w:sz w:val="26"/>
          <w:szCs w:val="26"/>
        </w:rPr>
        <w:t xml:space="preserve"> ____________________________________________________________________</w:t>
      </w:r>
      <w:r w:rsidRPr="00524AB3">
        <w:rPr>
          <w:sz w:val="26"/>
          <w:szCs w:val="26"/>
        </w:rPr>
        <w:t xml:space="preserve"> </w:t>
      </w:r>
    </w:p>
    <w:p w:rsidR="00131DF4" w:rsidRPr="00524AB3" w:rsidRDefault="00131DF4" w:rsidP="00131DF4">
      <w:pPr>
        <w:ind w:firstLine="709"/>
        <w:jc w:val="both"/>
        <w:rPr>
          <w:sz w:val="26"/>
          <w:szCs w:val="26"/>
        </w:rPr>
      </w:pPr>
      <w:r w:rsidRPr="00524AB3">
        <w:rPr>
          <w:sz w:val="26"/>
          <w:szCs w:val="26"/>
        </w:rPr>
        <w:t>Кадастровый номер исходного земельного участка*:______________</w:t>
      </w:r>
    </w:p>
    <w:p w:rsidR="00796761" w:rsidRPr="00524AB3" w:rsidRDefault="00796761" w:rsidP="00796761">
      <w:pPr>
        <w:ind w:firstLine="709"/>
        <w:jc w:val="both"/>
        <w:rPr>
          <w:sz w:val="26"/>
          <w:szCs w:val="26"/>
        </w:rPr>
      </w:pPr>
      <w:r w:rsidRPr="00524AB3">
        <w:rPr>
          <w:sz w:val="26"/>
          <w:szCs w:val="26"/>
        </w:rPr>
        <w:t>К заявлению прилагаются:</w:t>
      </w:r>
    </w:p>
    <w:p w:rsidR="00796761" w:rsidRPr="00524AB3" w:rsidRDefault="00796761" w:rsidP="00796761">
      <w:pPr>
        <w:ind w:firstLine="709"/>
        <w:jc w:val="both"/>
        <w:rPr>
          <w:sz w:val="26"/>
          <w:szCs w:val="26"/>
        </w:rPr>
      </w:pPr>
      <w:r w:rsidRPr="00524AB3">
        <w:rPr>
          <w:sz w:val="26"/>
          <w:szCs w:val="26"/>
        </w:rPr>
        <w:t>1)</w:t>
      </w:r>
      <w:r w:rsidR="00512984" w:rsidRPr="00524AB3">
        <w:rPr>
          <w:sz w:val="26"/>
          <w:szCs w:val="26"/>
        </w:rPr>
        <w:t xml:space="preserve"> </w:t>
      </w:r>
      <w:r w:rsidRPr="00524AB3">
        <w:rPr>
          <w:sz w:val="26"/>
          <w:szCs w:val="26"/>
        </w:rPr>
        <w:t>схема расположения земельного участка или земельных участков на кадастровом плане территории;</w:t>
      </w:r>
    </w:p>
    <w:p w:rsidR="00131DF4" w:rsidRPr="00524AB3" w:rsidRDefault="00796761" w:rsidP="00796761">
      <w:pPr>
        <w:ind w:firstLine="709"/>
        <w:jc w:val="both"/>
        <w:rPr>
          <w:sz w:val="28"/>
          <w:szCs w:val="28"/>
        </w:rPr>
      </w:pPr>
      <w:r w:rsidRPr="00524AB3">
        <w:rPr>
          <w:sz w:val="28"/>
          <w:szCs w:val="28"/>
        </w:rPr>
        <w:t>2)** ___________________________________________________________.</w:t>
      </w:r>
    </w:p>
    <w:p w:rsidR="00131DF4" w:rsidRPr="00524AB3" w:rsidRDefault="00131DF4" w:rsidP="00131DF4">
      <w:pPr>
        <w:tabs>
          <w:tab w:val="left" w:pos="426"/>
        </w:tabs>
        <w:jc w:val="both"/>
        <w:rPr>
          <w:sz w:val="28"/>
          <w:szCs w:val="28"/>
        </w:rPr>
      </w:pPr>
    </w:p>
    <w:p w:rsidR="00131DF4" w:rsidRPr="00524AB3" w:rsidRDefault="00131DF4" w:rsidP="004C5423">
      <w:pPr>
        <w:tabs>
          <w:tab w:val="left" w:pos="426"/>
        </w:tabs>
        <w:jc w:val="both"/>
        <w:rPr>
          <w:sz w:val="28"/>
          <w:szCs w:val="28"/>
        </w:rPr>
      </w:pPr>
      <w:r w:rsidRPr="00524AB3">
        <w:rPr>
          <w:sz w:val="28"/>
          <w:szCs w:val="28"/>
        </w:rPr>
        <w:t>________   _____________     ________</w:t>
      </w:r>
      <w:r w:rsidR="00B75F4C" w:rsidRPr="00524AB3">
        <w:rPr>
          <w:sz w:val="28"/>
          <w:szCs w:val="28"/>
        </w:rPr>
        <w:t>__________</w:t>
      </w:r>
      <w:r w:rsidRPr="00524AB3">
        <w:rPr>
          <w:sz w:val="28"/>
          <w:szCs w:val="28"/>
        </w:rPr>
        <w:t>__________</w:t>
      </w:r>
    </w:p>
    <w:p w:rsidR="00131DF4" w:rsidRPr="00524AB3" w:rsidRDefault="00B75F4C" w:rsidP="004C5423">
      <w:pPr>
        <w:tabs>
          <w:tab w:val="left" w:pos="426"/>
        </w:tabs>
        <w:jc w:val="both"/>
        <w:rPr>
          <w:sz w:val="20"/>
          <w:szCs w:val="20"/>
        </w:rPr>
      </w:pPr>
      <w:r w:rsidRPr="00524AB3">
        <w:rPr>
          <w:sz w:val="20"/>
          <w:szCs w:val="20"/>
        </w:rPr>
        <w:t xml:space="preserve">    </w:t>
      </w:r>
      <w:r w:rsidR="00131DF4" w:rsidRPr="00524AB3">
        <w:rPr>
          <w:sz w:val="20"/>
          <w:szCs w:val="20"/>
        </w:rPr>
        <w:t>(дата)</w:t>
      </w:r>
      <w:r w:rsidR="00796761" w:rsidRPr="00524AB3">
        <w:rPr>
          <w:sz w:val="20"/>
          <w:szCs w:val="20"/>
        </w:rPr>
        <w:t xml:space="preserve">  </w:t>
      </w:r>
      <w:r w:rsidR="00131DF4" w:rsidRPr="00524AB3">
        <w:rPr>
          <w:sz w:val="20"/>
          <w:szCs w:val="20"/>
        </w:rPr>
        <w:t xml:space="preserve">    </w:t>
      </w:r>
      <w:r w:rsidR="00C4022E" w:rsidRPr="00524AB3">
        <w:rPr>
          <w:sz w:val="20"/>
          <w:szCs w:val="20"/>
        </w:rPr>
        <w:t xml:space="preserve">             </w:t>
      </w:r>
      <w:r w:rsidR="00131DF4" w:rsidRPr="00524AB3">
        <w:rPr>
          <w:sz w:val="20"/>
          <w:szCs w:val="20"/>
        </w:rPr>
        <w:t xml:space="preserve"> (подпись)            </w:t>
      </w:r>
      <w:r w:rsidR="00C4022E" w:rsidRPr="00524AB3">
        <w:rPr>
          <w:sz w:val="20"/>
          <w:szCs w:val="20"/>
        </w:rPr>
        <w:t xml:space="preserve">           </w:t>
      </w:r>
      <w:r w:rsidR="00131DF4" w:rsidRPr="00524AB3">
        <w:rPr>
          <w:sz w:val="20"/>
          <w:szCs w:val="20"/>
        </w:rPr>
        <w:t xml:space="preserve">   (Фамилия И.О.)</w:t>
      </w:r>
      <w:r w:rsidR="004C5423" w:rsidRPr="00524AB3">
        <w:rPr>
          <w:sz w:val="20"/>
          <w:szCs w:val="20"/>
        </w:rPr>
        <w:t xml:space="preserve"> (последнее – при наличии)</w:t>
      </w:r>
    </w:p>
    <w:p w:rsidR="00131DF4" w:rsidRPr="00524AB3" w:rsidRDefault="00131DF4" w:rsidP="00131DF4">
      <w:pPr>
        <w:tabs>
          <w:tab w:val="left" w:pos="426"/>
        </w:tabs>
        <w:ind w:firstLine="4111"/>
        <w:jc w:val="both"/>
        <w:rPr>
          <w:sz w:val="28"/>
          <w:szCs w:val="28"/>
        </w:rPr>
      </w:pPr>
    </w:p>
    <w:p w:rsidR="00131DF4" w:rsidRPr="00524AB3" w:rsidRDefault="00131DF4" w:rsidP="00131DF4">
      <w:pPr>
        <w:tabs>
          <w:tab w:val="left" w:pos="426"/>
        </w:tabs>
        <w:ind w:firstLine="567"/>
        <w:jc w:val="both"/>
        <w:rPr>
          <w:sz w:val="22"/>
          <w:szCs w:val="22"/>
        </w:rPr>
      </w:pPr>
      <w:r w:rsidRPr="00524AB3">
        <w:rPr>
          <w:sz w:val="22"/>
          <w:szCs w:val="22"/>
        </w:rPr>
        <w:t xml:space="preserve">* При отсутствии  кадастрового номера земельного участка указывается кадастровый номер кадастрового </w:t>
      </w:r>
      <w:proofErr w:type="gramStart"/>
      <w:r w:rsidRPr="00524AB3">
        <w:rPr>
          <w:sz w:val="22"/>
          <w:szCs w:val="22"/>
        </w:rPr>
        <w:t>квартала</w:t>
      </w:r>
      <w:proofErr w:type="gramEnd"/>
      <w:r w:rsidRPr="00524AB3">
        <w:rPr>
          <w:sz w:val="22"/>
          <w:szCs w:val="22"/>
        </w:rPr>
        <w:t xml:space="preserve"> из которого предполагается образовать земельный участок или земельные участки.</w:t>
      </w:r>
    </w:p>
    <w:p w:rsidR="00131DF4" w:rsidRPr="00524AB3" w:rsidRDefault="00131DF4" w:rsidP="00131DF4">
      <w:pPr>
        <w:tabs>
          <w:tab w:val="left" w:pos="426"/>
        </w:tabs>
        <w:ind w:firstLine="567"/>
        <w:jc w:val="both"/>
        <w:rPr>
          <w:sz w:val="22"/>
          <w:szCs w:val="22"/>
        </w:rPr>
      </w:pPr>
      <w:r w:rsidRPr="00524AB3">
        <w:rPr>
          <w:sz w:val="22"/>
          <w:szCs w:val="22"/>
        </w:rPr>
        <w:t>**К заявлению прилагается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w:t>
      </w:r>
      <w:r w:rsidRPr="00524AB3">
        <w:t xml:space="preserve"> </w:t>
      </w:r>
      <w:r w:rsidRPr="00524AB3">
        <w:rPr>
          <w:sz w:val="22"/>
          <w:szCs w:val="22"/>
        </w:rPr>
        <w:t>пользования.</w:t>
      </w:r>
    </w:p>
    <w:p w:rsidR="00131DF4" w:rsidRPr="00524AB3" w:rsidRDefault="00131DF4" w:rsidP="00FB3DE6">
      <w:pPr>
        <w:autoSpaceDE w:val="0"/>
        <w:autoSpaceDN w:val="0"/>
        <w:adjustRightInd w:val="0"/>
        <w:ind w:firstLine="540"/>
        <w:jc w:val="both"/>
        <w:rPr>
          <w:sz w:val="28"/>
          <w:szCs w:val="28"/>
        </w:rPr>
      </w:pPr>
    </w:p>
    <w:p w:rsidR="00131DF4" w:rsidRPr="00524AB3" w:rsidRDefault="00131DF4" w:rsidP="00131DF4">
      <w:pPr>
        <w:ind w:firstLine="5103"/>
        <w:jc w:val="right"/>
        <w:rPr>
          <w:sz w:val="28"/>
          <w:szCs w:val="28"/>
        </w:rPr>
      </w:pPr>
      <w:r w:rsidRPr="00524AB3">
        <w:rPr>
          <w:sz w:val="28"/>
          <w:szCs w:val="28"/>
        </w:rPr>
        <w:lastRenderedPageBreak/>
        <w:t>Приложение №</w:t>
      </w:r>
      <w:r w:rsidR="003B2B3D" w:rsidRPr="00524AB3">
        <w:rPr>
          <w:sz w:val="28"/>
          <w:szCs w:val="28"/>
        </w:rPr>
        <w:t xml:space="preserve"> </w:t>
      </w:r>
      <w:r w:rsidRPr="00524AB3">
        <w:rPr>
          <w:sz w:val="28"/>
          <w:szCs w:val="28"/>
        </w:rPr>
        <w:t>2</w:t>
      </w:r>
    </w:p>
    <w:p w:rsidR="004C5423" w:rsidRPr="00524AB3" w:rsidRDefault="004C5423" w:rsidP="004C5423">
      <w:pPr>
        <w:ind w:left="4536"/>
        <w:jc w:val="right"/>
        <w:rPr>
          <w:sz w:val="28"/>
          <w:szCs w:val="28"/>
        </w:rPr>
      </w:pPr>
      <w:r w:rsidRPr="00524AB3">
        <w:rPr>
          <w:sz w:val="28"/>
          <w:szCs w:val="28"/>
        </w:rPr>
        <w:t>к Административному регламенту предоставлени</w:t>
      </w:r>
      <w:r w:rsidR="00B75F4C" w:rsidRPr="00524AB3">
        <w:rPr>
          <w:sz w:val="28"/>
          <w:szCs w:val="28"/>
        </w:rPr>
        <w:t>я</w:t>
      </w:r>
      <w:r w:rsidRPr="00524AB3">
        <w:rPr>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w:t>
      </w:r>
    </w:p>
    <w:p w:rsidR="004C5423" w:rsidRPr="00524AB3" w:rsidRDefault="004C5423">
      <w:pPr>
        <w:jc w:val="center"/>
        <w:rPr>
          <w:sz w:val="28"/>
          <w:szCs w:val="28"/>
        </w:rPr>
      </w:pPr>
    </w:p>
    <w:p w:rsidR="00131DF4" w:rsidRPr="00524AB3" w:rsidRDefault="00131DF4" w:rsidP="00131DF4">
      <w:pPr>
        <w:jc w:val="center"/>
        <w:rPr>
          <w:sz w:val="28"/>
          <w:szCs w:val="28"/>
        </w:rPr>
      </w:pPr>
      <w:r w:rsidRPr="00524AB3">
        <w:rPr>
          <w:sz w:val="28"/>
          <w:szCs w:val="28"/>
        </w:rPr>
        <w:t>Образец заявления для юридического лица</w:t>
      </w:r>
    </w:p>
    <w:p w:rsidR="00131DF4" w:rsidRPr="00524AB3" w:rsidRDefault="00131DF4" w:rsidP="00131DF4">
      <w:pPr>
        <w:ind w:firstLine="4536"/>
        <w:rPr>
          <w:sz w:val="28"/>
          <w:szCs w:val="28"/>
        </w:rPr>
      </w:pPr>
    </w:p>
    <w:p w:rsidR="00131DF4" w:rsidRPr="00524AB3" w:rsidRDefault="00131DF4" w:rsidP="005116F6">
      <w:pPr>
        <w:ind w:firstLine="5103"/>
        <w:rPr>
          <w:sz w:val="28"/>
          <w:szCs w:val="28"/>
        </w:rPr>
      </w:pPr>
      <w:r w:rsidRPr="00524AB3">
        <w:rPr>
          <w:sz w:val="28"/>
          <w:szCs w:val="28"/>
        </w:rPr>
        <w:t xml:space="preserve">Главе </w:t>
      </w:r>
      <w:r w:rsidR="005116F6" w:rsidRPr="00524AB3">
        <w:rPr>
          <w:sz w:val="28"/>
          <w:szCs w:val="28"/>
        </w:rPr>
        <w:t xml:space="preserve">Администрации </w:t>
      </w:r>
    </w:p>
    <w:p w:rsidR="00131DF4" w:rsidRPr="00524AB3" w:rsidRDefault="00131DF4" w:rsidP="005116F6">
      <w:pPr>
        <w:ind w:firstLine="5103"/>
        <w:rPr>
          <w:sz w:val="28"/>
          <w:szCs w:val="28"/>
        </w:rPr>
      </w:pPr>
      <w:r w:rsidRPr="00524AB3">
        <w:rPr>
          <w:sz w:val="28"/>
          <w:szCs w:val="28"/>
        </w:rPr>
        <w:t>______________________________</w:t>
      </w:r>
    </w:p>
    <w:p w:rsidR="00131DF4" w:rsidRPr="00524AB3" w:rsidRDefault="00131DF4" w:rsidP="00131DF4">
      <w:pPr>
        <w:ind w:firstLine="4536"/>
        <w:rPr>
          <w:sz w:val="28"/>
          <w:szCs w:val="28"/>
        </w:rPr>
      </w:pPr>
    </w:p>
    <w:p w:rsidR="00131DF4" w:rsidRPr="00524AB3" w:rsidRDefault="00131DF4" w:rsidP="00131DF4">
      <w:pPr>
        <w:jc w:val="center"/>
        <w:rPr>
          <w:sz w:val="28"/>
          <w:szCs w:val="28"/>
        </w:rPr>
      </w:pPr>
    </w:p>
    <w:p w:rsidR="00131DF4" w:rsidRPr="00524AB3" w:rsidRDefault="00796761" w:rsidP="00131DF4">
      <w:pPr>
        <w:jc w:val="center"/>
        <w:rPr>
          <w:sz w:val="28"/>
          <w:szCs w:val="28"/>
        </w:rPr>
      </w:pPr>
      <w:r w:rsidRPr="00524AB3">
        <w:rPr>
          <w:sz w:val="28"/>
          <w:szCs w:val="28"/>
        </w:rPr>
        <w:t>Заявление</w:t>
      </w:r>
    </w:p>
    <w:p w:rsidR="00131DF4" w:rsidRPr="00524AB3" w:rsidRDefault="00131DF4" w:rsidP="00131DF4">
      <w:pPr>
        <w:jc w:val="center"/>
        <w:rPr>
          <w:sz w:val="28"/>
          <w:szCs w:val="28"/>
        </w:rPr>
      </w:pPr>
    </w:p>
    <w:p w:rsidR="00131DF4" w:rsidRPr="00524AB3" w:rsidRDefault="00131DF4" w:rsidP="00131DF4">
      <w:pPr>
        <w:ind w:firstLine="709"/>
        <w:jc w:val="both"/>
        <w:rPr>
          <w:sz w:val="28"/>
          <w:szCs w:val="28"/>
        </w:rPr>
      </w:pPr>
      <w:r w:rsidRPr="00524AB3">
        <w:rPr>
          <w:sz w:val="28"/>
          <w:szCs w:val="28"/>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земельного участка площадью ______ кв.м. в целях его использования для ______________________________ с местоположением ____________________</w:t>
      </w:r>
      <w:r w:rsidR="00C4022E" w:rsidRPr="00524AB3">
        <w:rPr>
          <w:sz w:val="28"/>
          <w:szCs w:val="28"/>
        </w:rPr>
        <w:t xml:space="preserve"> ____________________________________________________________________</w:t>
      </w:r>
      <w:r w:rsidRPr="00524AB3">
        <w:rPr>
          <w:sz w:val="28"/>
          <w:szCs w:val="28"/>
        </w:rPr>
        <w:t xml:space="preserve"> </w:t>
      </w:r>
    </w:p>
    <w:p w:rsidR="00131DF4" w:rsidRPr="00524AB3" w:rsidRDefault="00131DF4" w:rsidP="00131DF4">
      <w:pPr>
        <w:ind w:firstLine="709"/>
        <w:jc w:val="both"/>
        <w:rPr>
          <w:sz w:val="28"/>
          <w:szCs w:val="28"/>
        </w:rPr>
      </w:pPr>
      <w:r w:rsidRPr="00524AB3">
        <w:rPr>
          <w:sz w:val="28"/>
          <w:szCs w:val="28"/>
        </w:rPr>
        <w:t>Кадастровый номер исходного земельного участка*:______________</w:t>
      </w:r>
    </w:p>
    <w:p w:rsidR="00131DF4" w:rsidRPr="00524AB3" w:rsidRDefault="00131DF4" w:rsidP="00131DF4">
      <w:pPr>
        <w:ind w:firstLine="709"/>
        <w:jc w:val="both"/>
        <w:rPr>
          <w:sz w:val="28"/>
          <w:szCs w:val="28"/>
        </w:rPr>
      </w:pPr>
    </w:p>
    <w:p w:rsidR="00131DF4" w:rsidRPr="00524AB3" w:rsidRDefault="00131DF4" w:rsidP="00131DF4">
      <w:pPr>
        <w:ind w:firstLine="709"/>
        <w:jc w:val="both"/>
        <w:rPr>
          <w:sz w:val="28"/>
          <w:szCs w:val="28"/>
        </w:rPr>
      </w:pPr>
      <w:r w:rsidRPr="00524AB3">
        <w:rPr>
          <w:sz w:val="28"/>
          <w:szCs w:val="28"/>
        </w:rPr>
        <w:t>К заявлению прилагаются:</w:t>
      </w:r>
    </w:p>
    <w:p w:rsidR="00131DF4" w:rsidRPr="00524AB3" w:rsidRDefault="00796761" w:rsidP="00796761">
      <w:pPr>
        <w:tabs>
          <w:tab w:val="left" w:pos="993"/>
        </w:tabs>
        <w:ind w:left="709"/>
        <w:jc w:val="both"/>
        <w:rPr>
          <w:sz w:val="28"/>
          <w:szCs w:val="28"/>
        </w:rPr>
      </w:pPr>
      <w:r w:rsidRPr="00524AB3">
        <w:rPr>
          <w:sz w:val="28"/>
          <w:szCs w:val="28"/>
        </w:rPr>
        <w:t xml:space="preserve">1) </w:t>
      </w:r>
      <w:r w:rsidR="00131DF4" w:rsidRPr="00524AB3">
        <w:rPr>
          <w:sz w:val="28"/>
          <w:szCs w:val="28"/>
        </w:rPr>
        <w:t>схема расположения земельного участка или земельных участков на кадастровом плане территории;</w:t>
      </w:r>
    </w:p>
    <w:p w:rsidR="00131DF4" w:rsidRPr="00524AB3" w:rsidRDefault="00796761" w:rsidP="00C4022E">
      <w:pPr>
        <w:tabs>
          <w:tab w:val="left" w:pos="993"/>
        </w:tabs>
        <w:ind w:left="709"/>
        <w:rPr>
          <w:sz w:val="28"/>
          <w:szCs w:val="28"/>
        </w:rPr>
      </w:pPr>
      <w:r w:rsidRPr="00524AB3">
        <w:rPr>
          <w:sz w:val="28"/>
          <w:szCs w:val="28"/>
        </w:rPr>
        <w:t xml:space="preserve">2) </w:t>
      </w:r>
      <w:r w:rsidR="00131DF4" w:rsidRPr="00524AB3">
        <w:rPr>
          <w:sz w:val="28"/>
          <w:szCs w:val="28"/>
        </w:rPr>
        <w:t>** ___________________________</w:t>
      </w:r>
      <w:r w:rsidR="004C5423" w:rsidRPr="00524AB3">
        <w:rPr>
          <w:sz w:val="28"/>
          <w:szCs w:val="28"/>
        </w:rPr>
        <w:t>_______________________________</w:t>
      </w:r>
      <w:r w:rsidR="00131DF4" w:rsidRPr="00524AB3">
        <w:rPr>
          <w:sz w:val="28"/>
          <w:szCs w:val="28"/>
        </w:rPr>
        <w:t>.</w:t>
      </w:r>
    </w:p>
    <w:p w:rsidR="00131DF4" w:rsidRPr="00524AB3" w:rsidRDefault="00131DF4" w:rsidP="004C5423">
      <w:pPr>
        <w:tabs>
          <w:tab w:val="left" w:pos="426"/>
        </w:tabs>
        <w:ind w:firstLine="709"/>
        <w:jc w:val="both"/>
        <w:rPr>
          <w:sz w:val="28"/>
          <w:szCs w:val="28"/>
        </w:rPr>
      </w:pPr>
    </w:p>
    <w:p w:rsidR="00131DF4" w:rsidRPr="00524AB3" w:rsidRDefault="00131DF4" w:rsidP="004C5423">
      <w:pPr>
        <w:tabs>
          <w:tab w:val="left" w:pos="426"/>
        </w:tabs>
        <w:ind w:firstLine="709"/>
        <w:jc w:val="both"/>
        <w:rPr>
          <w:sz w:val="28"/>
          <w:szCs w:val="28"/>
        </w:rPr>
      </w:pPr>
      <w:r w:rsidRPr="00524AB3">
        <w:rPr>
          <w:sz w:val="28"/>
          <w:szCs w:val="28"/>
        </w:rPr>
        <w:t>________  _____________    _____________________</w:t>
      </w:r>
    </w:p>
    <w:p w:rsidR="00131DF4" w:rsidRPr="00524AB3" w:rsidRDefault="00131DF4" w:rsidP="004C5423">
      <w:pPr>
        <w:tabs>
          <w:tab w:val="left" w:pos="426"/>
        </w:tabs>
        <w:ind w:firstLine="709"/>
        <w:jc w:val="both"/>
        <w:rPr>
          <w:sz w:val="20"/>
          <w:szCs w:val="20"/>
        </w:rPr>
      </w:pPr>
      <w:r w:rsidRPr="00524AB3">
        <w:rPr>
          <w:sz w:val="20"/>
          <w:szCs w:val="20"/>
        </w:rPr>
        <w:t xml:space="preserve">(дата)          </w:t>
      </w:r>
      <w:r w:rsidR="004C5423" w:rsidRPr="00524AB3">
        <w:rPr>
          <w:sz w:val="20"/>
          <w:szCs w:val="20"/>
        </w:rPr>
        <w:t xml:space="preserve">          (подпись)   </w:t>
      </w:r>
      <w:r w:rsidR="00C4022E" w:rsidRPr="00524AB3">
        <w:rPr>
          <w:sz w:val="20"/>
          <w:szCs w:val="20"/>
        </w:rPr>
        <w:t xml:space="preserve">               </w:t>
      </w:r>
      <w:r w:rsidR="004C5423" w:rsidRPr="00524AB3">
        <w:rPr>
          <w:sz w:val="20"/>
          <w:szCs w:val="20"/>
        </w:rPr>
        <w:t xml:space="preserve">   </w:t>
      </w:r>
      <w:r w:rsidRPr="00524AB3">
        <w:rPr>
          <w:sz w:val="20"/>
          <w:szCs w:val="20"/>
        </w:rPr>
        <w:t xml:space="preserve">  (Фамилия И.О. руководителя)</w:t>
      </w:r>
    </w:p>
    <w:p w:rsidR="00131DF4" w:rsidRPr="00524AB3" w:rsidRDefault="00131DF4" w:rsidP="004C5423">
      <w:pPr>
        <w:tabs>
          <w:tab w:val="left" w:pos="426"/>
        </w:tabs>
        <w:ind w:firstLine="709"/>
        <w:jc w:val="both"/>
        <w:rPr>
          <w:sz w:val="28"/>
          <w:szCs w:val="28"/>
        </w:rPr>
      </w:pPr>
    </w:p>
    <w:p w:rsidR="00131DF4" w:rsidRPr="00524AB3" w:rsidRDefault="00131DF4" w:rsidP="004C5423">
      <w:pPr>
        <w:tabs>
          <w:tab w:val="left" w:pos="426"/>
        </w:tabs>
        <w:ind w:firstLine="709"/>
        <w:jc w:val="both"/>
        <w:rPr>
          <w:sz w:val="28"/>
          <w:szCs w:val="28"/>
        </w:rPr>
      </w:pPr>
      <w:r w:rsidRPr="00524AB3">
        <w:rPr>
          <w:sz w:val="28"/>
          <w:szCs w:val="28"/>
        </w:rPr>
        <w:t>Исп. _______________________     ____________________________</w:t>
      </w:r>
    </w:p>
    <w:p w:rsidR="00131DF4" w:rsidRPr="00524AB3" w:rsidRDefault="00C4022E" w:rsidP="004C5423">
      <w:pPr>
        <w:tabs>
          <w:tab w:val="left" w:pos="426"/>
        </w:tabs>
        <w:ind w:firstLine="709"/>
        <w:jc w:val="both"/>
        <w:rPr>
          <w:sz w:val="20"/>
          <w:szCs w:val="20"/>
        </w:rPr>
      </w:pPr>
      <w:r w:rsidRPr="00524AB3">
        <w:rPr>
          <w:sz w:val="20"/>
          <w:szCs w:val="20"/>
        </w:rPr>
        <w:t xml:space="preserve">                    </w:t>
      </w:r>
      <w:r w:rsidR="00131DF4" w:rsidRPr="00524AB3">
        <w:rPr>
          <w:sz w:val="20"/>
          <w:szCs w:val="20"/>
        </w:rPr>
        <w:t xml:space="preserve">(Фамилия И.О.)                     </w:t>
      </w:r>
      <w:r w:rsidRPr="00524AB3">
        <w:rPr>
          <w:sz w:val="20"/>
          <w:szCs w:val="20"/>
        </w:rPr>
        <w:t xml:space="preserve">                 </w:t>
      </w:r>
      <w:r w:rsidR="00131DF4" w:rsidRPr="00524AB3">
        <w:rPr>
          <w:sz w:val="20"/>
          <w:szCs w:val="20"/>
        </w:rPr>
        <w:t xml:space="preserve"> (номер телефона для контакта)</w:t>
      </w:r>
    </w:p>
    <w:p w:rsidR="00131DF4" w:rsidRPr="00524AB3" w:rsidRDefault="00131DF4" w:rsidP="00131DF4">
      <w:pPr>
        <w:tabs>
          <w:tab w:val="left" w:pos="426"/>
        </w:tabs>
        <w:ind w:firstLine="709"/>
        <w:jc w:val="both"/>
        <w:rPr>
          <w:sz w:val="28"/>
          <w:szCs w:val="28"/>
        </w:rPr>
      </w:pPr>
    </w:p>
    <w:p w:rsidR="00131DF4" w:rsidRPr="00524AB3" w:rsidRDefault="00131DF4" w:rsidP="00131DF4">
      <w:pPr>
        <w:tabs>
          <w:tab w:val="left" w:pos="426"/>
        </w:tabs>
        <w:ind w:firstLine="567"/>
        <w:jc w:val="both"/>
      </w:pPr>
      <w:r w:rsidRPr="00524AB3">
        <w:t xml:space="preserve">* При отсутствии  кадастрового номера земельного участка указывается кадастровый номер кадастрового </w:t>
      </w:r>
      <w:proofErr w:type="gramStart"/>
      <w:r w:rsidRPr="00524AB3">
        <w:t>квартала</w:t>
      </w:r>
      <w:proofErr w:type="gramEnd"/>
      <w:r w:rsidRPr="00524AB3">
        <w:t xml:space="preserve"> из которого предполагается образовать земельный участок или земельные участки.</w:t>
      </w:r>
    </w:p>
    <w:p w:rsidR="00131DF4" w:rsidRPr="00524AB3" w:rsidRDefault="00131DF4" w:rsidP="00131DF4">
      <w:pPr>
        <w:tabs>
          <w:tab w:val="left" w:pos="426"/>
        </w:tabs>
        <w:ind w:firstLine="567"/>
        <w:jc w:val="both"/>
      </w:pPr>
      <w:r w:rsidRPr="00524AB3">
        <w:t>**К заявлению прилагается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w:t>
      </w:r>
    </w:p>
    <w:p w:rsidR="00B75F4C" w:rsidRPr="00524AB3" w:rsidRDefault="00131DF4" w:rsidP="00155035">
      <w:pPr>
        <w:tabs>
          <w:tab w:val="left" w:pos="426"/>
        </w:tabs>
        <w:ind w:firstLine="709"/>
        <w:jc w:val="both"/>
        <w:rPr>
          <w:sz w:val="28"/>
          <w:szCs w:val="28"/>
        </w:rPr>
      </w:pPr>
      <w:r w:rsidRPr="00524AB3">
        <w:t>***В случае</w:t>
      </w:r>
      <w:proofErr w:type="gramStart"/>
      <w:r w:rsidRPr="00524AB3">
        <w:t>,</w:t>
      </w:r>
      <w:proofErr w:type="gramEnd"/>
      <w:r w:rsidRPr="00524AB3">
        <w:t xml:space="preserve">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512984" w:rsidRPr="00524AB3" w:rsidRDefault="00512984" w:rsidP="00C53272">
      <w:pPr>
        <w:ind w:firstLine="5103"/>
        <w:jc w:val="right"/>
        <w:rPr>
          <w:sz w:val="28"/>
          <w:szCs w:val="28"/>
        </w:rPr>
      </w:pPr>
    </w:p>
    <w:p w:rsidR="00E12016" w:rsidRPr="00524AB3" w:rsidRDefault="00E12016" w:rsidP="00C53272">
      <w:pPr>
        <w:ind w:firstLine="5103"/>
        <w:jc w:val="right"/>
        <w:rPr>
          <w:sz w:val="28"/>
          <w:szCs w:val="28"/>
        </w:rPr>
      </w:pPr>
    </w:p>
    <w:p w:rsidR="00E12016" w:rsidRPr="00524AB3" w:rsidRDefault="00E12016" w:rsidP="00C53272">
      <w:pPr>
        <w:ind w:firstLine="5103"/>
        <w:jc w:val="right"/>
        <w:rPr>
          <w:sz w:val="28"/>
          <w:szCs w:val="28"/>
        </w:rPr>
      </w:pPr>
    </w:p>
    <w:p w:rsidR="00C53272" w:rsidRPr="00524AB3" w:rsidRDefault="00C53272" w:rsidP="00C53272">
      <w:pPr>
        <w:ind w:firstLine="5103"/>
        <w:jc w:val="right"/>
        <w:rPr>
          <w:sz w:val="28"/>
          <w:szCs w:val="28"/>
        </w:rPr>
      </w:pPr>
      <w:r w:rsidRPr="00524AB3">
        <w:rPr>
          <w:sz w:val="28"/>
          <w:szCs w:val="28"/>
        </w:rPr>
        <w:lastRenderedPageBreak/>
        <w:t>Приложение №</w:t>
      </w:r>
      <w:r w:rsidR="003B2B3D" w:rsidRPr="00524AB3">
        <w:rPr>
          <w:sz w:val="28"/>
          <w:szCs w:val="28"/>
        </w:rPr>
        <w:t xml:space="preserve"> </w:t>
      </w:r>
      <w:r w:rsidRPr="00524AB3">
        <w:rPr>
          <w:sz w:val="28"/>
          <w:szCs w:val="28"/>
        </w:rPr>
        <w:t>3</w:t>
      </w:r>
    </w:p>
    <w:p w:rsidR="004C5423" w:rsidRPr="00524AB3" w:rsidRDefault="004C5423" w:rsidP="004C5423">
      <w:pPr>
        <w:ind w:left="4536"/>
        <w:jc w:val="right"/>
        <w:rPr>
          <w:sz w:val="28"/>
          <w:szCs w:val="28"/>
        </w:rPr>
      </w:pPr>
      <w:r w:rsidRPr="00524AB3">
        <w:rPr>
          <w:sz w:val="28"/>
          <w:szCs w:val="28"/>
        </w:rPr>
        <w:t>к Административному регламенту предоставлени</w:t>
      </w:r>
      <w:r w:rsidR="00B75F4C" w:rsidRPr="00524AB3">
        <w:rPr>
          <w:sz w:val="28"/>
          <w:szCs w:val="28"/>
        </w:rPr>
        <w:t>я</w:t>
      </w:r>
      <w:r w:rsidRPr="00524AB3">
        <w:rPr>
          <w:sz w:val="28"/>
          <w:szCs w:val="28"/>
        </w:rPr>
        <w:t xml:space="preserve"> муниципальной услуги «Утверждение схемы расположения земельного участка или земельных участков на кадастровом плане территории»</w:t>
      </w:r>
    </w:p>
    <w:p w:rsidR="004C5423" w:rsidRPr="00524AB3" w:rsidRDefault="004C5423">
      <w:pPr>
        <w:jc w:val="center"/>
        <w:rPr>
          <w:b/>
          <w:sz w:val="28"/>
          <w:szCs w:val="28"/>
        </w:rPr>
      </w:pPr>
    </w:p>
    <w:p w:rsidR="00FE4316" w:rsidRPr="00524AB3" w:rsidRDefault="00C53272" w:rsidP="00C53272">
      <w:pPr>
        <w:jc w:val="center"/>
        <w:rPr>
          <w:b/>
          <w:sz w:val="28"/>
          <w:szCs w:val="28"/>
        </w:rPr>
      </w:pPr>
      <w:r w:rsidRPr="00524AB3">
        <w:rPr>
          <w:b/>
          <w:sz w:val="28"/>
          <w:szCs w:val="28"/>
        </w:rPr>
        <w:t>Блок-схема</w:t>
      </w:r>
      <w:r w:rsidR="00796761" w:rsidRPr="00524AB3">
        <w:rPr>
          <w:b/>
          <w:sz w:val="28"/>
          <w:szCs w:val="28"/>
        </w:rPr>
        <w:t xml:space="preserve"> </w:t>
      </w:r>
      <w:r w:rsidRPr="00524AB3">
        <w:rPr>
          <w:b/>
          <w:sz w:val="28"/>
          <w:szCs w:val="28"/>
        </w:rPr>
        <w:t>административных процедур предоставления</w:t>
      </w:r>
    </w:p>
    <w:p w:rsidR="00F27DC1" w:rsidRPr="00524AB3" w:rsidRDefault="00C53272" w:rsidP="00C53272">
      <w:pPr>
        <w:jc w:val="center"/>
        <w:rPr>
          <w:b/>
          <w:sz w:val="28"/>
          <w:szCs w:val="28"/>
        </w:rPr>
      </w:pPr>
      <w:r w:rsidRPr="00524AB3">
        <w:rPr>
          <w:b/>
          <w:sz w:val="28"/>
          <w:szCs w:val="28"/>
        </w:rPr>
        <w:t>муниципальной услуги</w:t>
      </w:r>
    </w:p>
    <w:p w:rsidR="00F27DC1" w:rsidRPr="00524AB3" w:rsidRDefault="00F27DC1" w:rsidP="00C53272">
      <w:pPr>
        <w:jc w:val="center"/>
        <w:rPr>
          <w:b/>
          <w:sz w:val="16"/>
          <w:szCs w:val="16"/>
        </w:rPr>
      </w:pPr>
    </w:p>
    <w:p w:rsidR="00C53272" w:rsidRPr="00524AB3" w:rsidRDefault="00C53272" w:rsidP="00C53272">
      <w:pPr>
        <w:autoSpaceDE w:val="0"/>
        <w:autoSpaceDN w:val="0"/>
        <w:adjustRightInd w:val="0"/>
        <w:ind w:firstLine="540"/>
        <w:jc w:val="both"/>
        <w:rPr>
          <w:sz w:val="28"/>
          <w:szCs w:val="28"/>
        </w:rPr>
      </w:pPr>
    </w:p>
    <w:p w:rsidR="0001546A" w:rsidRPr="00524AB3" w:rsidRDefault="000D676A" w:rsidP="0001546A">
      <w:pPr>
        <w:autoSpaceDE w:val="0"/>
        <w:autoSpaceDN w:val="0"/>
        <w:adjustRightInd w:val="0"/>
        <w:spacing w:line="360" w:lineRule="auto"/>
        <w:ind w:firstLine="426"/>
        <w:jc w:val="both"/>
        <w:rPr>
          <w:sz w:val="28"/>
          <w:szCs w:val="28"/>
        </w:rPr>
      </w:pPr>
      <w:r>
        <w:rPr>
          <w:sz w:val="28"/>
          <w:szCs w:val="28"/>
        </w:rPr>
        <w:pict>
          <v:shapetype id="_x0000_t202" coordsize="21600,21600" o:spt="202" path="m,l,21600r21600,l21600,xe">
            <v:stroke joinstyle="miter"/>
            <v:path gradientshapeok="t" o:connecttype="rect"/>
          </v:shapetype>
          <v:shape id="TextBox 4" o:spid="_x0000_s1153" type="#_x0000_t202" style="position:absolute;left:0;text-align:left;margin-left:100.8pt;margin-top:0;width:338.25pt;height:31.1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next-textbox:#TextBox 4">
              <w:txbxContent>
                <w:p w:rsidR="00681B5F" w:rsidRPr="00AD3908" w:rsidRDefault="00681B5F" w:rsidP="0001546A">
                  <w:pPr>
                    <w:pStyle w:val="afd"/>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v:textbox>
          </v:shape>
        </w:pict>
      </w:r>
    </w:p>
    <w:p w:rsidR="0001546A" w:rsidRPr="00524AB3" w:rsidRDefault="000D676A" w:rsidP="0001546A">
      <w:pPr>
        <w:autoSpaceDE w:val="0"/>
        <w:autoSpaceDN w:val="0"/>
        <w:adjustRightInd w:val="0"/>
        <w:spacing w:line="360" w:lineRule="auto"/>
        <w:ind w:firstLine="426"/>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172" type="#_x0000_t32" style="position:absolute;left:0;text-align:left;margin-left:256.05pt;margin-top:7pt;width:.05pt;height:11.85pt;z-index:251660800" o:connectortype="straight">
            <v:stroke endarrow="block"/>
          </v:shape>
        </w:pict>
      </w:r>
      <w:r>
        <w:rPr>
          <w:noProof/>
          <w:sz w:val="28"/>
          <w:szCs w:val="28"/>
        </w:rPr>
        <w:pict>
          <v:shape id="Поле 59" o:spid="_x0000_s1166" type="#_x0000_t202" style="position:absolute;left:0;text-align:left;margin-left:101.75pt;margin-top:18.7pt;width:337.3pt;height:25.65pt;z-index:251654656;visibility:visible" strokecolor="#4f81bd">
            <v:textbox style="mso-next-textbox:#Поле 59">
              <w:txbxContent>
                <w:p w:rsidR="00681B5F" w:rsidRPr="008D15EE" w:rsidRDefault="00681B5F" w:rsidP="0001546A">
                  <w:pPr>
                    <w:jc w:val="center"/>
                  </w:pPr>
                  <w:r w:rsidRPr="008D15EE">
                    <w:t>Рассмотрение заявления и представленных документов</w:t>
                  </w:r>
                </w:p>
              </w:txbxContent>
            </v:textbox>
          </v:shape>
        </w:pict>
      </w:r>
    </w:p>
    <w:p w:rsidR="0001546A" w:rsidRPr="00524AB3" w:rsidRDefault="000D676A" w:rsidP="0001546A">
      <w:pPr>
        <w:autoSpaceDE w:val="0"/>
        <w:autoSpaceDN w:val="0"/>
        <w:adjustRightInd w:val="0"/>
        <w:spacing w:line="360" w:lineRule="auto"/>
        <w:ind w:firstLine="426"/>
        <w:jc w:val="both"/>
        <w:rPr>
          <w:sz w:val="28"/>
          <w:szCs w:val="28"/>
        </w:rPr>
      </w:pPr>
      <w:r>
        <w:rPr>
          <w:noProof/>
          <w:sz w:val="28"/>
          <w:szCs w:val="28"/>
        </w:rPr>
        <w:pict>
          <v:shape id="_x0000_s1173" type="#_x0000_t32" style="position:absolute;left:0;text-align:left;margin-left:256.05pt;margin-top:20.35pt;width:.05pt;height:26.25pt;flip:x;z-index:251661824" o:connectortype="straight">
            <v:stroke endarrow="block"/>
          </v:shape>
        </w:pict>
      </w:r>
    </w:p>
    <w:p w:rsidR="0001546A" w:rsidRPr="00524AB3" w:rsidRDefault="000D676A" w:rsidP="0001546A">
      <w:pPr>
        <w:autoSpaceDE w:val="0"/>
        <w:autoSpaceDN w:val="0"/>
        <w:adjustRightInd w:val="0"/>
        <w:spacing w:line="360" w:lineRule="auto"/>
        <w:ind w:firstLine="426"/>
        <w:jc w:val="both"/>
        <w:rPr>
          <w:sz w:val="28"/>
          <w:szCs w:val="28"/>
        </w:rPr>
      </w:pPr>
      <w:r>
        <w:rPr>
          <w:noProof/>
          <w:sz w:val="28"/>
          <w:szCs w:val="28"/>
        </w:rPr>
        <w:pict>
          <v:shape id="_x0000_s1164" type="#_x0000_t32" style="position:absolute;left:0;text-align:left;margin-left:380.5pt;margin-top:22.45pt;width:.05pt;height:34.05pt;z-index:251652608" o:connectortype="straight">
            <v:stroke endarrow="block"/>
          </v:shape>
        </w:pict>
      </w:r>
      <w:r>
        <w:rPr>
          <w:noProof/>
          <w:sz w:val="28"/>
          <w:szCs w:val="28"/>
        </w:rPr>
        <w:pict>
          <v:shape id="_x0000_s1162" type="#_x0000_t32" style="position:absolute;left:0;text-align:left;margin-left:122.55pt;margin-top:22.45pt;width:258pt;height:.05pt;flip:x;z-index:251650560" o:connectortype="straight"/>
        </w:pict>
      </w:r>
      <w:r>
        <w:rPr>
          <w:noProof/>
          <w:sz w:val="28"/>
          <w:szCs w:val="28"/>
        </w:rPr>
        <w:pict>
          <v:shape id="_x0000_s1163" type="#_x0000_t32" style="position:absolute;left:0;text-align:left;margin-left:122.6pt;margin-top:22.45pt;width:0;height:34.05pt;z-index:251651584" o:connectortype="straight">
            <v:stroke endarrow="block"/>
          </v:shape>
        </w:pict>
      </w:r>
    </w:p>
    <w:p w:rsidR="0001546A" w:rsidRPr="00524AB3" w:rsidRDefault="0001546A" w:rsidP="0001546A">
      <w:pPr>
        <w:autoSpaceDE w:val="0"/>
        <w:autoSpaceDN w:val="0"/>
        <w:adjustRightInd w:val="0"/>
        <w:spacing w:line="360" w:lineRule="auto"/>
        <w:ind w:firstLine="426"/>
        <w:jc w:val="both"/>
        <w:rPr>
          <w:sz w:val="28"/>
          <w:szCs w:val="28"/>
        </w:rPr>
      </w:pPr>
    </w:p>
    <w:p w:rsidR="0001546A" w:rsidRPr="00524AB3" w:rsidRDefault="000D676A" w:rsidP="0001546A">
      <w:pPr>
        <w:autoSpaceDE w:val="0"/>
        <w:autoSpaceDN w:val="0"/>
        <w:adjustRightInd w:val="0"/>
        <w:spacing w:line="360" w:lineRule="auto"/>
        <w:ind w:firstLine="426"/>
        <w:jc w:val="both"/>
        <w:rPr>
          <w:sz w:val="28"/>
          <w:szCs w:val="28"/>
        </w:rPr>
      </w:pPr>
      <w:r>
        <w:rPr>
          <w:sz w:val="28"/>
          <w:szCs w:val="28"/>
        </w:rPr>
        <w:pict>
          <v:shape id="TextBox 7" o:spid="_x0000_s1156" type="#_x0000_t202" style="position:absolute;left:0;text-align:left;margin-left:281.55pt;margin-top:8.2pt;width:193.5pt;height:64.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next-textbox:#TextBox 7">
              <w:txbxContent>
                <w:p w:rsidR="00681B5F" w:rsidRPr="001153FB" w:rsidRDefault="00681B5F" w:rsidP="0001546A">
                  <w:pPr>
                    <w:pStyle w:val="afd"/>
                    <w:jc w:val="center"/>
                  </w:pPr>
                  <w:r>
                    <w:rPr>
                      <w:kern w:val="24"/>
                    </w:rPr>
                    <w:t xml:space="preserve">Основания для отказа в приеме документов, предусмотренных пунктом 2.11 </w:t>
                  </w:r>
                  <w:r>
                    <w:t>Административного регламента</w:t>
                  </w:r>
                </w:p>
                <w:p w:rsidR="00681B5F" w:rsidRPr="001A3AF1" w:rsidRDefault="00681B5F" w:rsidP="0001546A">
                  <w:pPr>
                    <w:pStyle w:val="afd"/>
                    <w:jc w:val="center"/>
                  </w:pPr>
                </w:p>
                <w:p w:rsidR="00681B5F" w:rsidRDefault="00681B5F" w:rsidP="0001546A">
                  <w:pPr>
                    <w:pStyle w:val="afd"/>
                    <w:jc w:val="center"/>
                  </w:pPr>
                </w:p>
              </w:txbxContent>
            </v:textbox>
          </v:shape>
        </w:pict>
      </w:r>
      <w:r>
        <w:rPr>
          <w:sz w:val="28"/>
          <w:szCs w:val="28"/>
        </w:rPr>
        <w:pict>
          <v:shape id="TextBox 5" o:spid="_x0000_s1154" type="#_x0000_t202" style="position:absolute;left:0;text-align:left;margin-left:24.05pt;margin-top:8.2pt;width:204.55pt;height:48.8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next-textbox:#TextBox 5">
              <w:txbxContent>
                <w:p w:rsidR="00681B5F" w:rsidRPr="001A3AF1" w:rsidRDefault="00681B5F" w:rsidP="0001546A">
                  <w:pPr>
                    <w:pStyle w:val="afd"/>
                    <w:jc w:val="center"/>
                  </w:pPr>
                  <w:r>
                    <w:rPr>
                      <w:kern w:val="24"/>
                    </w:rPr>
                    <w:t>Соответствие представленных документов установленным требованиям</w:t>
                  </w:r>
                </w:p>
                <w:p w:rsidR="00681B5F" w:rsidRPr="00AD3908" w:rsidRDefault="00681B5F" w:rsidP="0001546A">
                  <w:pPr>
                    <w:pStyle w:val="afd"/>
                    <w:jc w:val="center"/>
                  </w:pPr>
                </w:p>
              </w:txbxContent>
            </v:textbox>
          </v:shape>
        </w:pict>
      </w:r>
    </w:p>
    <w:p w:rsidR="0001546A" w:rsidRPr="00524AB3" w:rsidRDefault="000D676A" w:rsidP="0001546A">
      <w:pPr>
        <w:autoSpaceDE w:val="0"/>
        <w:autoSpaceDN w:val="0"/>
        <w:adjustRightInd w:val="0"/>
        <w:spacing w:line="360" w:lineRule="auto"/>
        <w:ind w:firstLine="426"/>
        <w:jc w:val="both"/>
        <w:rPr>
          <w:sz w:val="28"/>
          <w:szCs w:val="28"/>
        </w:rPr>
      </w:pPr>
      <w:r>
        <w:rPr>
          <w:noProof/>
          <w:sz w:val="28"/>
          <w:szCs w:val="28"/>
        </w:rPr>
        <w:pict>
          <v:shape id="_x0000_s1170" type="#_x0000_t32" style="position:absolute;left:0;text-align:left;margin-left:500.55pt;margin-top:4pt;width:0;height:274.95pt;z-index:251658752" o:connectortype="straight"/>
        </w:pict>
      </w:r>
      <w:r>
        <w:rPr>
          <w:noProof/>
          <w:sz w:val="28"/>
          <w:szCs w:val="28"/>
        </w:rPr>
        <w:pict>
          <v:shape id="_x0000_s1169" type="#_x0000_t32" style="position:absolute;left:0;text-align:left;margin-left:475.05pt;margin-top:4pt;width:25.5pt;height:0;z-index:251657728" o:connectortype="straight"/>
        </w:pict>
      </w:r>
    </w:p>
    <w:p w:rsidR="0001546A" w:rsidRPr="00524AB3" w:rsidRDefault="000D676A" w:rsidP="0001546A">
      <w:pPr>
        <w:autoSpaceDE w:val="0"/>
        <w:autoSpaceDN w:val="0"/>
        <w:adjustRightInd w:val="0"/>
        <w:spacing w:line="360" w:lineRule="auto"/>
        <w:ind w:firstLine="426"/>
        <w:jc w:val="both"/>
        <w:rPr>
          <w:sz w:val="28"/>
          <w:szCs w:val="28"/>
        </w:rPr>
      </w:pPr>
      <w:r>
        <w:rPr>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158" type="#_x0000_t34" style="position:absolute;left:0;text-align:left;margin-left:108.55pt;margin-top:22.7pt;width:28.1pt;height:.05pt;rotation:90;flip:x;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adj=",148975200,-137786">
            <v:stroke endarrow="classic"/>
          </v:shape>
        </w:pict>
      </w:r>
      <w:r>
        <w:rPr>
          <w:noProof/>
          <w:sz w:val="28"/>
          <w:szCs w:val="28"/>
        </w:rPr>
        <w:pict>
          <v:shape id="_x0000_s1165" type="#_x0000_t202" style="position:absolute;left:0;text-align:left;margin-left:297.05pt;margin-top:118.4pt;width:178pt;height:55.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165">
              <w:txbxContent>
                <w:p w:rsidR="00681B5F" w:rsidRPr="001153FB" w:rsidRDefault="00681B5F" w:rsidP="0001546A">
                  <w:pPr>
                    <w:pStyle w:val="afd"/>
                    <w:jc w:val="center"/>
                  </w:pPr>
                  <w:r w:rsidRPr="004D3DF1">
                    <w:t>Наличие оснований для отказа в предоставлении муниципальной услуги</w:t>
                  </w:r>
                </w:p>
              </w:txbxContent>
            </v:textbox>
          </v:shape>
        </w:pict>
      </w:r>
      <w:r>
        <w:rPr>
          <w:noProof/>
          <w:sz w:val="28"/>
          <w:szCs w:val="28"/>
        </w:rPr>
        <w:pict>
          <v:shape id="_x0000_s1168" type="#_x0000_t32" style="position:absolute;left:0;text-align:left;margin-left:388.8pt;margin-top:80.35pt;width:0;height:38.05pt;z-index:251656704" o:connectortype="straight">
            <v:stroke endarrow="block"/>
          </v:shape>
        </w:pict>
      </w:r>
      <w:r>
        <w:rPr>
          <w:noProof/>
          <w:sz w:val="28"/>
          <w:szCs w:val="28"/>
        </w:rPr>
        <w:pict>
          <v:shape id="_x0000_s1167" type="#_x0000_t32" style="position:absolute;left:0;text-align:left;margin-left:276.7pt;margin-top:79.6pt;width:112.1pt;height:.75pt;z-index:251655680" o:connectortype="straight"/>
        </w:pict>
      </w:r>
      <w:r>
        <w:rPr>
          <w:sz w:val="28"/>
          <w:szCs w:val="28"/>
        </w:rPr>
        <w:pict>
          <v:shape id="TextBox 6" o:spid="_x0000_s1155" type="#_x0000_t202" style="position:absolute;left:0;text-align:left;margin-left:-5.4pt;margin-top:36.8pt;width:282.1pt;height:9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
              <w:txbxContent>
                <w:p w:rsidR="00681B5F" w:rsidRPr="00FF51FC" w:rsidRDefault="00681B5F" w:rsidP="0001546A">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rPr>
                      <w:sz w:val="20"/>
                      <w:szCs w:val="20"/>
                    </w:rPr>
                    <w:t xml:space="preserve"> </w:t>
                  </w:r>
                  <w:r>
                    <w:t>(при необходимости)</w:t>
                  </w:r>
                </w:p>
                <w:p w:rsidR="00681B5F" w:rsidRPr="00472E65" w:rsidRDefault="00681B5F" w:rsidP="0001546A">
                  <w:pPr>
                    <w:jc w:val="center"/>
                    <w:rPr>
                      <w:szCs w:val="20"/>
                    </w:rPr>
                  </w:pPr>
                </w:p>
                <w:p w:rsidR="00681B5F" w:rsidRPr="004D3DF1" w:rsidRDefault="00681B5F" w:rsidP="0001546A">
                  <w:pPr>
                    <w:pStyle w:val="afd"/>
                    <w:jc w:val="center"/>
                  </w:pPr>
                </w:p>
              </w:txbxContent>
            </v:textbox>
          </v:shape>
        </w:pict>
      </w:r>
    </w:p>
    <w:p w:rsidR="0001546A" w:rsidRPr="00524AB3" w:rsidRDefault="0001546A" w:rsidP="0001546A">
      <w:pPr>
        <w:ind w:firstLine="426"/>
      </w:pPr>
    </w:p>
    <w:p w:rsidR="0001546A" w:rsidRPr="00524AB3" w:rsidRDefault="0001546A" w:rsidP="0001546A">
      <w:pPr>
        <w:ind w:firstLine="426"/>
      </w:pPr>
    </w:p>
    <w:p w:rsidR="0001546A" w:rsidRPr="00524AB3" w:rsidRDefault="0001546A" w:rsidP="0001546A">
      <w:pPr>
        <w:ind w:firstLine="426"/>
      </w:pPr>
    </w:p>
    <w:p w:rsidR="0001546A" w:rsidRPr="00524AB3" w:rsidRDefault="0001546A" w:rsidP="0001546A">
      <w:pPr>
        <w:ind w:firstLine="426"/>
      </w:pPr>
    </w:p>
    <w:p w:rsidR="0001546A" w:rsidRPr="00524AB3" w:rsidRDefault="0001546A" w:rsidP="0001546A">
      <w:pPr>
        <w:ind w:firstLine="426"/>
      </w:pPr>
    </w:p>
    <w:p w:rsidR="0001546A" w:rsidRPr="00524AB3" w:rsidRDefault="0001546A" w:rsidP="0001546A">
      <w:pPr>
        <w:ind w:firstLine="426"/>
      </w:pPr>
    </w:p>
    <w:p w:rsidR="0001546A" w:rsidRPr="00524AB3" w:rsidRDefault="0001546A" w:rsidP="0001546A">
      <w:pPr>
        <w:ind w:firstLine="426"/>
      </w:pPr>
    </w:p>
    <w:p w:rsidR="0001546A" w:rsidRPr="00524AB3" w:rsidRDefault="000D676A" w:rsidP="0001546A">
      <w:pPr>
        <w:ind w:firstLine="426"/>
      </w:pPr>
      <w:r>
        <w:rPr>
          <w:noProof/>
        </w:rPr>
        <w:pict>
          <v:shape id="_x0000_s1175" type="#_x0000_t32" style="position:absolute;left:0;text-align:left;margin-left:122.6pt;margin-top:8.6pt;width:0;height:21.3pt;z-index:251663872" o:connectortype="straight">
            <v:stroke endarrow="block"/>
          </v:shape>
        </w:pict>
      </w:r>
    </w:p>
    <w:p w:rsidR="0001546A" w:rsidRPr="00524AB3" w:rsidRDefault="0001546A" w:rsidP="0001546A">
      <w:pPr>
        <w:ind w:firstLine="426"/>
      </w:pPr>
    </w:p>
    <w:p w:rsidR="0001546A" w:rsidRPr="00524AB3" w:rsidRDefault="000D676A" w:rsidP="0001546A">
      <w:pPr>
        <w:ind w:firstLine="426"/>
      </w:pPr>
      <w:r>
        <w:rPr>
          <w:noProof/>
        </w:rPr>
        <w:pict>
          <v:shape id="_x0000_s1174" type="#_x0000_t202" style="position:absolute;left:0;text-align:left;margin-left:5.8pt;margin-top:2.3pt;width:234.35pt;height:40.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174">
              <w:txbxContent>
                <w:p w:rsidR="00681B5F" w:rsidRPr="001153FB" w:rsidRDefault="00681B5F" w:rsidP="0001546A">
                  <w:pPr>
                    <w:pStyle w:val="afd"/>
                    <w:jc w:val="center"/>
                  </w:pPr>
                  <w:r>
                    <w:t>Отсутствие</w:t>
                  </w:r>
                  <w:r w:rsidRPr="004D3DF1">
                    <w:t xml:space="preserve"> оснований для отказа в предоставлении муниципальной услуги</w:t>
                  </w:r>
                </w:p>
              </w:txbxContent>
            </v:textbox>
          </v:shape>
        </w:pict>
      </w:r>
    </w:p>
    <w:p w:rsidR="0001546A" w:rsidRPr="00524AB3" w:rsidRDefault="000D676A" w:rsidP="0001546A">
      <w:pPr>
        <w:ind w:firstLine="426"/>
      </w:pPr>
      <w:r>
        <w:rPr>
          <w:noProof/>
        </w:rPr>
        <w:pict>
          <v:shape id="_x0000_s1184" type="#_x0000_t32" style="position:absolute;left:0;text-align:left;margin-left:388.8pt;margin-top:11.95pt;width:0;height:22.5pt;z-index:251668992" o:connectortype="straight">
            <v:stroke endarrow="block"/>
          </v:shape>
        </w:pict>
      </w:r>
    </w:p>
    <w:p w:rsidR="0001546A" w:rsidRPr="00524AB3" w:rsidRDefault="0001546A" w:rsidP="0001546A">
      <w:pPr>
        <w:ind w:firstLine="426"/>
      </w:pPr>
    </w:p>
    <w:p w:rsidR="0001546A" w:rsidRPr="00524AB3" w:rsidRDefault="000D676A" w:rsidP="0001546A">
      <w:pPr>
        <w:ind w:firstLine="426"/>
      </w:pPr>
      <w:r>
        <w:rPr>
          <w:noProof/>
        </w:rPr>
        <w:pict>
          <v:shape id="_x0000_s1182" type="#_x0000_t32" style="position:absolute;left:0;text-align:left;margin-left:122.55pt;margin-top:1.15pt;width:.05pt;height:13.95pt;z-index:251666944" o:connectortype="straight">
            <v:stroke endarrow="block"/>
          </v:shape>
        </w:pict>
      </w:r>
      <w:r>
        <w:rPr>
          <w:noProof/>
        </w:rPr>
        <w:pict>
          <v:shape id="_x0000_s1178" type="#_x0000_t202" style="position:absolute;left:0;text-align:left;margin-left:293.55pt;margin-top:6.85pt;width:178pt;height:69.2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178">
              <w:txbxContent>
                <w:p w:rsidR="00681B5F" w:rsidRDefault="00681B5F" w:rsidP="0001546A">
                  <w:pPr>
                    <w:pStyle w:val="afd"/>
                    <w:jc w:val="center"/>
                    <w:rPr>
                      <w:kern w:val="24"/>
                    </w:rPr>
                  </w:pPr>
                </w:p>
                <w:p w:rsidR="00681B5F" w:rsidRPr="001153FB" w:rsidRDefault="00681B5F" w:rsidP="0001546A">
                  <w:pPr>
                    <w:pStyle w:val="afd"/>
                    <w:jc w:val="center"/>
                  </w:pPr>
                  <w:r>
                    <w:rPr>
                      <w:kern w:val="24"/>
                    </w:rPr>
                    <w:t>Принятие решения об отказе в</w:t>
                  </w:r>
                  <w:r w:rsidRPr="006830E5">
                    <w:rPr>
                      <w:kern w:val="24"/>
                    </w:rPr>
                    <w:t xml:space="preserve"> </w:t>
                  </w:r>
                  <w:r>
                    <w:rPr>
                      <w:kern w:val="24"/>
                    </w:rPr>
                    <w:t>предоставлении муниципальной услуги</w:t>
                  </w:r>
                </w:p>
              </w:txbxContent>
            </v:textbox>
          </v:shape>
        </w:pict>
      </w:r>
    </w:p>
    <w:p w:rsidR="0001546A" w:rsidRPr="00524AB3" w:rsidRDefault="000D676A" w:rsidP="0001546A">
      <w:pPr>
        <w:ind w:firstLine="426"/>
      </w:pPr>
      <w:r>
        <w:rPr>
          <w:noProof/>
        </w:rPr>
        <w:pict>
          <v:shape id="_x0000_s1176" type="#_x0000_t202" style="position:absolute;left:0;text-align:left;margin-left:36.05pt;margin-top:1.3pt;width:178pt;height:69.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176">
              <w:txbxContent>
                <w:p w:rsidR="00681B5F" w:rsidRPr="001A3AF1" w:rsidRDefault="00681B5F" w:rsidP="0001546A">
                  <w:pPr>
                    <w:pStyle w:val="afd"/>
                    <w:jc w:val="center"/>
                  </w:pPr>
                  <w:r>
                    <w:rPr>
                      <w:kern w:val="24"/>
                    </w:rPr>
                    <w:t>Принятие решения об утверждении схемы расположения земельного участка</w:t>
                  </w:r>
                </w:p>
              </w:txbxContent>
            </v:textbox>
          </v:shape>
        </w:pict>
      </w:r>
    </w:p>
    <w:p w:rsidR="0001546A" w:rsidRPr="00524AB3" w:rsidRDefault="0001546A" w:rsidP="0001546A">
      <w:pPr>
        <w:ind w:firstLine="426"/>
      </w:pPr>
    </w:p>
    <w:p w:rsidR="0001546A" w:rsidRPr="00524AB3" w:rsidRDefault="0001546A" w:rsidP="0001546A">
      <w:pPr>
        <w:ind w:firstLine="426"/>
      </w:pPr>
    </w:p>
    <w:p w:rsidR="0001546A" w:rsidRPr="00524AB3" w:rsidRDefault="000D676A" w:rsidP="0001546A">
      <w:pPr>
        <w:ind w:firstLine="426"/>
      </w:pPr>
      <w:r>
        <w:rPr>
          <w:noProof/>
        </w:rPr>
        <w:pict>
          <v:shape id="_x0000_s1171" type="#_x0000_t32" style="position:absolute;left:0;text-align:left;margin-left:471.55pt;margin-top:9.9pt;width:29pt;height:0;flip:x;z-index:251659776" o:connectortype="straight">
            <v:stroke endarrow="block"/>
          </v:shape>
        </w:pict>
      </w:r>
    </w:p>
    <w:p w:rsidR="0001546A" w:rsidRPr="00524AB3" w:rsidRDefault="000D676A" w:rsidP="0001546A">
      <w:pPr>
        <w:ind w:firstLine="426"/>
      </w:pPr>
      <w:r>
        <w:rPr>
          <w:noProof/>
        </w:rPr>
        <w:pict>
          <v:shape id="_x0000_s1185" type="#_x0000_t32" style="position:absolute;left:0;text-align:left;margin-left:388.8pt;margin-top:7.05pt;width:0;height:22.5pt;z-index:251670016" o:connectortype="straight">
            <v:stroke endarrow="block"/>
          </v:shape>
        </w:pict>
      </w:r>
    </w:p>
    <w:p w:rsidR="0001546A" w:rsidRPr="00524AB3" w:rsidRDefault="000D676A" w:rsidP="0001546A">
      <w:pPr>
        <w:ind w:firstLine="426"/>
      </w:pPr>
      <w:r>
        <w:rPr>
          <w:noProof/>
        </w:rPr>
        <w:pict>
          <v:shape id="_x0000_s1183" type="#_x0000_t32" style="position:absolute;left:0;text-align:left;margin-left:122.6pt;margin-top:1.5pt;width:0;height:17.6pt;z-index:251667968" o:connectortype="straight">
            <v:stroke endarrow="block"/>
          </v:shape>
        </w:pict>
      </w:r>
    </w:p>
    <w:p w:rsidR="0001546A" w:rsidRPr="00524AB3" w:rsidRDefault="000D676A" w:rsidP="0001546A">
      <w:pPr>
        <w:ind w:firstLine="426"/>
      </w:pPr>
      <w:r>
        <w:pict>
          <v:shape id="TextBox 13" o:spid="_x0000_s1157" type="#_x0000_t202" style="position:absolute;left:0;text-align:left;margin-left:36.05pt;margin-top:5.3pt;width:230.95pt;height:69.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
              <w:txbxContent>
                <w:p w:rsidR="00681B5F" w:rsidRPr="001153FB" w:rsidRDefault="00681B5F" w:rsidP="0001546A">
                  <w:pPr>
                    <w:pStyle w:val="afd"/>
                    <w:jc w:val="center"/>
                  </w:pPr>
                  <w:r>
                    <w:rPr>
                      <w:kern w:val="24"/>
                    </w:rPr>
                    <w:t xml:space="preserve">Выдача (направление) Заявителю результата услуги  (в виде </w:t>
                  </w:r>
                  <w:r>
                    <w:t>решения об утверждении схемы расположения земельного участка)</w:t>
                  </w:r>
                </w:p>
              </w:txbxContent>
            </v:textbox>
          </v:shape>
        </w:pict>
      </w:r>
      <w:r>
        <w:rPr>
          <w:noProof/>
        </w:rPr>
        <w:pict>
          <v:shape id="_x0000_s1159" type="#_x0000_t202" style="position:absolute;left:0;text-align:left;margin-left:293.55pt;margin-top:1.95pt;width:178pt;height:50.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159">
              <w:txbxContent>
                <w:p w:rsidR="00681B5F" w:rsidRPr="001153FB" w:rsidRDefault="00681B5F" w:rsidP="0001546A">
                  <w:pPr>
                    <w:pStyle w:val="afd"/>
                    <w:jc w:val="center"/>
                  </w:pPr>
                  <w:r>
                    <w:rPr>
                      <w:kern w:val="24"/>
                    </w:rPr>
                    <w:t xml:space="preserve"> Выдача (направление) заявителю мотивированного отказа</w:t>
                  </w:r>
                </w:p>
              </w:txbxContent>
            </v:textbox>
          </v:shape>
        </w:pict>
      </w:r>
    </w:p>
    <w:p w:rsidR="0001546A" w:rsidRPr="00524AB3" w:rsidRDefault="0001546A" w:rsidP="0001546A">
      <w:pPr>
        <w:ind w:firstLine="426"/>
      </w:pPr>
    </w:p>
    <w:p w:rsidR="0001546A" w:rsidRPr="00524AB3" w:rsidRDefault="0001546A" w:rsidP="0001546A">
      <w:pPr>
        <w:ind w:firstLine="426"/>
      </w:pPr>
    </w:p>
    <w:p w:rsidR="0001546A" w:rsidRPr="00524AB3" w:rsidRDefault="0001546A" w:rsidP="0001546A">
      <w:pPr>
        <w:ind w:firstLine="426"/>
      </w:pPr>
    </w:p>
    <w:p w:rsidR="0001546A" w:rsidRPr="00524AB3" w:rsidRDefault="0001546A" w:rsidP="0001546A">
      <w:pPr>
        <w:ind w:firstLine="426"/>
      </w:pPr>
    </w:p>
    <w:p w:rsidR="0001546A" w:rsidRPr="00524AB3" w:rsidRDefault="000D676A" w:rsidP="0001546A">
      <w:pPr>
        <w:ind w:firstLine="426"/>
      </w:pPr>
      <w:r>
        <w:rPr>
          <w:noProof/>
        </w:rPr>
        <w:pict>
          <v:shape id="_x0000_s1188" type="#_x0000_t34" style="position:absolute;left:0;text-align:left;margin-left:208.75pt;margin-top:7.4pt;width:25.1pt;height:21.3pt;rotation:90;flip:x;z-index:251672064" o:connectortype="elbow" adj=",761831,-175640">
            <v:stroke endarrow="block"/>
          </v:shape>
        </w:pict>
      </w:r>
    </w:p>
    <w:p w:rsidR="00E12016" w:rsidRPr="00524AB3" w:rsidRDefault="00E12016" w:rsidP="0001546A">
      <w:pPr>
        <w:ind w:firstLine="426"/>
      </w:pPr>
    </w:p>
    <w:p w:rsidR="0001546A" w:rsidRPr="00524AB3" w:rsidRDefault="000D676A" w:rsidP="0001546A">
      <w:pPr>
        <w:ind w:firstLine="426"/>
      </w:pPr>
      <w:r>
        <w:rPr>
          <w:noProof/>
        </w:rPr>
        <w:pict>
          <v:shape id="_x0000_s1186" type="#_x0000_t202" style="position:absolute;left:0;text-align:left;margin-left:45.75pt;margin-top:3pt;width:425.8pt;height:41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_x0000_s1186">
              <w:txbxContent>
                <w:p w:rsidR="00681B5F" w:rsidRPr="001153FB" w:rsidRDefault="00681B5F" w:rsidP="00E12016">
                  <w:pPr>
                    <w:pStyle w:val="afd"/>
                    <w:jc w:val="center"/>
                  </w:pPr>
                  <w:r>
                    <w:rPr>
                      <w:kern w:val="24"/>
                    </w:rPr>
                    <w:t xml:space="preserve">Направление </w:t>
                  </w:r>
                  <w:r>
                    <w:t>решения об утверждении схемы расположения земельного участка в орган регистрации прав</w:t>
                  </w:r>
                </w:p>
              </w:txbxContent>
            </v:textbox>
          </v:shape>
        </w:pict>
      </w:r>
    </w:p>
    <w:p w:rsidR="0001546A" w:rsidRPr="00524AB3" w:rsidRDefault="0001546A" w:rsidP="00C53272">
      <w:pPr>
        <w:autoSpaceDE w:val="0"/>
        <w:autoSpaceDN w:val="0"/>
        <w:adjustRightInd w:val="0"/>
        <w:ind w:firstLine="540"/>
        <w:jc w:val="both"/>
        <w:rPr>
          <w:sz w:val="28"/>
          <w:szCs w:val="28"/>
        </w:rPr>
      </w:pPr>
    </w:p>
    <w:p w:rsidR="00186909" w:rsidRPr="00524AB3" w:rsidRDefault="00186909" w:rsidP="00186909">
      <w:pPr>
        <w:widowControl w:val="0"/>
        <w:tabs>
          <w:tab w:val="left" w:pos="567"/>
        </w:tabs>
        <w:ind w:firstLine="567"/>
        <w:contextualSpacing/>
        <w:jc w:val="right"/>
        <w:rPr>
          <w:color w:val="000000"/>
          <w:sz w:val="28"/>
          <w:szCs w:val="28"/>
        </w:rPr>
      </w:pPr>
      <w:r w:rsidRPr="00524AB3">
        <w:rPr>
          <w:color w:val="000000"/>
          <w:sz w:val="28"/>
          <w:szCs w:val="28"/>
        </w:rPr>
        <w:lastRenderedPageBreak/>
        <w:t>Приложение №4</w:t>
      </w:r>
    </w:p>
    <w:p w:rsidR="00186909" w:rsidRPr="00524AB3" w:rsidRDefault="00186909" w:rsidP="00186909">
      <w:pPr>
        <w:widowControl w:val="0"/>
        <w:tabs>
          <w:tab w:val="left" w:pos="567"/>
        </w:tabs>
        <w:ind w:left="4536"/>
        <w:contextualSpacing/>
        <w:jc w:val="right"/>
        <w:rPr>
          <w:color w:val="000000"/>
          <w:sz w:val="28"/>
          <w:szCs w:val="28"/>
        </w:rPr>
      </w:pPr>
      <w:r w:rsidRPr="00524AB3">
        <w:rPr>
          <w:color w:val="000000"/>
          <w:sz w:val="28"/>
          <w:szCs w:val="28"/>
        </w:rPr>
        <w:t>к Административному регламенту</w:t>
      </w:r>
    </w:p>
    <w:p w:rsidR="00186909" w:rsidRPr="00524AB3" w:rsidRDefault="00186909" w:rsidP="00186909">
      <w:pPr>
        <w:widowControl w:val="0"/>
        <w:tabs>
          <w:tab w:val="left" w:pos="567"/>
        </w:tabs>
        <w:ind w:left="4536"/>
        <w:contextualSpacing/>
        <w:jc w:val="right"/>
        <w:rPr>
          <w:sz w:val="28"/>
          <w:szCs w:val="28"/>
        </w:rPr>
      </w:pPr>
      <w:r w:rsidRPr="00524AB3">
        <w:rPr>
          <w:color w:val="000000"/>
          <w:sz w:val="28"/>
          <w:szCs w:val="28"/>
        </w:rPr>
        <w:t>«</w:t>
      </w:r>
      <w:r w:rsidRPr="00524AB3">
        <w:rPr>
          <w:sz w:val="28"/>
          <w:szCs w:val="28"/>
        </w:rPr>
        <w:t>Утверждение схемы расположения земельного участка или земельных участков на кадастровом плане территории»</w:t>
      </w:r>
    </w:p>
    <w:p w:rsidR="00186909" w:rsidRPr="00524AB3" w:rsidRDefault="00186909" w:rsidP="00186909">
      <w:pPr>
        <w:ind w:left="4536"/>
        <w:jc w:val="center"/>
        <w:rPr>
          <w:b/>
          <w:bCs/>
          <w:color w:val="000000"/>
          <w:sz w:val="28"/>
          <w:szCs w:val="28"/>
        </w:rPr>
      </w:pPr>
    </w:p>
    <w:p w:rsidR="00186909" w:rsidRPr="00524AB3" w:rsidRDefault="00186909" w:rsidP="00186909">
      <w:pPr>
        <w:ind w:firstLine="567"/>
        <w:jc w:val="center"/>
        <w:rPr>
          <w:b/>
          <w:bCs/>
          <w:color w:val="000000"/>
          <w:sz w:val="28"/>
          <w:szCs w:val="28"/>
        </w:rPr>
      </w:pPr>
      <w:r w:rsidRPr="00524AB3">
        <w:rPr>
          <w:b/>
          <w:bCs/>
          <w:color w:val="000000"/>
          <w:sz w:val="28"/>
          <w:szCs w:val="28"/>
        </w:rPr>
        <w:t>Расписка</w:t>
      </w:r>
    </w:p>
    <w:p w:rsidR="00186909" w:rsidRPr="00524AB3" w:rsidRDefault="00186909" w:rsidP="00186909">
      <w:pPr>
        <w:ind w:firstLine="567"/>
        <w:jc w:val="center"/>
        <w:rPr>
          <w:b/>
          <w:bCs/>
          <w:color w:val="000000"/>
          <w:sz w:val="28"/>
          <w:szCs w:val="28"/>
        </w:rPr>
      </w:pPr>
      <w:r w:rsidRPr="00524AB3">
        <w:rPr>
          <w:b/>
          <w:bCs/>
          <w:color w:val="000000"/>
          <w:sz w:val="28"/>
          <w:szCs w:val="28"/>
        </w:rPr>
        <w:t>о приеме документов на предоставление муниципальной услуги «</w:t>
      </w:r>
      <w:r w:rsidRPr="00524AB3">
        <w:rPr>
          <w:b/>
          <w:color w:val="000000"/>
          <w:sz w:val="28"/>
          <w:szCs w:val="28"/>
        </w:rPr>
        <w:t>Утверждение схемы расположения земельного участка или земельных участков на кадастровом плане территории</w:t>
      </w:r>
      <w:r w:rsidRPr="00524AB3">
        <w:rPr>
          <w:b/>
          <w:bCs/>
          <w:color w:val="000000"/>
          <w:sz w:val="28"/>
          <w:szCs w:val="28"/>
        </w:rPr>
        <w:t>»</w:t>
      </w:r>
    </w:p>
    <w:p w:rsidR="00186909" w:rsidRPr="00524AB3" w:rsidRDefault="00186909" w:rsidP="00186909">
      <w:pPr>
        <w:ind w:firstLine="567"/>
        <w:jc w:val="both"/>
        <w:rPr>
          <w:bCs/>
          <w:color w:val="000000"/>
          <w:sz w:val="28"/>
          <w:szCs w:val="28"/>
        </w:rPr>
      </w:pPr>
    </w:p>
    <w:tbl>
      <w:tblPr>
        <w:tblW w:w="5000" w:type="pct"/>
        <w:tblLook w:val="04A0"/>
      </w:tblPr>
      <w:tblGrid>
        <w:gridCol w:w="5609"/>
        <w:gridCol w:w="2403"/>
        <w:gridCol w:w="2410"/>
      </w:tblGrid>
      <w:tr w:rsidR="00186909" w:rsidRPr="00524AB3" w:rsidTr="00C17BB5">
        <w:trPr>
          <w:trHeight w:val="629"/>
        </w:trPr>
        <w:tc>
          <w:tcPr>
            <w:tcW w:w="2691" w:type="pct"/>
            <w:vMerge w:val="restart"/>
            <w:vAlign w:val="center"/>
          </w:tcPr>
          <w:p w:rsidR="00186909" w:rsidRPr="00524AB3" w:rsidRDefault="00186909" w:rsidP="00C17BB5">
            <w:pPr>
              <w:jc w:val="both"/>
              <w:rPr>
                <w:color w:val="000000"/>
                <w:sz w:val="28"/>
                <w:szCs w:val="28"/>
                <w:lang w:val="en-US"/>
              </w:rPr>
            </w:pPr>
            <w:r w:rsidRPr="00524AB3">
              <w:rPr>
                <w:color w:val="000000"/>
                <w:sz w:val="28"/>
                <w:szCs w:val="28"/>
              </w:rPr>
              <w:t>Заявитель ____________________________,</w:t>
            </w:r>
          </w:p>
        </w:tc>
        <w:tc>
          <w:tcPr>
            <w:tcW w:w="1153" w:type="pct"/>
            <w:tcBorders>
              <w:bottom w:val="single" w:sz="4" w:space="0" w:color="auto"/>
            </w:tcBorders>
            <w:vAlign w:val="bottom"/>
          </w:tcPr>
          <w:p w:rsidR="00186909" w:rsidRPr="00524AB3" w:rsidRDefault="00186909" w:rsidP="00C17BB5">
            <w:pPr>
              <w:jc w:val="both"/>
              <w:rPr>
                <w:color w:val="000000"/>
                <w:sz w:val="28"/>
                <w:szCs w:val="28"/>
              </w:rPr>
            </w:pPr>
            <w:r w:rsidRPr="00524AB3">
              <w:rPr>
                <w:color w:val="000000"/>
                <w:sz w:val="28"/>
                <w:szCs w:val="28"/>
              </w:rPr>
              <w:t>серия:</w:t>
            </w:r>
          </w:p>
        </w:tc>
        <w:tc>
          <w:tcPr>
            <w:tcW w:w="1156" w:type="pct"/>
            <w:tcBorders>
              <w:bottom w:val="single" w:sz="4" w:space="0" w:color="auto"/>
            </w:tcBorders>
            <w:vAlign w:val="bottom"/>
          </w:tcPr>
          <w:p w:rsidR="00186909" w:rsidRPr="00524AB3" w:rsidRDefault="00186909" w:rsidP="00C17BB5">
            <w:pPr>
              <w:jc w:val="both"/>
              <w:rPr>
                <w:color w:val="000000"/>
                <w:sz w:val="28"/>
                <w:szCs w:val="28"/>
              </w:rPr>
            </w:pPr>
            <w:r w:rsidRPr="00524AB3">
              <w:rPr>
                <w:color w:val="000000"/>
                <w:sz w:val="28"/>
                <w:szCs w:val="28"/>
              </w:rPr>
              <w:t>номер:</w:t>
            </w:r>
          </w:p>
        </w:tc>
      </w:tr>
      <w:tr w:rsidR="00186909" w:rsidRPr="00524AB3" w:rsidTr="00C17BB5">
        <w:trPr>
          <w:trHeight w:val="629"/>
        </w:trPr>
        <w:tc>
          <w:tcPr>
            <w:tcW w:w="2691" w:type="pct"/>
            <w:vMerge/>
            <w:vAlign w:val="center"/>
          </w:tcPr>
          <w:p w:rsidR="00186909" w:rsidRPr="00524AB3" w:rsidRDefault="00186909" w:rsidP="00C17BB5">
            <w:pPr>
              <w:jc w:val="both"/>
              <w:rPr>
                <w:color w:val="000000"/>
                <w:sz w:val="28"/>
                <w:szCs w:val="28"/>
              </w:rPr>
            </w:pPr>
          </w:p>
        </w:tc>
        <w:tc>
          <w:tcPr>
            <w:tcW w:w="2309" w:type="pct"/>
            <w:gridSpan w:val="2"/>
            <w:tcBorders>
              <w:bottom w:val="single" w:sz="4" w:space="0" w:color="auto"/>
            </w:tcBorders>
            <w:vAlign w:val="bottom"/>
          </w:tcPr>
          <w:p w:rsidR="00186909" w:rsidRPr="00524AB3" w:rsidRDefault="00186909" w:rsidP="00C17BB5">
            <w:pPr>
              <w:jc w:val="both"/>
              <w:rPr>
                <w:color w:val="000000"/>
                <w:sz w:val="28"/>
                <w:szCs w:val="28"/>
              </w:rPr>
            </w:pPr>
          </w:p>
        </w:tc>
      </w:tr>
      <w:tr w:rsidR="00186909" w:rsidRPr="00524AB3" w:rsidTr="00C17BB5">
        <w:trPr>
          <w:trHeight w:val="243"/>
        </w:trPr>
        <w:tc>
          <w:tcPr>
            <w:tcW w:w="2691" w:type="pct"/>
            <w:vMerge/>
          </w:tcPr>
          <w:p w:rsidR="00186909" w:rsidRPr="00524AB3" w:rsidRDefault="00186909" w:rsidP="00C17BB5">
            <w:pPr>
              <w:jc w:val="both"/>
              <w:rPr>
                <w:color w:val="000000"/>
                <w:sz w:val="28"/>
                <w:szCs w:val="28"/>
              </w:rPr>
            </w:pPr>
          </w:p>
        </w:tc>
        <w:tc>
          <w:tcPr>
            <w:tcW w:w="2309" w:type="pct"/>
            <w:gridSpan w:val="2"/>
            <w:tcBorders>
              <w:top w:val="single" w:sz="4" w:space="0" w:color="auto"/>
            </w:tcBorders>
          </w:tcPr>
          <w:p w:rsidR="00186909" w:rsidRPr="00524AB3" w:rsidRDefault="00186909" w:rsidP="00C17BB5">
            <w:pPr>
              <w:jc w:val="both"/>
              <w:rPr>
                <w:color w:val="000000"/>
                <w:sz w:val="28"/>
                <w:szCs w:val="28"/>
              </w:rPr>
            </w:pPr>
            <w:r w:rsidRPr="00524AB3">
              <w:rPr>
                <w:iCs/>
                <w:color w:val="000000"/>
                <w:sz w:val="28"/>
                <w:szCs w:val="28"/>
              </w:rPr>
              <w:t>(</w:t>
            </w:r>
            <w:r w:rsidRPr="00524AB3">
              <w:rPr>
                <w:iCs/>
                <w:color w:val="000000"/>
              </w:rPr>
              <w:t>реквизиты документа, удостоверяющего личность</w:t>
            </w:r>
            <w:r w:rsidRPr="00524AB3">
              <w:rPr>
                <w:iCs/>
                <w:color w:val="000000"/>
                <w:sz w:val="28"/>
                <w:szCs w:val="28"/>
              </w:rPr>
              <w:t>)</w:t>
            </w:r>
          </w:p>
        </w:tc>
      </w:tr>
    </w:tbl>
    <w:p w:rsidR="00186909" w:rsidRPr="00524AB3" w:rsidRDefault="00186909" w:rsidP="00186909">
      <w:pPr>
        <w:widowControl w:val="0"/>
        <w:tabs>
          <w:tab w:val="left" w:pos="567"/>
        </w:tabs>
        <w:ind w:firstLine="426"/>
        <w:contextualSpacing/>
        <w:jc w:val="both"/>
        <w:rPr>
          <w:color w:val="000000"/>
          <w:sz w:val="28"/>
          <w:szCs w:val="28"/>
        </w:rPr>
      </w:pPr>
      <w:r w:rsidRPr="00524AB3">
        <w:rPr>
          <w:color w:val="000000"/>
          <w:sz w:val="28"/>
          <w:szCs w:val="28"/>
        </w:rPr>
        <w:t>сда</w:t>
      </w:r>
      <w:proofErr w:type="gramStart"/>
      <w:r w:rsidRPr="00524AB3">
        <w:rPr>
          <w:color w:val="000000"/>
          <w:sz w:val="28"/>
          <w:szCs w:val="28"/>
        </w:rPr>
        <w:t>л(</w:t>
      </w:r>
      <w:proofErr w:type="gramEnd"/>
      <w:r w:rsidRPr="00524AB3">
        <w:rPr>
          <w:color w:val="000000"/>
          <w:sz w:val="28"/>
          <w:szCs w:val="28"/>
        </w:rPr>
        <w:t>-а), а специалист ________________________________, принял(-a) для предоставления муниципальной услуги «</w:t>
      </w:r>
      <w:r w:rsidRPr="00524AB3">
        <w:rPr>
          <w:sz w:val="28"/>
          <w:szCs w:val="28"/>
        </w:rPr>
        <w:t>Утверждение схемы расположения земельного участка или земельных участков на кадастровом плане территории»</w:t>
      </w:r>
      <w:r w:rsidRPr="00524AB3">
        <w:rPr>
          <w:color w:val="000000"/>
          <w:sz w:val="28"/>
          <w:szCs w:val="28"/>
        </w:rPr>
        <w:t>, следующие документы:</w:t>
      </w:r>
    </w:p>
    <w:p w:rsidR="00186909" w:rsidRPr="00524AB3" w:rsidRDefault="00186909" w:rsidP="00186909">
      <w:pPr>
        <w:jc w:val="both"/>
        <w:rPr>
          <w:color w:val="000000"/>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2"/>
        <w:gridCol w:w="3389"/>
        <w:gridCol w:w="2410"/>
      </w:tblGrid>
      <w:tr w:rsidR="00186909" w:rsidRPr="00524AB3" w:rsidTr="00C17BB5">
        <w:tc>
          <w:tcPr>
            <w:tcW w:w="682" w:type="pct"/>
            <w:vAlign w:val="center"/>
          </w:tcPr>
          <w:p w:rsidR="00186909" w:rsidRPr="00524AB3" w:rsidRDefault="00186909" w:rsidP="00C17BB5">
            <w:pPr>
              <w:jc w:val="both"/>
              <w:rPr>
                <w:color w:val="000000"/>
                <w:sz w:val="28"/>
                <w:szCs w:val="28"/>
              </w:rPr>
            </w:pPr>
            <w:r w:rsidRPr="00524AB3">
              <w:rPr>
                <w:color w:val="000000"/>
                <w:sz w:val="28"/>
                <w:szCs w:val="28"/>
              </w:rPr>
              <w:t>№ п/п</w:t>
            </w:r>
          </w:p>
        </w:tc>
        <w:tc>
          <w:tcPr>
            <w:tcW w:w="1536" w:type="pct"/>
            <w:vAlign w:val="center"/>
          </w:tcPr>
          <w:p w:rsidR="00186909" w:rsidRPr="00524AB3" w:rsidRDefault="00186909" w:rsidP="00C17BB5">
            <w:pPr>
              <w:jc w:val="both"/>
              <w:rPr>
                <w:color w:val="000000"/>
                <w:sz w:val="28"/>
                <w:szCs w:val="28"/>
              </w:rPr>
            </w:pPr>
            <w:r w:rsidRPr="00524AB3">
              <w:rPr>
                <w:color w:val="000000"/>
                <w:sz w:val="28"/>
                <w:szCs w:val="28"/>
              </w:rPr>
              <w:t>Документ</w:t>
            </w:r>
          </w:p>
        </w:tc>
        <w:tc>
          <w:tcPr>
            <w:tcW w:w="1626" w:type="pct"/>
            <w:vAlign w:val="center"/>
          </w:tcPr>
          <w:p w:rsidR="00186909" w:rsidRPr="00524AB3" w:rsidRDefault="00186909" w:rsidP="00C17BB5">
            <w:pPr>
              <w:jc w:val="both"/>
              <w:rPr>
                <w:color w:val="000000"/>
                <w:sz w:val="28"/>
                <w:szCs w:val="28"/>
              </w:rPr>
            </w:pPr>
            <w:r w:rsidRPr="00524AB3">
              <w:rPr>
                <w:color w:val="000000"/>
                <w:sz w:val="28"/>
                <w:szCs w:val="28"/>
              </w:rPr>
              <w:t>Вид документа</w:t>
            </w:r>
          </w:p>
        </w:tc>
        <w:tc>
          <w:tcPr>
            <w:tcW w:w="1156" w:type="pct"/>
            <w:vAlign w:val="center"/>
          </w:tcPr>
          <w:p w:rsidR="00186909" w:rsidRPr="00524AB3" w:rsidRDefault="00186909" w:rsidP="00C17BB5">
            <w:pPr>
              <w:jc w:val="both"/>
              <w:rPr>
                <w:color w:val="000000"/>
                <w:sz w:val="28"/>
                <w:szCs w:val="28"/>
              </w:rPr>
            </w:pPr>
            <w:r w:rsidRPr="00524AB3">
              <w:rPr>
                <w:color w:val="000000"/>
                <w:sz w:val="28"/>
                <w:szCs w:val="28"/>
              </w:rPr>
              <w:t>Кол-во листов</w:t>
            </w:r>
          </w:p>
        </w:tc>
      </w:tr>
      <w:tr w:rsidR="00186909" w:rsidRPr="00524AB3" w:rsidTr="00C17BB5">
        <w:tc>
          <w:tcPr>
            <w:tcW w:w="682" w:type="pct"/>
            <w:vAlign w:val="center"/>
          </w:tcPr>
          <w:p w:rsidR="00186909" w:rsidRPr="00524AB3" w:rsidRDefault="00186909" w:rsidP="00C17BB5">
            <w:pPr>
              <w:jc w:val="both"/>
              <w:rPr>
                <w:color w:val="000000"/>
                <w:sz w:val="28"/>
                <w:szCs w:val="28"/>
              </w:rPr>
            </w:pPr>
          </w:p>
        </w:tc>
        <w:tc>
          <w:tcPr>
            <w:tcW w:w="1536" w:type="pct"/>
            <w:vAlign w:val="center"/>
          </w:tcPr>
          <w:p w:rsidR="00186909" w:rsidRPr="00524AB3" w:rsidRDefault="00186909" w:rsidP="00C17BB5">
            <w:pPr>
              <w:jc w:val="both"/>
              <w:rPr>
                <w:color w:val="000000"/>
                <w:sz w:val="28"/>
                <w:szCs w:val="28"/>
              </w:rPr>
            </w:pPr>
          </w:p>
        </w:tc>
        <w:tc>
          <w:tcPr>
            <w:tcW w:w="1626" w:type="pct"/>
            <w:vAlign w:val="center"/>
          </w:tcPr>
          <w:p w:rsidR="00186909" w:rsidRPr="00524AB3" w:rsidRDefault="00186909" w:rsidP="00C17BB5">
            <w:pPr>
              <w:jc w:val="both"/>
              <w:rPr>
                <w:color w:val="000000"/>
                <w:sz w:val="28"/>
                <w:szCs w:val="28"/>
              </w:rPr>
            </w:pPr>
          </w:p>
        </w:tc>
        <w:tc>
          <w:tcPr>
            <w:tcW w:w="1156" w:type="pct"/>
            <w:vAlign w:val="center"/>
          </w:tcPr>
          <w:p w:rsidR="00186909" w:rsidRPr="00524AB3" w:rsidRDefault="00186909" w:rsidP="00C17BB5">
            <w:pPr>
              <w:jc w:val="both"/>
              <w:rPr>
                <w:color w:val="000000"/>
                <w:sz w:val="28"/>
                <w:szCs w:val="28"/>
              </w:rPr>
            </w:pPr>
          </w:p>
        </w:tc>
      </w:tr>
    </w:tbl>
    <w:p w:rsidR="00186909" w:rsidRPr="00524AB3" w:rsidRDefault="00186909" w:rsidP="00186909">
      <w:pPr>
        <w:jc w:val="both"/>
        <w:rPr>
          <w:color w:val="000000"/>
          <w:sz w:val="28"/>
          <w:szCs w:val="28"/>
          <w:lang w:val="en-US"/>
        </w:rPr>
      </w:pPr>
    </w:p>
    <w:p w:rsidR="00186909" w:rsidRPr="00524AB3" w:rsidRDefault="00186909" w:rsidP="00186909">
      <w:pPr>
        <w:jc w:val="both"/>
        <w:rPr>
          <w:color w:val="000000"/>
          <w:sz w:val="28"/>
          <w:szCs w:val="28"/>
          <w:lang w:val="en-US"/>
        </w:rPr>
      </w:pPr>
    </w:p>
    <w:tbl>
      <w:tblPr>
        <w:tblW w:w="5000" w:type="pct"/>
        <w:tblLook w:val="04A0"/>
      </w:tblPr>
      <w:tblGrid>
        <w:gridCol w:w="973"/>
        <w:gridCol w:w="4584"/>
        <w:gridCol w:w="3197"/>
        <w:gridCol w:w="1668"/>
      </w:tblGrid>
      <w:tr w:rsidR="00186909" w:rsidRPr="00524AB3" w:rsidTr="00C17BB5">
        <w:tc>
          <w:tcPr>
            <w:tcW w:w="467" w:type="pct"/>
            <w:vMerge w:val="restart"/>
            <w:shd w:val="clear" w:color="auto" w:fill="auto"/>
          </w:tcPr>
          <w:p w:rsidR="00186909" w:rsidRPr="00524AB3" w:rsidRDefault="00186909" w:rsidP="00C17BB5">
            <w:pPr>
              <w:jc w:val="both"/>
              <w:rPr>
                <w:color w:val="000000"/>
                <w:sz w:val="28"/>
                <w:szCs w:val="28"/>
                <w:lang w:val="en-US"/>
              </w:rPr>
            </w:pPr>
            <w:r w:rsidRPr="00524AB3">
              <w:rPr>
                <w:bCs/>
                <w:color w:val="000000"/>
                <w:sz w:val="28"/>
                <w:szCs w:val="28"/>
              </w:rPr>
              <w:t>Итого</w:t>
            </w:r>
          </w:p>
        </w:tc>
        <w:tc>
          <w:tcPr>
            <w:tcW w:w="3733" w:type="pct"/>
            <w:gridSpan w:val="2"/>
            <w:tcBorders>
              <w:bottom w:val="single" w:sz="8" w:space="0" w:color="auto"/>
            </w:tcBorders>
            <w:shd w:val="clear" w:color="auto" w:fill="auto"/>
            <w:vAlign w:val="bottom"/>
          </w:tcPr>
          <w:p w:rsidR="00186909" w:rsidRPr="00524AB3" w:rsidRDefault="00186909" w:rsidP="00C17BB5">
            <w:pPr>
              <w:jc w:val="both"/>
              <w:rPr>
                <w:color w:val="000000"/>
                <w:sz w:val="28"/>
                <w:szCs w:val="28"/>
                <w:lang w:val="en-US"/>
              </w:rPr>
            </w:pPr>
          </w:p>
        </w:tc>
        <w:tc>
          <w:tcPr>
            <w:tcW w:w="800" w:type="pct"/>
            <w:vMerge w:val="restart"/>
            <w:shd w:val="clear" w:color="auto" w:fill="auto"/>
          </w:tcPr>
          <w:p w:rsidR="00186909" w:rsidRPr="00524AB3" w:rsidRDefault="00186909" w:rsidP="00C17BB5">
            <w:pPr>
              <w:jc w:val="both"/>
              <w:rPr>
                <w:color w:val="000000"/>
                <w:sz w:val="28"/>
                <w:szCs w:val="28"/>
                <w:lang w:val="en-US"/>
              </w:rPr>
            </w:pPr>
            <w:r w:rsidRPr="00524AB3">
              <w:rPr>
                <w:bCs/>
                <w:color w:val="000000"/>
                <w:sz w:val="28"/>
                <w:szCs w:val="28"/>
              </w:rPr>
              <w:t>листов</w:t>
            </w:r>
          </w:p>
        </w:tc>
      </w:tr>
      <w:tr w:rsidR="00186909" w:rsidRPr="00524AB3" w:rsidTr="00C17BB5">
        <w:tc>
          <w:tcPr>
            <w:tcW w:w="467" w:type="pct"/>
            <w:vMerge/>
            <w:shd w:val="clear" w:color="auto" w:fill="auto"/>
          </w:tcPr>
          <w:p w:rsidR="00186909" w:rsidRPr="00524AB3" w:rsidRDefault="00186909" w:rsidP="00C17BB5">
            <w:pPr>
              <w:jc w:val="both"/>
              <w:rPr>
                <w:color w:val="000000"/>
                <w:sz w:val="28"/>
                <w:szCs w:val="28"/>
                <w:lang w:val="en-US"/>
              </w:rPr>
            </w:pPr>
          </w:p>
        </w:tc>
        <w:tc>
          <w:tcPr>
            <w:tcW w:w="3733" w:type="pct"/>
            <w:gridSpan w:val="2"/>
            <w:tcBorders>
              <w:top w:val="single" w:sz="8" w:space="0" w:color="auto"/>
            </w:tcBorders>
            <w:shd w:val="clear" w:color="auto" w:fill="auto"/>
          </w:tcPr>
          <w:p w:rsidR="00186909" w:rsidRPr="00524AB3" w:rsidRDefault="00186909" w:rsidP="00C17BB5">
            <w:pPr>
              <w:jc w:val="both"/>
              <w:rPr>
                <w:vanish/>
                <w:color w:val="000000"/>
                <w:sz w:val="28"/>
                <w:szCs w:val="28"/>
                <w:lang w:val="en-US"/>
              </w:rPr>
            </w:pPr>
          </w:p>
          <w:p w:rsidR="00186909" w:rsidRPr="00524AB3" w:rsidRDefault="00186909" w:rsidP="00C17BB5">
            <w:pPr>
              <w:jc w:val="both"/>
              <w:rPr>
                <w:iCs/>
                <w:color w:val="000000"/>
                <w:sz w:val="28"/>
                <w:szCs w:val="28"/>
              </w:rPr>
            </w:pPr>
            <w:r w:rsidRPr="00524AB3">
              <w:rPr>
                <w:iCs/>
                <w:color w:val="000000"/>
                <w:sz w:val="28"/>
                <w:szCs w:val="28"/>
              </w:rPr>
              <w:t>(указывается количество листов прописью)</w:t>
            </w:r>
          </w:p>
          <w:p w:rsidR="00186909" w:rsidRPr="00524AB3" w:rsidRDefault="00186909" w:rsidP="00C17BB5">
            <w:pPr>
              <w:jc w:val="both"/>
              <w:rPr>
                <w:color w:val="000000"/>
                <w:sz w:val="28"/>
                <w:szCs w:val="28"/>
                <w:lang w:val="en-US"/>
              </w:rPr>
            </w:pPr>
          </w:p>
        </w:tc>
        <w:tc>
          <w:tcPr>
            <w:tcW w:w="800" w:type="pct"/>
            <w:vMerge/>
            <w:shd w:val="clear" w:color="auto" w:fill="auto"/>
          </w:tcPr>
          <w:p w:rsidR="00186909" w:rsidRPr="00524AB3" w:rsidRDefault="00186909" w:rsidP="00C17BB5">
            <w:pPr>
              <w:jc w:val="both"/>
              <w:rPr>
                <w:color w:val="000000"/>
                <w:sz w:val="28"/>
                <w:szCs w:val="28"/>
                <w:lang w:val="en-US"/>
              </w:rPr>
            </w:pPr>
          </w:p>
        </w:tc>
      </w:tr>
      <w:tr w:rsidR="00186909" w:rsidRPr="00524AB3" w:rsidTr="00C17BB5">
        <w:tc>
          <w:tcPr>
            <w:tcW w:w="467" w:type="pct"/>
            <w:vMerge/>
            <w:shd w:val="clear" w:color="auto" w:fill="auto"/>
          </w:tcPr>
          <w:p w:rsidR="00186909" w:rsidRPr="00524AB3" w:rsidRDefault="00186909" w:rsidP="00C17BB5">
            <w:pPr>
              <w:jc w:val="both"/>
              <w:rPr>
                <w:color w:val="000000"/>
                <w:sz w:val="28"/>
                <w:szCs w:val="28"/>
                <w:lang w:val="en-US"/>
              </w:rPr>
            </w:pPr>
          </w:p>
        </w:tc>
        <w:tc>
          <w:tcPr>
            <w:tcW w:w="3733" w:type="pct"/>
            <w:gridSpan w:val="2"/>
            <w:tcBorders>
              <w:bottom w:val="single" w:sz="8" w:space="0" w:color="auto"/>
            </w:tcBorders>
            <w:shd w:val="clear" w:color="auto" w:fill="auto"/>
            <w:vAlign w:val="bottom"/>
          </w:tcPr>
          <w:p w:rsidR="00186909" w:rsidRPr="00524AB3" w:rsidRDefault="00186909" w:rsidP="00C17BB5">
            <w:pPr>
              <w:jc w:val="both"/>
              <w:rPr>
                <w:color w:val="000000"/>
                <w:sz w:val="28"/>
                <w:szCs w:val="28"/>
                <w:lang w:val="en-US"/>
              </w:rPr>
            </w:pPr>
          </w:p>
        </w:tc>
        <w:tc>
          <w:tcPr>
            <w:tcW w:w="800" w:type="pct"/>
            <w:vMerge w:val="restart"/>
            <w:shd w:val="clear" w:color="auto" w:fill="auto"/>
          </w:tcPr>
          <w:p w:rsidR="00186909" w:rsidRPr="00524AB3" w:rsidRDefault="00186909" w:rsidP="00C17BB5">
            <w:pPr>
              <w:jc w:val="both"/>
              <w:rPr>
                <w:bCs/>
                <w:color w:val="000000"/>
                <w:sz w:val="28"/>
                <w:szCs w:val="28"/>
                <w:lang w:val="en-US"/>
              </w:rPr>
            </w:pPr>
            <w:r w:rsidRPr="00524AB3">
              <w:rPr>
                <w:bCs/>
                <w:color w:val="000000"/>
                <w:sz w:val="28"/>
                <w:szCs w:val="28"/>
              </w:rPr>
              <w:t>документов</w:t>
            </w:r>
          </w:p>
        </w:tc>
      </w:tr>
      <w:tr w:rsidR="00186909" w:rsidRPr="00524AB3" w:rsidTr="00C17BB5">
        <w:tc>
          <w:tcPr>
            <w:tcW w:w="467" w:type="pct"/>
            <w:vMerge/>
            <w:shd w:val="clear" w:color="auto" w:fill="auto"/>
          </w:tcPr>
          <w:p w:rsidR="00186909" w:rsidRPr="00524AB3" w:rsidRDefault="00186909" w:rsidP="00C17BB5">
            <w:pPr>
              <w:jc w:val="both"/>
              <w:rPr>
                <w:color w:val="000000"/>
                <w:sz w:val="28"/>
                <w:szCs w:val="28"/>
                <w:lang w:val="en-US"/>
              </w:rPr>
            </w:pPr>
          </w:p>
        </w:tc>
        <w:tc>
          <w:tcPr>
            <w:tcW w:w="3733" w:type="pct"/>
            <w:gridSpan w:val="2"/>
            <w:tcBorders>
              <w:top w:val="single" w:sz="8" w:space="0" w:color="auto"/>
            </w:tcBorders>
            <w:shd w:val="clear" w:color="auto" w:fill="auto"/>
          </w:tcPr>
          <w:p w:rsidR="00186909" w:rsidRPr="00524AB3" w:rsidRDefault="00186909" w:rsidP="00C17BB5">
            <w:pPr>
              <w:jc w:val="both"/>
              <w:rPr>
                <w:iCs/>
                <w:color w:val="000000"/>
                <w:sz w:val="28"/>
                <w:szCs w:val="28"/>
              </w:rPr>
            </w:pPr>
            <w:r w:rsidRPr="00524AB3">
              <w:rPr>
                <w:iCs/>
                <w:color w:val="000000"/>
                <w:sz w:val="28"/>
                <w:szCs w:val="28"/>
              </w:rPr>
              <w:t>(указывается количество документов прописью)</w:t>
            </w:r>
          </w:p>
          <w:p w:rsidR="00186909" w:rsidRPr="00524AB3" w:rsidRDefault="00186909" w:rsidP="00C17BB5">
            <w:pPr>
              <w:jc w:val="both"/>
              <w:rPr>
                <w:color w:val="000000"/>
                <w:sz w:val="28"/>
                <w:szCs w:val="28"/>
                <w:lang w:val="en-US"/>
              </w:rPr>
            </w:pPr>
          </w:p>
        </w:tc>
        <w:tc>
          <w:tcPr>
            <w:tcW w:w="800" w:type="pct"/>
            <w:vMerge/>
            <w:shd w:val="clear" w:color="auto" w:fill="auto"/>
          </w:tcPr>
          <w:p w:rsidR="00186909" w:rsidRPr="00524AB3" w:rsidRDefault="00186909" w:rsidP="00C17BB5">
            <w:pPr>
              <w:jc w:val="both"/>
              <w:rPr>
                <w:color w:val="000000"/>
                <w:sz w:val="28"/>
                <w:szCs w:val="28"/>
                <w:lang w:val="en-US"/>
              </w:rPr>
            </w:pPr>
          </w:p>
        </w:tc>
      </w:tr>
      <w:tr w:rsidR="00186909" w:rsidRPr="00524AB3" w:rsidTr="00C17BB5">
        <w:trPr>
          <w:trHeight w:val="269"/>
        </w:trPr>
        <w:tc>
          <w:tcPr>
            <w:tcW w:w="2666" w:type="pct"/>
            <w:gridSpan w:val="2"/>
            <w:shd w:val="clear" w:color="auto" w:fill="auto"/>
          </w:tcPr>
          <w:p w:rsidR="00186909" w:rsidRPr="00524AB3" w:rsidRDefault="00186909" w:rsidP="00C17BB5">
            <w:pPr>
              <w:jc w:val="both"/>
              <w:rPr>
                <w:color w:val="000000"/>
                <w:sz w:val="28"/>
                <w:szCs w:val="28"/>
                <w:lang w:val="en-US"/>
              </w:rPr>
            </w:pPr>
            <w:r w:rsidRPr="00524AB3">
              <w:rPr>
                <w:color w:val="000000"/>
                <w:sz w:val="28"/>
                <w:szCs w:val="28"/>
              </w:rPr>
              <w:t>Дата выдачи расписки:</w:t>
            </w:r>
          </w:p>
        </w:tc>
        <w:tc>
          <w:tcPr>
            <w:tcW w:w="2334" w:type="pct"/>
            <w:gridSpan w:val="2"/>
            <w:shd w:val="clear" w:color="auto" w:fill="auto"/>
          </w:tcPr>
          <w:p w:rsidR="00186909" w:rsidRPr="00524AB3" w:rsidRDefault="00186909" w:rsidP="00C17BB5">
            <w:pPr>
              <w:jc w:val="both"/>
              <w:rPr>
                <w:color w:val="000000"/>
                <w:sz w:val="28"/>
                <w:szCs w:val="28"/>
              </w:rPr>
            </w:pPr>
            <w:r w:rsidRPr="00524AB3">
              <w:rPr>
                <w:color w:val="000000"/>
                <w:sz w:val="28"/>
                <w:szCs w:val="28"/>
                <w:lang w:val="en-US"/>
              </w:rPr>
              <w:t>«</w:t>
            </w:r>
            <w:r w:rsidRPr="00524AB3">
              <w:rPr>
                <w:color w:val="000000"/>
                <w:sz w:val="28"/>
                <w:szCs w:val="28"/>
              </w:rPr>
              <w:t>__</w:t>
            </w:r>
            <w:r w:rsidRPr="00524AB3">
              <w:rPr>
                <w:color w:val="000000"/>
                <w:sz w:val="28"/>
                <w:szCs w:val="28"/>
                <w:lang w:val="en-US"/>
              </w:rPr>
              <w:t xml:space="preserve">» </w:t>
            </w:r>
            <w:r w:rsidRPr="00524AB3">
              <w:rPr>
                <w:color w:val="000000"/>
                <w:sz w:val="28"/>
                <w:szCs w:val="28"/>
              </w:rPr>
              <w:t>________</w:t>
            </w:r>
            <w:r w:rsidRPr="00524AB3">
              <w:rPr>
                <w:color w:val="000000"/>
                <w:sz w:val="28"/>
                <w:szCs w:val="28"/>
                <w:lang w:val="en-US"/>
              </w:rPr>
              <w:t xml:space="preserve"> 20</w:t>
            </w:r>
            <w:r w:rsidRPr="00524AB3">
              <w:rPr>
                <w:color w:val="000000"/>
                <w:sz w:val="28"/>
                <w:szCs w:val="28"/>
              </w:rPr>
              <w:t>__</w:t>
            </w:r>
            <w:r w:rsidRPr="00524AB3">
              <w:rPr>
                <w:color w:val="000000"/>
                <w:sz w:val="28"/>
                <w:szCs w:val="28"/>
                <w:lang w:val="en-US"/>
              </w:rPr>
              <w:t xml:space="preserve"> г.</w:t>
            </w:r>
          </w:p>
        </w:tc>
      </w:tr>
      <w:tr w:rsidR="00186909" w:rsidRPr="00524AB3" w:rsidTr="00C17BB5">
        <w:trPr>
          <w:trHeight w:val="269"/>
        </w:trPr>
        <w:tc>
          <w:tcPr>
            <w:tcW w:w="2666" w:type="pct"/>
            <w:gridSpan w:val="2"/>
            <w:shd w:val="clear" w:color="auto" w:fill="auto"/>
          </w:tcPr>
          <w:p w:rsidR="00186909" w:rsidRPr="00524AB3" w:rsidRDefault="00186909" w:rsidP="00F143B7">
            <w:pPr>
              <w:jc w:val="both"/>
              <w:rPr>
                <w:color w:val="000000"/>
                <w:sz w:val="28"/>
                <w:szCs w:val="28"/>
              </w:rPr>
            </w:pPr>
            <w:r w:rsidRPr="00524AB3">
              <w:rPr>
                <w:color w:val="000000"/>
                <w:sz w:val="28"/>
                <w:szCs w:val="28"/>
              </w:rPr>
              <w:t>Ориентировочная дата выдачи итогового</w:t>
            </w:r>
            <w:r w:rsidR="00F143B7" w:rsidRPr="00524AB3">
              <w:rPr>
                <w:color w:val="000000"/>
                <w:sz w:val="28"/>
                <w:szCs w:val="28"/>
              </w:rPr>
              <w:t xml:space="preserve"> </w:t>
            </w:r>
            <w:bookmarkStart w:id="0" w:name="_GoBack"/>
            <w:proofErr w:type="spellStart"/>
            <w:r w:rsidR="00F143B7" w:rsidRPr="00524AB3">
              <w:rPr>
                <w:color w:val="000000"/>
                <w:sz w:val="28"/>
                <w:szCs w:val="28"/>
              </w:rPr>
              <w:t>ых</w:t>
            </w:r>
            <w:proofErr w:type="spellEnd"/>
            <w:r w:rsidR="00F143B7" w:rsidRPr="00524AB3">
              <w:rPr>
                <w:color w:val="000000"/>
                <w:sz w:val="28"/>
                <w:szCs w:val="28"/>
              </w:rPr>
              <w:t xml:space="preserve">) </w:t>
            </w:r>
            <w:bookmarkEnd w:id="0"/>
            <w:r w:rsidRPr="00524AB3">
              <w:rPr>
                <w:color w:val="000000"/>
                <w:sz w:val="28"/>
                <w:szCs w:val="28"/>
              </w:rPr>
              <w:t>(-документа(-</w:t>
            </w:r>
            <w:proofErr w:type="spellStart"/>
            <w:r w:rsidRPr="00524AB3">
              <w:rPr>
                <w:color w:val="000000"/>
                <w:sz w:val="28"/>
                <w:szCs w:val="28"/>
              </w:rPr>
              <w:t>ов</w:t>
            </w:r>
            <w:proofErr w:type="spellEnd"/>
            <w:r w:rsidRPr="00524AB3">
              <w:rPr>
                <w:color w:val="000000"/>
                <w:sz w:val="28"/>
                <w:szCs w:val="28"/>
              </w:rPr>
              <w:t>):</w:t>
            </w:r>
          </w:p>
        </w:tc>
        <w:tc>
          <w:tcPr>
            <w:tcW w:w="2334" w:type="pct"/>
            <w:gridSpan w:val="2"/>
            <w:shd w:val="clear" w:color="auto" w:fill="auto"/>
          </w:tcPr>
          <w:p w:rsidR="00186909" w:rsidRPr="00524AB3" w:rsidRDefault="00186909" w:rsidP="00C17BB5">
            <w:pPr>
              <w:jc w:val="both"/>
              <w:rPr>
                <w:color w:val="000000"/>
                <w:sz w:val="28"/>
                <w:szCs w:val="28"/>
                <w:lang w:val="en-US"/>
              </w:rPr>
            </w:pPr>
            <w:r w:rsidRPr="00524AB3">
              <w:rPr>
                <w:color w:val="000000"/>
                <w:sz w:val="28"/>
                <w:szCs w:val="28"/>
              </w:rPr>
              <w:t>«__» ________ 20__ г.</w:t>
            </w:r>
          </w:p>
        </w:tc>
      </w:tr>
      <w:tr w:rsidR="00186909" w:rsidRPr="00524AB3" w:rsidTr="00C17BB5">
        <w:trPr>
          <w:trHeight w:val="269"/>
        </w:trPr>
        <w:tc>
          <w:tcPr>
            <w:tcW w:w="5000" w:type="pct"/>
            <w:gridSpan w:val="4"/>
            <w:shd w:val="clear" w:color="auto" w:fill="auto"/>
          </w:tcPr>
          <w:p w:rsidR="00186909" w:rsidRPr="00524AB3" w:rsidRDefault="00186909" w:rsidP="00C17BB5">
            <w:pPr>
              <w:jc w:val="both"/>
              <w:rPr>
                <w:color w:val="000000"/>
                <w:sz w:val="28"/>
                <w:szCs w:val="28"/>
              </w:rPr>
            </w:pPr>
            <w:r w:rsidRPr="00524AB3">
              <w:rPr>
                <w:color w:val="000000"/>
                <w:sz w:val="28"/>
                <w:szCs w:val="28"/>
              </w:rPr>
              <w:t>Место выдачи: _______________________________</w:t>
            </w:r>
          </w:p>
          <w:p w:rsidR="00186909" w:rsidRPr="00524AB3" w:rsidRDefault="00186909" w:rsidP="00C17BB5">
            <w:pPr>
              <w:jc w:val="both"/>
              <w:rPr>
                <w:color w:val="000000"/>
                <w:sz w:val="28"/>
                <w:szCs w:val="28"/>
              </w:rPr>
            </w:pPr>
          </w:p>
          <w:p w:rsidR="00186909" w:rsidRPr="00524AB3" w:rsidRDefault="00186909" w:rsidP="00C17BB5">
            <w:pPr>
              <w:jc w:val="both"/>
              <w:rPr>
                <w:color w:val="000000"/>
                <w:sz w:val="28"/>
                <w:szCs w:val="28"/>
              </w:rPr>
            </w:pPr>
            <w:r w:rsidRPr="00524AB3">
              <w:rPr>
                <w:color w:val="000000"/>
                <w:sz w:val="28"/>
                <w:szCs w:val="28"/>
              </w:rPr>
              <w:t>Регистрационный номер ______________________</w:t>
            </w:r>
          </w:p>
        </w:tc>
      </w:tr>
    </w:tbl>
    <w:p w:rsidR="00186909" w:rsidRPr="00524AB3" w:rsidRDefault="00186909" w:rsidP="00186909">
      <w:pPr>
        <w:jc w:val="both"/>
        <w:rPr>
          <w:color w:val="000000"/>
          <w:sz w:val="28"/>
          <w:szCs w:val="28"/>
        </w:rPr>
      </w:pPr>
    </w:p>
    <w:tbl>
      <w:tblPr>
        <w:tblW w:w="5000" w:type="pct"/>
        <w:tblLook w:val="04A0"/>
      </w:tblPr>
      <w:tblGrid>
        <w:gridCol w:w="3752"/>
        <w:gridCol w:w="4863"/>
        <w:gridCol w:w="1807"/>
      </w:tblGrid>
      <w:tr w:rsidR="00186909" w:rsidRPr="00524AB3" w:rsidTr="00C17BB5">
        <w:tc>
          <w:tcPr>
            <w:tcW w:w="1800" w:type="pct"/>
            <w:vMerge w:val="restart"/>
            <w:shd w:val="clear" w:color="auto" w:fill="auto"/>
            <w:vAlign w:val="center"/>
          </w:tcPr>
          <w:p w:rsidR="00186909" w:rsidRPr="00524AB3" w:rsidRDefault="00186909" w:rsidP="00C17BB5">
            <w:pPr>
              <w:jc w:val="both"/>
              <w:rPr>
                <w:color w:val="000000"/>
                <w:sz w:val="28"/>
                <w:szCs w:val="28"/>
              </w:rPr>
            </w:pPr>
            <w:r w:rsidRPr="00524AB3">
              <w:rPr>
                <w:color w:val="000000"/>
                <w:sz w:val="28"/>
                <w:szCs w:val="28"/>
              </w:rPr>
              <w:t>Специалист</w:t>
            </w:r>
          </w:p>
        </w:tc>
        <w:tc>
          <w:tcPr>
            <w:tcW w:w="2333" w:type="pct"/>
            <w:tcBorders>
              <w:bottom w:val="single" w:sz="8" w:space="0" w:color="auto"/>
            </w:tcBorders>
            <w:shd w:val="clear" w:color="auto" w:fill="auto"/>
            <w:vAlign w:val="bottom"/>
          </w:tcPr>
          <w:p w:rsidR="00186909" w:rsidRPr="00524AB3" w:rsidRDefault="00186909" w:rsidP="00C17BB5">
            <w:pPr>
              <w:jc w:val="both"/>
              <w:rPr>
                <w:color w:val="000000"/>
                <w:sz w:val="28"/>
                <w:szCs w:val="28"/>
              </w:rPr>
            </w:pPr>
          </w:p>
        </w:tc>
        <w:tc>
          <w:tcPr>
            <w:tcW w:w="867" w:type="pct"/>
            <w:tcBorders>
              <w:bottom w:val="single" w:sz="8" w:space="0" w:color="auto"/>
            </w:tcBorders>
            <w:shd w:val="clear" w:color="auto" w:fill="auto"/>
          </w:tcPr>
          <w:p w:rsidR="00186909" w:rsidRPr="00524AB3" w:rsidRDefault="00186909" w:rsidP="00C17BB5">
            <w:pPr>
              <w:jc w:val="both"/>
              <w:rPr>
                <w:color w:val="000000"/>
                <w:sz w:val="28"/>
                <w:szCs w:val="28"/>
              </w:rPr>
            </w:pPr>
          </w:p>
        </w:tc>
      </w:tr>
      <w:tr w:rsidR="00186909" w:rsidRPr="00524AB3" w:rsidTr="00C17BB5">
        <w:tc>
          <w:tcPr>
            <w:tcW w:w="1800" w:type="pct"/>
            <w:vMerge/>
            <w:shd w:val="clear" w:color="auto" w:fill="auto"/>
            <w:vAlign w:val="center"/>
          </w:tcPr>
          <w:p w:rsidR="00186909" w:rsidRPr="00524AB3" w:rsidRDefault="00186909" w:rsidP="00C17BB5">
            <w:pPr>
              <w:jc w:val="both"/>
              <w:rPr>
                <w:color w:val="000000"/>
                <w:sz w:val="28"/>
                <w:szCs w:val="28"/>
              </w:rPr>
            </w:pPr>
          </w:p>
        </w:tc>
        <w:tc>
          <w:tcPr>
            <w:tcW w:w="3200" w:type="pct"/>
            <w:gridSpan w:val="2"/>
            <w:shd w:val="clear" w:color="auto" w:fill="auto"/>
          </w:tcPr>
          <w:p w:rsidR="00186909" w:rsidRPr="00524AB3" w:rsidRDefault="00186909" w:rsidP="00C17BB5">
            <w:pPr>
              <w:jc w:val="both"/>
              <w:rPr>
                <w:color w:val="000000"/>
                <w:lang w:val="en-US"/>
              </w:rPr>
            </w:pPr>
            <w:r w:rsidRPr="00524AB3">
              <w:rPr>
                <w:iCs/>
                <w:color w:val="000000"/>
              </w:rPr>
              <w:t>(Фамилия, инициалы) (подпись)</w:t>
            </w:r>
          </w:p>
        </w:tc>
      </w:tr>
      <w:tr w:rsidR="00186909" w:rsidRPr="00524AB3" w:rsidTr="00C17BB5">
        <w:tc>
          <w:tcPr>
            <w:tcW w:w="1800" w:type="pct"/>
            <w:vMerge w:val="restart"/>
            <w:shd w:val="clear" w:color="auto" w:fill="auto"/>
            <w:vAlign w:val="center"/>
          </w:tcPr>
          <w:p w:rsidR="00186909" w:rsidRPr="00524AB3" w:rsidRDefault="00186909" w:rsidP="00C17BB5">
            <w:pPr>
              <w:jc w:val="both"/>
              <w:rPr>
                <w:color w:val="000000"/>
                <w:sz w:val="28"/>
                <w:szCs w:val="28"/>
                <w:lang w:val="en-US"/>
              </w:rPr>
            </w:pPr>
            <w:r w:rsidRPr="00524AB3">
              <w:rPr>
                <w:color w:val="000000"/>
                <w:sz w:val="28"/>
                <w:szCs w:val="28"/>
              </w:rPr>
              <w:t>Заявитель:</w:t>
            </w:r>
          </w:p>
        </w:tc>
        <w:tc>
          <w:tcPr>
            <w:tcW w:w="2333" w:type="pct"/>
            <w:tcBorders>
              <w:bottom w:val="single" w:sz="8" w:space="0" w:color="auto"/>
            </w:tcBorders>
            <w:shd w:val="clear" w:color="auto" w:fill="auto"/>
            <w:vAlign w:val="bottom"/>
          </w:tcPr>
          <w:p w:rsidR="00186909" w:rsidRPr="00524AB3" w:rsidRDefault="00186909" w:rsidP="00C17BB5">
            <w:pPr>
              <w:jc w:val="both"/>
              <w:rPr>
                <w:color w:val="000000"/>
                <w:sz w:val="28"/>
                <w:szCs w:val="28"/>
                <w:lang w:val="en-US"/>
              </w:rPr>
            </w:pPr>
          </w:p>
        </w:tc>
        <w:tc>
          <w:tcPr>
            <w:tcW w:w="867" w:type="pct"/>
            <w:tcBorders>
              <w:bottom w:val="single" w:sz="8" w:space="0" w:color="auto"/>
            </w:tcBorders>
            <w:shd w:val="clear" w:color="auto" w:fill="auto"/>
          </w:tcPr>
          <w:p w:rsidR="00186909" w:rsidRPr="00524AB3" w:rsidRDefault="00186909" w:rsidP="00C17BB5">
            <w:pPr>
              <w:jc w:val="both"/>
              <w:rPr>
                <w:bCs/>
                <w:color w:val="000000"/>
                <w:sz w:val="28"/>
                <w:szCs w:val="28"/>
                <w:lang w:val="en-US"/>
              </w:rPr>
            </w:pPr>
          </w:p>
        </w:tc>
      </w:tr>
      <w:tr w:rsidR="00186909" w:rsidRPr="005869F2" w:rsidTr="00C17BB5">
        <w:tc>
          <w:tcPr>
            <w:tcW w:w="1800" w:type="pct"/>
            <w:vMerge/>
            <w:tcBorders>
              <w:top w:val="single" w:sz="8" w:space="0" w:color="auto"/>
            </w:tcBorders>
            <w:shd w:val="clear" w:color="auto" w:fill="auto"/>
          </w:tcPr>
          <w:p w:rsidR="00186909" w:rsidRPr="00524AB3" w:rsidRDefault="00186909" w:rsidP="00C17BB5">
            <w:pPr>
              <w:ind w:firstLine="567"/>
              <w:jc w:val="both"/>
              <w:rPr>
                <w:color w:val="000000"/>
                <w:sz w:val="28"/>
                <w:szCs w:val="28"/>
                <w:lang w:val="en-US"/>
              </w:rPr>
            </w:pPr>
          </w:p>
        </w:tc>
        <w:tc>
          <w:tcPr>
            <w:tcW w:w="3200" w:type="pct"/>
            <w:gridSpan w:val="2"/>
            <w:tcBorders>
              <w:top w:val="single" w:sz="8" w:space="0" w:color="auto"/>
            </w:tcBorders>
            <w:shd w:val="clear" w:color="auto" w:fill="auto"/>
          </w:tcPr>
          <w:p w:rsidR="00186909" w:rsidRPr="00CD7DDA" w:rsidRDefault="00186909" w:rsidP="00C17BB5">
            <w:pPr>
              <w:ind w:firstLine="567"/>
              <w:jc w:val="both"/>
              <w:rPr>
                <w:color w:val="000000"/>
                <w:lang w:val="en-US"/>
              </w:rPr>
            </w:pPr>
            <w:r w:rsidRPr="00524AB3">
              <w:rPr>
                <w:iCs/>
                <w:color w:val="000000"/>
              </w:rPr>
              <w:t>(Фамилия, инициалы)</w:t>
            </w:r>
            <w:r w:rsidRPr="00524AB3">
              <w:rPr>
                <w:iCs/>
                <w:color w:val="000000"/>
                <w:lang w:val="en-US"/>
              </w:rPr>
              <w:t xml:space="preserve"> </w:t>
            </w:r>
            <w:r w:rsidRPr="00524AB3">
              <w:rPr>
                <w:iCs/>
                <w:color w:val="000000"/>
              </w:rPr>
              <w:t>(подпись)</w:t>
            </w:r>
          </w:p>
        </w:tc>
      </w:tr>
    </w:tbl>
    <w:p w:rsidR="00890F31" w:rsidRPr="005116F6" w:rsidRDefault="00890F31" w:rsidP="00C53272">
      <w:pPr>
        <w:autoSpaceDE w:val="0"/>
        <w:autoSpaceDN w:val="0"/>
        <w:adjustRightInd w:val="0"/>
        <w:ind w:firstLine="540"/>
        <w:jc w:val="both"/>
        <w:rPr>
          <w:sz w:val="28"/>
          <w:szCs w:val="28"/>
        </w:rPr>
      </w:pPr>
    </w:p>
    <w:sectPr w:rsidR="00890F31" w:rsidRPr="005116F6" w:rsidSect="00E12016">
      <w:headerReference w:type="even" r:id="rId23"/>
      <w:headerReference w:type="default" r:id="rId24"/>
      <w:pgSz w:w="11906" w:h="16838" w:code="9"/>
      <w:pgMar w:top="993" w:right="566" w:bottom="567" w:left="1134" w:header="426" w:footer="68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690" w:rsidRDefault="00E65690">
      <w:r>
        <w:separator/>
      </w:r>
    </w:p>
  </w:endnote>
  <w:endnote w:type="continuationSeparator" w:id="0">
    <w:p w:rsidR="00E65690" w:rsidRDefault="00E65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690" w:rsidRDefault="00E65690">
      <w:r>
        <w:separator/>
      </w:r>
    </w:p>
  </w:footnote>
  <w:footnote w:type="continuationSeparator" w:id="0">
    <w:p w:rsidR="00E65690" w:rsidRDefault="00E65690">
      <w:r>
        <w:continuationSeparator/>
      </w:r>
    </w:p>
  </w:footnote>
  <w:footnote w:id="1">
    <w:p w:rsidR="00681B5F" w:rsidRDefault="00681B5F">
      <w:pPr>
        <w:pStyle w:val="ac"/>
      </w:pPr>
      <w:r>
        <w:rPr>
          <w:rStyle w:val="ad"/>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5F" w:rsidRDefault="000D676A" w:rsidP="003C00BB">
    <w:pPr>
      <w:pStyle w:val="a9"/>
      <w:framePr w:wrap="around" w:vAnchor="text" w:hAnchor="margin" w:xAlign="center" w:y="1"/>
      <w:rPr>
        <w:rStyle w:val="ab"/>
      </w:rPr>
    </w:pPr>
    <w:r>
      <w:rPr>
        <w:rStyle w:val="ab"/>
      </w:rPr>
      <w:fldChar w:fldCharType="begin"/>
    </w:r>
    <w:r w:rsidR="00681B5F">
      <w:rPr>
        <w:rStyle w:val="ab"/>
      </w:rPr>
      <w:instrText xml:space="preserve">PAGE  </w:instrText>
    </w:r>
    <w:r>
      <w:rPr>
        <w:rStyle w:val="ab"/>
      </w:rPr>
      <w:fldChar w:fldCharType="separate"/>
    </w:r>
    <w:r w:rsidR="00681B5F">
      <w:rPr>
        <w:rStyle w:val="ab"/>
        <w:noProof/>
      </w:rPr>
      <w:t>1</w:t>
    </w:r>
    <w:r>
      <w:rPr>
        <w:rStyle w:val="ab"/>
      </w:rPr>
      <w:fldChar w:fldCharType="end"/>
    </w:r>
  </w:p>
  <w:p w:rsidR="00681B5F" w:rsidRDefault="00681B5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5F" w:rsidRPr="00F600D3" w:rsidRDefault="000D676A">
    <w:pPr>
      <w:pStyle w:val="a9"/>
      <w:jc w:val="center"/>
      <w:rPr>
        <w:sz w:val="28"/>
        <w:szCs w:val="28"/>
      </w:rPr>
    </w:pPr>
    <w:r w:rsidRPr="00F600D3">
      <w:rPr>
        <w:sz w:val="28"/>
        <w:szCs w:val="28"/>
      </w:rPr>
      <w:fldChar w:fldCharType="begin"/>
    </w:r>
    <w:r w:rsidR="00681B5F" w:rsidRPr="00F600D3">
      <w:rPr>
        <w:sz w:val="28"/>
        <w:szCs w:val="28"/>
      </w:rPr>
      <w:instrText>PAGE   \* MERGEFORMAT</w:instrText>
    </w:r>
    <w:r w:rsidRPr="00F600D3">
      <w:rPr>
        <w:sz w:val="28"/>
        <w:szCs w:val="28"/>
      </w:rPr>
      <w:fldChar w:fldCharType="separate"/>
    </w:r>
    <w:r w:rsidR="002F7820">
      <w:rPr>
        <w:noProof/>
        <w:sz w:val="28"/>
        <w:szCs w:val="28"/>
      </w:rPr>
      <w:t>34</w:t>
    </w:r>
    <w:r w:rsidRPr="00F600D3">
      <w:rPr>
        <w:sz w:val="28"/>
        <w:szCs w:val="28"/>
      </w:rPr>
      <w:fldChar w:fldCharType="end"/>
    </w:r>
  </w:p>
  <w:p w:rsidR="00681B5F" w:rsidRDefault="00681B5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0A58"/>
    <w:multiLevelType w:val="hybridMultilevel"/>
    <w:tmpl w:val="4516D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63C9C"/>
    <w:multiLevelType w:val="hybridMultilevel"/>
    <w:tmpl w:val="C4C41C86"/>
    <w:lvl w:ilvl="0" w:tplc="FC8E8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5">
    <w:nsid w:val="272151D6"/>
    <w:multiLevelType w:val="multilevel"/>
    <w:tmpl w:val="8F064F2C"/>
    <w:lvl w:ilvl="0">
      <w:start w:val="1"/>
      <w:numFmt w:val="decimal"/>
      <w:lvlText w:val="%1."/>
      <w:lvlJc w:val="left"/>
      <w:pPr>
        <w:ind w:left="525" w:hanging="525"/>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B0819FF"/>
    <w:multiLevelType w:val="singleLevel"/>
    <w:tmpl w:val="E612C0EA"/>
    <w:lvl w:ilvl="0">
      <w:start w:val="1"/>
      <w:numFmt w:val="decimal"/>
      <w:lvlText w:val="%1."/>
      <w:legacy w:legacy="1" w:legacySpace="0" w:legacyIndent="283"/>
      <w:lvlJc w:val="left"/>
      <w:pPr>
        <w:ind w:left="643" w:hanging="283"/>
      </w:pPr>
    </w:lvl>
  </w:abstractNum>
  <w:abstractNum w:abstractNumId="7">
    <w:nsid w:val="2FD713C1"/>
    <w:multiLevelType w:val="multilevel"/>
    <w:tmpl w:val="83FE491E"/>
    <w:lvl w:ilvl="0">
      <w:start w:val="1"/>
      <w:numFmt w:val="decimal"/>
      <w:lvlText w:val="6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06B236C"/>
    <w:multiLevelType w:val="hybridMultilevel"/>
    <w:tmpl w:val="471E98A8"/>
    <w:lvl w:ilvl="0" w:tplc="0419000F">
      <w:start w:val="1"/>
      <w:numFmt w:val="decimal"/>
      <w:lvlText w:val="%1."/>
      <w:lvlJc w:val="left"/>
      <w:pPr>
        <w:tabs>
          <w:tab w:val="num" w:pos="1217"/>
        </w:tabs>
        <w:ind w:left="1217" w:hanging="360"/>
      </w:pPr>
    </w:lvl>
    <w:lvl w:ilvl="1" w:tplc="04190019" w:tentative="1">
      <w:start w:val="1"/>
      <w:numFmt w:val="lowerLetter"/>
      <w:lvlText w:val="%2."/>
      <w:lvlJc w:val="left"/>
      <w:pPr>
        <w:tabs>
          <w:tab w:val="num" w:pos="1937"/>
        </w:tabs>
        <w:ind w:left="1937" w:hanging="360"/>
      </w:pPr>
    </w:lvl>
    <w:lvl w:ilvl="2" w:tplc="0419001B" w:tentative="1">
      <w:start w:val="1"/>
      <w:numFmt w:val="lowerRoman"/>
      <w:lvlText w:val="%3."/>
      <w:lvlJc w:val="right"/>
      <w:pPr>
        <w:tabs>
          <w:tab w:val="num" w:pos="2657"/>
        </w:tabs>
        <w:ind w:left="2657" w:hanging="180"/>
      </w:pPr>
    </w:lvl>
    <w:lvl w:ilvl="3" w:tplc="0419000F" w:tentative="1">
      <w:start w:val="1"/>
      <w:numFmt w:val="decimal"/>
      <w:lvlText w:val="%4."/>
      <w:lvlJc w:val="left"/>
      <w:pPr>
        <w:tabs>
          <w:tab w:val="num" w:pos="3377"/>
        </w:tabs>
        <w:ind w:left="3377" w:hanging="360"/>
      </w:pPr>
    </w:lvl>
    <w:lvl w:ilvl="4" w:tplc="04190019" w:tentative="1">
      <w:start w:val="1"/>
      <w:numFmt w:val="lowerLetter"/>
      <w:lvlText w:val="%5."/>
      <w:lvlJc w:val="left"/>
      <w:pPr>
        <w:tabs>
          <w:tab w:val="num" w:pos="4097"/>
        </w:tabs>
        <w:ind w:left="4097" w:hanging="360"/>
      </w:pPr>
    </w:lvl>
    <w:lvl w:ilvl="5" w:tplc="0419001B" w:tentative="1">
      <w:start w:val="1"/>
      <w:numFmt w:val="lowerRoman"/>
      <w:lvlText w:val="%6."/>
      <w:lvlJc w:val="right"/>
      <w:pPr>
        <w:tabs>
          <w:tab w:val="num" w:pos="4817"/>
        </w:tabs>
        <w:ind w:left="4817" w:hanging="180"/>
      </w:pPr>
    </w:lvl>
    <w:lvl w:ilvl="6" w:tplc="0419000F" w:tentative="1">
      <w:start w:val="1"/>
      <w:numFmt w:val="decimal"/>
      <w:lvlText w:val="%7."/>
      <w:lvlJc w:val="left"/>
      <w:pPr>
        <w:tabs>
          <w:tab w:val="num" w:pos="5537"/>
        </w:tabs>
        <w:ind w:left="5537" w:hanging="360"/>
      </w:pPr>
    </w:lvl>
    <w:lvl w:ilvl="7" w:tplc="04190019" w:tentative="1">
      <w:start w:val="1"/>
      <w:numFmt w:val="lowerLetter"/>
      <w:lvlText w:val="%8."/>
      <w:lvlJc w:val="left"/>
      <w:pPr>
        <w:tabs>
          <w:tab w:val="num" w:pos="6257"/>
        </w:tabs>
        <w:ind w:left="6257" w:hanging="360"/>
      </w:pPr>
    </w:lvl>
    <w:lvl w:ilvl="8" w:tplc="0419001B" w:tentative="1">
      <w:start w:val="1"/>
      <w:numFmt w:val="lowerRoman"/>
      <w:lvlText w:val="%9."/>
      <w:lvlJc w:val="right"/>
      <w:pPr>
        <w:tabs>
          <w:tab w:val="num" w:pos="6977"/>
        </w:tabs>
        <w:ind w:left="6977" w:hanging="180"/>
      </w:pPr>
    </w:lvl>
  </w:abstractNum>
  <w:abstractNum w:abstractNumId="9">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lvl>
    <w:lvl w:ilvl="2" w:tplc="5E2C12AE">
      <w:start w:val="150"/>
      <w:numFmt w:val="decimal"/>
      <w:lvlText w:val="%3"/>
      <w:lvlJc w:val="left"/>
      <w:pPr>
        <w:tabs>
          <w:tab w:val="num" w:pos="2991"/>
        </w:tabs>
        <w:ind w:left="2991" w:hanging="804"/>
      </w:pPr>
      <w:rPr>
        <w:rFonts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cs="Times New Roman" w:hint="default"/>
      </w:rPr>
    </w:lvl>
    <w:lvl w:ilvl="5" w:tplc="9A6A6168">
      <w:start w:val="2"/>
      <w:numFmt w:val="decimal"/>
      <w:lvlText w:val="%6)"/>
      <w:lvlJc w:val="left"/>
      <w:pPr>
        <w:tabs>
          <w:tab w:val="num" w:pos="4707"/>
        </w:tabs>
        <w:ind w:left="4707" w:hanging="360"/>
      </w:pPr>
      <w:rPr>
        <w:rFonts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2">
    <w:nsid w:val="4F0E01F8"/>
    <w:multiLevelType w:val="hybridMultilevel"/>
    <w:tmpl w:val="2A649B4C"/>
    <w:lvl w:ilvl="0" w:tplc="75D0266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nsid w:val="51F61141"/>
    <w:multiLevelType w:val="multilevel"/>
    <w:tmpl w:val="672EB538"/>
    <w:lvl w:ilvl="0">
      <w:start w:val="1"/>
      <w:numFmt w:val="decimal"/>
      <w:lvlText w:val="69.%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B8543F3"/>
    <w:multiLevelType w:val="multilevel"/>
    <w:tmpl w:val="B4269F10"/>
    <w:lvl w:ilvl="0">
      <w:start w:val="1"/>
      <w:numFmt w:val="decimal"/>
      <w:lvlText w:val="73.%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5C66094C"/>
    <w:multiLevelType w:val="multilevel"/>
    <w:tmpl w:val="37D2BC34"/>
    <w:lvl w:ilvl="0">
      <w:start w:val="1"/>
      <w:numFmt w:val="decimal"/>
      <w:lvlText w:val="67.%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61500C43"/>
    <w:multiLevelType w:val="hybridMultilevel"/>
    <w:tmpl w:val="6DDAA036"/>
    <w:lvl w:ilvl="0" w:tplc="04190011">
      <w:start w:val="1"/>
      <w:numFmt w:val="decimal"/>
      <w:lvlText w:val="%1)"/>
      <w:lvlJc w:val="left"/>
      <w:pPr>
        <w:tabs>
          <w:tab w:val="num" w:pos="720"/>
        </w:tabs>
        <w:ind w:left="720" w:hanging="360"/>
      </w:pPr>
    </w:lvl>
    <w:lvl w:ilvl="1" w:tplc="CFE03F7A">
      <w:start w:val="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C0482F"/>
    <w:multiLevelType w:val="multilevel"/>
    <w:tmpl w:val="0CD80FB4"/>
    <w:lvl w:ilvl="0">
      <w:start w:val="1"/>
      <w:numFmt w:val="decimal"/>
      <w:lvlText w:val="%1."/>
      <w:lvlJc w:val="left"/>
      <w:pPr>
        <w:ind w:left="600" w:hanging="600"/>
      </w:pPr>
      <w:rPr>
        <w:rFonts w:hint="default"/>
      </w:rPr>
    </w:lvl>
    <w:lvl w:ilvl="1">
      <w:start w:val="26"/>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8">
    <w:nsid w:val="6A114C6B"/>
    <w:multiLevelType w:val="hybridMultilevel"/>
    <w:tmpl w:val="8F9851AE"/>
    <w:lvl w:ilvl="0" w:tplc="0D42022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A6155EB"/>
    <w:multiLevelType w:val="multilevel"/>
    <w:tmpl w:val="EABCDE1E"/>
    <w:lvl w:ilvl="0">
      <w:start w:val="1"/>
      <w:numFmt w:val="decimal"/>
      <w:lvlText w:val="30.%1."/>
      <w:lvlJc w:val="left"/>
      <w:pPr>
        <w:tabs>
          <w:tab w:val="num" w:pos="1429"/>
        </w:tabs>
        <w:ind w:left="0" w:firstLine="709"/>
      </w:pPr>
      <w:rPr>
        <w:rFonts w:cs="Times New Roman" w:hint="default"/>
        <w:color w:val="000000"/>
      </w:rPr>
    </w:lvl>
    <w:lvl w:ilvl="1">
      <w:start w:val="1"/>
      <w:numFmt w:val="decimal"/>
      <w:lvlText w:val="31.%2"/>
      <w:lvlJc w:val="left"/>
      <w:pPr>
        <w:tabs>
          <w:tab w:val="num" w:pos="142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A6D1509"/>
    <w:multiLevelType w:val="multilevel"/>
    <w:tmpl w:val="FAE6D4CA"/>
    <w:lvl w:ilvl="0">
      <w:start w:val="1"/>
      <w:numFmt w:val="decimal"/>
      <w:lvlText w:val="62.%1"/>
      <w:lvlJc w:val="left"/>
      <w:pPr>
        <w:tabs>
          <w:tab w:val="num" w:pos="1429"/>
        </w:tabs>
        <w:ind w:left="0" w:firstLine="709"/>
      </w:pPr>
      <w:rPr>
        <w:rFonts w:cs="Times New Roman" w:hint="default"/>
        <w:color w:val="000000"/>
      </w:rPr>
    </w:lvl>
    <w:lvl w:ilvl="1">
      <w:start w:val="1"/>
      <w:numFmt w:val="none"/>
      <w:lvlText w:val=""/>
      <w:lvlJc w:val="left"/>
      <w:pPr>
        <w:tabs>
          <w:tab w:val="num" w:pos="1069"/>
        </w:tabs>
        <w:ind w:left="0" w:firstLine="709"/>
      </w:pPr>
      <w:rPr>
        <w:rFonts w:cs="Times New Roman" w:hint="default"/>
      </w:rPr>
    </w:lvl>
    <w:lvl w:ilvl="2">
      <w:start w:val="1"/>
      <w:numFmt w:val="decimal"/>
      <w:lvlText w:val="%1.%2.%3."/>
      <w:lvlJc w:val="left"/>
      <w:pPr>
        <w:tabs>
          <w:tab w:val="num" w:pos="720"/>
        </w:tabs>
        <w:ind w:left="0" w:firstLine="0"/>
      </w:pPr>
      <w:rPr>
        <w:rFonts w:cs="Times New Roman" w:hint="default"/>
      </w:rPr>
    </w:lvl>
    <w:lvl w:ilvl="3">
      <w:start w:val="1"/>
      <w:numFmt w:val="decimal"/>
      <w:lvlText w:val="%1.%2.%3.%4."/>
      <w:lvlJc w:val="left"/>
      <w:pPr>
        <w:tabs>
          <w:tab w:val="num" w:pos="1080"/>
        </w:tabs>
        <w:ind w:left="0" w:firstLine="0"/>
      </w:pPr>
      <w:rPr>
        <w:rFonts w:cs="Times New Roman" w:hint="default"/>
      </w:rPr>
    </w:lvl>
    <w:lvl w:ilvl="4">
      <w:start w:val="1"/>
      <w:numFmt w:val="decimal"/>
      <w:lvlText w:val="%1.%2.%3.%4.%5."/>
      <w:lvlJc w:val="left"/>
      <w:pPr>
        <w:tabs>
          <w:tab w:val="num" w:pos="1080"/>
        </w:tabs>
        <w:ind w:left="0" w:firstLine="0"/>
      </w:pPr>
      <w:rPr>
        <w:rFonts w:cs="Times New Roman" w:hint="default"/>
      </w:rPr>
    </w:lvl>
    <w:lvl w:ilvl="5">
      <w:start w:val="1"/>
      <w:numFmt w:val="decimal"/>
      <w:lvlText w:val="%1.%2.%3.%4.%5.%6."/>
      <w:lvlJc w:val="left"/>
      <w:pPr>
        <w:tabs>
          <w:tab w:val="num" w:pos="1440"/>
        </w:tabs>
        <w:ind w:left="0" w:firstLine="0"/>
      </w:pPr>
      <w:rPr>
        <w:rFonts w:cs="Times New Roman" w:hint="default"/>
      </w:rPr>
    </w:lvl>
    <w:lvl w:ilvl="6">
      <w:start w:val="1"/>
      <w:numFmt w:val="decimal"/>
      <w:lvlText w:val="%1.%2.%3.%4.%5.%6.%7."/>
      <w:lvlJc w:val="left"/>
      <w:pPr>
        <w:tabs>
          <w:tab w:val="num" w:pos="1440"/>
        </w:tabs>
        <w:ind w:left="0" w:firstLine="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6C1235F0"/>
    <w:multiLevelType w:val="multilevel"/>
    <w:tmpl w:val="F8D0EF80"/>
    <w:lvl w:ilvl="0">
      <w:start w:val="1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C427DCB"/>
    <w:multiLevelType w:val="hybridMultilevel"/>
    <w:tmpl w:val="6CA6B09C"/>
    <w:lvl w:ilvl="0" w:tplc="0419000F">
      <w:start w:val="1"/>
      <w:numFmt w:val="decimal"/>
      <w:lvlText w:val="%1."/>
      <w:lvlJc w:val="left"/>
      <w:pPr>
        <w:tabs>
          <w:tab w:val="num" w:pos="707"/>
        </w:tabs>
        <w:ind w:left="707" w:hanging="360"/>
      </w:p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23">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9A32A7"/>
    <w:multiLevelType w:val="hybridMultilevel"/>
    <w:tmpl w:val="FFCCEABA"/>
    <w:lvl w:ilvl="0" w:tplc="D66A62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7DA03D82"/>
    <w:multiLevelType w:val="multilevel"/>
    <w:tmpl w:val="D326D3CC"/>
    <w:lvl w:ilvl="0">
      <w:start w:val="1"/>
      <w:numFmt w:val="decimal"/>
      <w:lvlText w:val="%1."/>
      <w:lvlJc w:val="left"/>
      <w:pPr>
        <w:ind w:left="450" w:hanging="450"/>
      </w:pPr>
      <w:rPr>
        <w:rFonts w:hint="default"/>
      </w:rPr>
    </w:lvl>
    <w:lvl w:ilvl="1">
      <w:start w:val="9"/>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num w:numId="1">
    <w:abstractNumId w:val="8"/>
  </w:num>
  <w:num w:numId="2">
    <w:abstractNumId w:val="22"/>
  </w:num>
  <w:num w:numId="3">
    <w:abstractNumId w:val="11"/>
  </w:num>
  <w:num w:numId="4">
    <w:abstractNumId w:val="6"/>
  </w:num>
  <w:num w:numId="5">
    <w:abstractNumId w:val="10"/>
  </w:num>
  <w:num w:numId="6">
    <w:abstractNumId w:val="19"/>
  </w:num>
  <w:num w:numId="7">
    <w:abstractNumId w:val="3"/>
  </w:num>
  <w:num w:numId="8">
    <w:abstractNumId w:val="2"/>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
    <w:abstractNumId w:val="2"/>
    <w:lvlOverride w:ilvl="0">
      <w:lvl w:ilvl="0">
        <w:start w:val="1"/>
        <w:numFmt w:val="decimal"/>
        <w:pStyle w:val="punct"/>
        <w:lvlText w:val="%1."/>
        <w:lvlJc w:val="left"/>
        <w:pPr>
          <w:tabs>
            <w:tab w:val="num" w:pos="360"/>
          </w:tabs>
          <w:ind w:left="0" w:firstLine="0"/>
        </w:pPr>
        <w:rPr>
          <w:rFonts w:hint="default"/>
          <w:color w:val="000000"/>
          <w:sz w:val="26"/>
        </w:rPr>
      </w:lvl>
    </w:lvlOverride>
    <w:lvlOverride w:ilvl="1">
      <w:lvl w:ilvl="1">
        <w:start w:val="1"/>
        <w:numFmt w:val="decimal"/>
        <w:pStyle w:val="subpunct"/>
        <w:lvlText w:val="%1.%2."/>
        <w:lvlJc w:val="left"/>
        <w:pPr>
          <w:tabs>
            <w:tab w:val="num" w:pos="1631"/>
          </w:tabs>
          <w:ind w:left="780" w:firstLine="0"/>
        </w:pPr>
        <w:rPr>
          <w:rFonts w:hint="default"/>
          <w:color w:val="000000"/>
        </w:rPr>
      </w:lvl>
    </w:lvlOverride>
    <w:lvlOverride w:ilvl="2">
      <w:lvl w:ilvl="2">
        <w:start w:val="1"/>
        <w:numFmt w:val="decimal"/>
        <w:lvlText w:val="%1.%2.%3."/>
        <w:lvlJc w:val="left"/>
        <w:pPr>
          <w:tabs>
            <w:tab w:val="num" w:pos="851"/>
          </w:tabs>
          <w:ind w:left="0" w:firstLine="0"/>
        </w:pPr>
        <w:rPr>
          <w:rFonts w:hint="default"/>
        </w:rPr>
      </w:lvl>
    </w:lvlOverride>
    <w:lvlOverride w:ilvl="3">
      <w:lvl w:ilvl="3">
        <w:start w:val="1"/>
        <w:numFmt w:val="decimal"/>
        <w:lvlText w:val="%1.%2.%3.%4."/>
        <w:lvlJc w:val="left"/>
        <w:pPr>
          <w:tabs>
            <w:tab w:val="num" w:pos="851"/>
          </w:tabs>
          <w:ind w:left="0" w:firstLine="0"/>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0">
    <w:abstractNumId w:val="20"/>
  </w:num>
  <w:num w:numId="11">
    <w:abstractNumId w:val="21"/>
  </w:num>
  <w:num w:numId="12">
    <w:abstractNumId w:val="7"/>
  </w:num>
  <w:num w:numId="13">
    <w:abstractNumId w:val="15"/>
  </w:num>
  <w:num w:numId="14">
    <w:abstractNumId w:val="14"/>
  </w:num>
  <w:num w:numId="15">
    <w:abstractNumId w:val="9"/>
  </w:num>
  <w:num w:numId="16">
    <w:abstractNumId w:val="23"/>
  </w:num>
  <w:num w:numId="17">
    <w:abstractNumId w:val="13"/>
  </w:num>
  <w:num w:numId="18">
    <w:abstractNumId w:val="16"/>
  </w:num>
  <w:num w:numId="19">
    <w:abstractNumId w:val="5"/>
  </w:num>
  <w:num w:numId="20">
    <w:abstractNumId w:val="12"/>
  </w:num>
  <w:num w:numId="21">
    <w:abstractNumId w:val="25"/>
  </w:num>
  <w:num w:numId="22">
    <w:abstractNumId w:val="17"/>
  </w:num>
  <w:num w:numId="23">
    <w:abstractNumId w:val="4"/>
  </w:num>
  <w:num w:numId="24">
    <w:abstractNumId w:val="18"/>
  </w:num>
  <w:num w:numId="25">
    <w:abstractNumId w:val="24"/>
  </w:num>
  <w:num w:numId="26">
    <w:abstractNumId w:val="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54"/>
  <w:hyphenationZone w:val="357"/>
  <w:doNotHyphenateCaps/>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EA18C6"/>
    <w:rsid w:val="000002E1"/>
    <w:rsid w:val="0000328C"/>
    <w:rsid w:val="00004767"/>
    <w:rsid w:val="00005CA4"/>
    <w:rsid w:val="00005D27"/>
    <w:rsid w:val="000063C7"/>
    <w:rsid w:val="00010188"/>
    <w:rsid w:val="000107F7"/>
    <w:rsid w:val="0001277A"/>
    <w:rsid w:val="000139CC"/>
    <w:rsid w:val="0001546A"/>
    <w:rsid w:val="00016163"/>
    <w:rsid w:val="00016512"/>
    <w:rsid w:val="00016E2B"/>
    <w:rsid w:val="00017530"/>
    <w:rsid w:val="00020A30"/>
    <w:rsid w:val="00020D59"/>
    <w:rsid w:val="00020F16"/>
    <w:rsid w:val="000216D9"/>
    <w:rsid w:val="00021A59"/>
    <w:rsid w:val="00023BD3"/>
    <w:rsid w:val="00023E1A"/>
    <w:rsid w:val="0002472D"/>
    <w:rsid w:val="000255D7"/>
    <w:rsid w:val="00025A13"/>
    <w:rsid w:val="000305BF"/>
    <w:rsid w:val="000317F2"/>
    <w:rsid w:val="000333D6"/>
    <w:rsid w:val="000338E0"/>
    <w:rsid w:val="00033A34"/>
    <w:rsid w:val="000402F4"/>
    <w:rsid w:val="000410A4"/>
    <w:rsid w:val="0004195B"/>
    <w:rsid w:val="0004338D"/>
    <w:rsid w:val="000472AC"/>
    <w:rsid w:val="00047EE8"/>
    <w:rsid w:val="00050211"/>
    <w:rsid w:val="000511B1"/>
    <w:rsid w:val="00051636"/>
    <w:rsid w:val="000517CE"/>
    <w:rsid w:val="00052D49"/>
    <w:rsid w:val="00053819"/>
    <w:rsid w:val="00054083"/>
    <w:rsid w:val="00054CC0"/>
    <w:rsid w:val="00054F51"/>
    <w:rsid w:val="00056CAE"/>
    <w:rsid w:val="00057675"/>
    <w:rsid w:val="00057A2E"/>
    <w:rsid w:val="00057C2A"/>
    <w:rsid w:val="0006029D"/>
    <w:rsid w:val="00060F10"/>
    <w:rsid w:val="00061F06"/>
    <w:rsid w:val="0006579C"/>
    <w:rsid w:val="0006631D"/>
    <w:rsid w:val="0007259A"/>
    <w:rsid w:val="00072705"/>
    <w:rsid w:val="00074C72"/>
    <w:rsid w:val="0007535F"/>
    <w:rsid w:val="00075D83"/>
    <w:rsid w:val="00076EEB"/>
    <w:rsid w:val="0008003C"/>
    <w:rsid w:val="0008031D"/>
    <w:rsid w:val="00081EE1"/>
    <w:rsid w:val="00081F6F"/>
    <w:rsid w:val="00083CA6"/>
    <w:rsid w:val="000845A4"/>
    <w:rsid w:val="00084607"/>
    <w:rsid w:val="00086064"/>
    <w:rsid w:val="00086BE3"/>
    <w:rsid w:val="00090810"/>
    <w:rsid w:val="00090E4B"/>
    <w:rsid w:val="0009144F"/>
    <w:rsid w:val="00091650"/>
    <w:rsid w:val="0009171F"/>
    <w:rsid w:val="00092D0E"/>
    <w:rsid w:val="00096C2F"/>
    <w:rsid w:val="000976BB"/>
    <w:rsid w:val="000A0547"/>
    <w:rsid w:val="000A265D"/>
    <w:rsid w:val="000A3368"/>
    <w:rsid w:val="000A3BEC"/>
    <w:rsid w:val="000A511B"/>
    <w:rsid w:val="000B28B5"/>
    <w:rsid w:val="000B2B74"/>
    <w:rsid w:val="000B2CC2"/>
    <w:rsid w:val="000B4914"/>
    <w:rsid w:val="000B57CD"/>
    <w:rsid w:val="000B65A5"/>
    <w:rsid w:val="000B71A9"/>
    <w:rsid w:val="000B7773"/>
    <w:rsid w:val="000B7DDB"/>
    <w:rsid w:val="000C1867"/>
    <w:rsid w:val="000C1ED0"/>
    <w:rsid w:val="000C7473"/>
    <w:rsid w:val="000C79EF"/>
    <w:rsid w:val="000D33C4"/>
    <w:rsid w:val="000D33D3"/>
    <w:rsid w:val="000D5F9C"/>
    <w:rsid w:val="000D676A"/>
    <w:rsid w:val="000D6A1E"/>
    <w:rsid w:val="000D6BE6"/>
    <w:rsid w:val="000D6FF3"/>
    <w:rsid w:val="000E1CF6"/>
    <w:rsid w:val="000E21ED"/>
    <w:rsid w:val="000E249D"/>
    <w:rsid w:val="000E2C5D"/>
    <w:rsid w:val="000E2D32"/>
    <w:rsid w:val="000E4114"/>
    <w:rsid w:val="000E5199"/>
    <w:rsid w:val="000E521A"/>
    <w:rsid w:val="000E583A"/>
    <w:rsid w:val="000E5C6D"/>
    <w:rsid w:val="000E5E97"/>
    <w:rsid w:val="000E69BB"/>
    <w:rsid w:val="000E6B6F"/>
    <w:rsid w:val="000E767A"/>
    <w:rsid w:val="000E7EF1"/>
    <w:rsid w:val="000F1709"/>
    <w:rsid w:val="000F3744"/>
    <w:rsid w:val="000F4466"/>
    <w:rsid w:val="000F49D8"/>
    <w:rsid w:val="000F50E9"/>
    <w:rsid w:val="000F70D5"/>
    <w:rsid w:val="000F7824"/>
    <w:rsid w:val="000F7BB7"/>
    <w:rsid w:val="0010002A"/>
    <w:rsid w:val="00101999"/>
    <w:rsid w:val="00102263"/>
    <w:rsid w:val="00103A5B"/>
    <w:rsid w:val="0010461C"/>
    <w:rsid w:val="00105570"/>
    <w:rsid w:val="0010557A"/>
    <w:rsid w:val="001055AF"/>
    <w:rsid w:val="001056B0"/>
    <w:rsid w:val="00105862"/>
    <w:rsid w:val="00106652"/>
    <w:rsid w:val="00107D1E"/>
    <w:rsid w:val="00107FEB"/>
    <w:rsid w:val="00110848"/>
    <w:rsid w:val="00111579"/>
    <w:rsid w:val="00111FB7"/>
    <w:rsid w:val="00113AEF"/>
    <w:rsid w:val="001174BE"/>
    <w:rsid w:val="00117985"/>
    <w:rsid w:val="00120A2F"/>
    <w:rsid w:val="00122BB5"/>
    <w:rsid w:val="0012358C"/>
    <w:rsid w:val="00124B9B"/>
    <w:rsid w:val="00125004"/>
    <w:rsid w:val="00126C32"/>
    <w:rsid w:val="00127C7A"/>
    <w:rsid w:val="0013078A"/>
    <w:rsid w:val="00131DF4"/>
    <w:rsid w:val="00132054"/>
    <w:rsid w:val="00132233"/>
    <w:rsid w:val="00134888"/>
    <w:rsid w:val="00134A9A"/>
    <w:rsid w:val="00135706"/>
    <w:rsid w:val="00135F95"/>
    <w:rsid w:val="001360CB"/>
    <w:rsid w:val="001371C5"/>
    <w:rsid w:val="00137880"/>
    <w:rsid w:val="0014176E"/>
    <w:rsid w:val="00141B6D"/>
    <w:rsid w:val="00142366"/>
    <w:rsid w:val="001432F7"/>
    <w:rsid w:val="001501E0"/>
    <w:rsid w:val="00150E96"/>
    <w:rsid w:val="001514EC"/>
    <w:rsid w:val="00151E77"/>
    <w:rsid w:val="00153E0E"/>
    <w:rsid w:val="00155035"/>
    <w:rsid w:val="00157774"/>
    <w:rsid w:val="001612E8"/>
    <w:rsid w:val="00163A50"/>
    <w:rsid w:val="0016514F"/>
    <w:rsid w:val="0016517D"/>
    <w:rsid w:val="00165D7C"/>
    <w:rsid w:val="001660BA"/>
    <w:rsid w:val="00166146"/>
    <w:rsid w:val="00166B47"/>
    <w:rsid w:val="00167848"/>
    <w:rsid w:val="00170B03"/>
    <w:rsid w:val="00172A1D"/>
    <w:rsid w:val="001750EB"/>
    <w:rsid w:val="00175A67"/>
    <w:rsid w:val="00180126"/>
    <w:rsid w:val="001808E0"/>
    <w:rsid w:val="00180B3F"/>
    <w:rsid w:val="001819D3"/>
    <w:rsid w:val="00184200"/>
    <w:rsid w:val="001843D1"/>
    <w:rsid w:val="00184F0A"/>
    <w:rsid w:val="00185594"/>
    <w:rsid w:val="00185940"/>
    <w:rsid w:val="00186909"/>
    <w:rsid w:val="00186D43"/>
    <w:rsid w:val="00186D68"/>
    <w:rsid w:val="0019078B"/>
    <w:rsid w:val="0019126A"/>
    <w:rsid w:val="001914BA"/>
    <w:rsid w:val="00192BAC"/>
    <w:rsid w:val="00192E88"/>
    <w:rsid w:val="00193F2E"/>
    <w:rsid w:val="00194478"/>
    <w:rsid w:val="001956C4"/>
    <w:rsid w:val="001965CE"/>
    <w:rsid w:val="001A069A"/>
    <w:rsid w:val="001A0996"/>
    <w:rsid w:val="001A1FE2"/>
    <w:rsid w:val="001A28BE"/>
    <w:rsid w:val="001A2929"/>
    <w:rsid w:val="001A7037"/>
    <w:rsid w:val="001B197E"/>
    <w:rsid w:val="001B511C"/>
    <w:rsid w:val="001B5413"/>
    <w:rsid w:val="001B5947"/>
    <w:rsid w:val="001B648C"/>
    <w:rsid w:val="001B7C9E"/>
    <w:rsid w:val="001B7F71"/>
    <w:rsid w:val="001C0018"/>
    <w:rsid w:val="001C0C03"/>
    <w:rsid w:val="001C1521"/>
    <w:rsid w:val="001C2277"/>
    <w:rsid w:val="001C438C"/>
    <w:rsid w:val="001C4B2F"/>
    <w:rsid w:val="001C4B75"/>
    <w:rsid w:val="001C5BA1"/>
    <w:rsid w:val="001D0800"/>
    <w:rsid w:val="001D0C89"/>
    <w:rsid w:val="001D20D6"/>
    <w:rsid w:val="001D3D7A"/>
    <w:rsid w:val="001D3F63"/>
    <w:rsid w:val="001D43D5"/>
    <w:rsid w:val="001D66CD"/>
    <w:rsid w:val="001D68C2"/>
    <w:rsid w:val="001D6D1A"/>
    <w:rsid w:val="001E1152"/>
    <w:rsid w:val="001E16E1"/>
    <w:rsid w:val="001E27EE"/>
    <w:rsid w:val="001E2875"/>
    <w:rsid w:val="001E2FA2"/>
    <w:rsid w:val="001E3010"/>
    <w:rsid w:val="001E42D6"/>
    <w:rsid w:val="001E5875"/>
    <w:rsid w:val="001E58E5"/>
    <w:rsid w:val="001F0D6F"/>
    <w:rsid w:val="001F1010"/>
    <w:rsid w:val="001F4C71"/>
    <w:rsid w:val="001F512D"/>
    <w:rsid w:val="001F6D6A"/>
    <w:rsid w:val="001F7B8D"/>
    <w:rsid w:val="00200DAB"/>
    <w:rsid w:val="002017C4"/>
    <w:rsid w:val="0020392D"/>
    <w:rsid w:val="00204A64"/>
    <w:rsid w:val="00205635"/>
    <w:rsid w:val="00205B83"/>
    <w:rsid w:val="00207F78"/>
    <w:rsid w:val="00210265"/>
    <w:rsid w:val="002113F3"/>
    <w:rsid w:val="00212059"/>
    <w:rsid w:val="00213897"/>
    <w:rsid w:val="00213B89"/>
    <w:rsid w:val="0021418A"/>
    <w:rsid w:val="00214A91"/>
    <w:rsid w:val="00214CC1"/>
    <w:rsid w:val="0021607F"/>
    <w:rsid w:val="00217019"/>
    <w:rsid w:val="0021749C"/>
    <w:rsid w:val="00221904"/>
    <w:rsid w:val="002231B6"/>
    <w:rsid w:val="0022324C"/>
    <w:rsid w:val="00223AE7"/>
    <w:rsid w:val="00224153"/>
    <w:rsid w:val="00224C5F"/>
    <w:rsid w:val="002263B4"/>
    <w:rsid w:val="002316A9"/>
    <w:rsid w:val="002331C4"/>
    <w:rsid w:val="00233A03"/>
    <w:rsid w:val="00235DB4"/>
    <w:rsid w:val="002431FA"/>
    <w:rsid w:val="00244CD5"/>
    <w:rsid w:val="00245BBC"/>
    <w:rsid w:val="0024790B"/>
    <w:rsid w:val="00250377"/>
    <w:rsid w:val="002519A2"/>
    <w:rsid w:val="002519FF"/>
    <w:rsid w:val="00251D4B"/>
    <w:rsid w:val="002520C9"/>
    <w:rsid w:val="00253395"/>
    <w:rsid w:val="00253567"/>
    <w:rsid w:val="00254540"/>
    <w:rsid w:val="00255F67"/>
    <w:rsid w:val="002560FB"/>
    <w:rsid w:val="0025636C"/>
    <w:rsid w:val="00257828"/>
    <w:rsid w:val="00257B17"/>
    <w:rsid w:val="0026049E"/>
    <w:rsid w:val="002634C6"/>
    <w:rsid w:val="00263AB3"/>
    <w:rsid w:val="00263CAB"/>
    <w:rsid w:val="002645AC"/>
    <w:rsid w:val="002657DB"/>
    <w:rsid w:val="00267E11"/>
    <w:rsid w:val="0027106F"/>
    <w:rsid w:val="002713C7"/>
    <w:rsid w:val="00271D20"/>
    <w:rsid w:val="002744B5"/>
    <w:rsid w:val="00274C96"/>
    <w:rsid w:val="002762C7"/>
    <w:rsid w:val="00276DB4"/>
    <w:rsid w:val="00281025"/>
    <w:rsid w:val="0028188F"/>
    <w:rsid w:val="002819C4"/>
    <w:rsid w:val="00282CCC"/>
    <w:rsid w:val="00282FDC"/>
    <w:rsid w:val="0028478B"/>
    <w:rsid w:val="0028512E"/>
    <w:rsid w:val="00286822"/>
    <w:rsid w:val="00290052"/>
    <w:rsid w:val="00290368"/>
    <w:rsid w:val="00291B52"/>
    <w:rsid w:val="00292018"/>
    <w:rsid w:val="002923D9"/>
    <w:rsid w:val="00293522"/>
    <w:rsid w:val="002935AD"/>
    <w:rsid w:val="0029401B"/>
    <w:rsid w:val="00295241"/>
    <w:rsid w:val="00297090"/>
    <w:rsid w:val="002A24A7"/>
    <w:rsid w:val="002A3205"/>
    <w:rsid w:val="002A37FE"/>
    <w:rsid w:val="002A45DD"/>
    <w:rsid w:val="002A58EA"/>
    <w:rsid w:val="002B07D1"/>
    <w:rsid w:val="002B0883"/>
    <w:rsid w:val="002B1D76"/>
    <w:rsid w:val="002B259B"/>
    <w:rsid w:val="002B3A03"/>
    <w:rsid w:val="002B6B01"/>
    <w:rsid w:val="002B79EB"/>
    <w:rsid w:val="002B7AF1"/>
    <w:rsid w:val="002C0984"/>
    <w:rsid w:val="002C10F7"/>
    <w:rsid w:val="002C1976"/>
    <w:rsid w:val="002C3CF1"/>
    <w:rsid w:val="002C3FAD"/>
    <w:rsid w:val="002C4514"/>
    <w:rsid w:val="002C4980"/>
    <w:rsid w:val="002C530C"/>
    <w:rsid w:val="002C5BB7"/>
    <w:rsid w:val="002C6921"/>
    <w:rsid w:val="002C6A39"/>
    <w:rsid w:val="002D09D9"/>
    <w:rsid w:val="002D2C76"/>
    <w:rsid w:val="002D3711"/>
    <w:rsid w:val="002D37F6"/>
    <w:rsid w:val="002D3893"/>
    <w:rsid w:val="002D4BAC"/>
    <w:rsid w:val="002D729D"/>
    <w:rsid w:val="002D7359"/>
    <w:rsid w:val="002E0715"/>
    <w:rsid w:val="002E155C"/>
    <w:rsid w:val="002E159D"/>
    <w:rsid w:val="002E4C8D"/>
    <w:rsid w:val="002E4D03"/>
    <w:rsid w:val="002E510E"/>
    <w:rsid w:val="002E52C0"/>
    <w:rsid w:val="002E6253"/>
    <w:rsid w:val="002E791A"/>
    <w:rsid w:val="002F05F4"/>
    <w:rsid w:val="002F1A37"/>
    <w:rsid w:val="002F277A"/>
    <w:rsid w:val="002F3B83"/>
    <w:rsid w:val="002F4AB1"/>
    <w:rsid w:val="002F717C"/>
    <w:rsid w:val="002F7820"/>
    <w:rsid w:val="00303FAB"/>
    <w:rsid w:val="00304B7B"/>
    <w:rsid w:val="00305DEB"/>
    <w:rsid w:val="003069AE"/>
    <w:rsid w:val="003100D2"/>
    <w:rsid w:val="003107C2"/>
    <w:rsid w:val="00316242"/>
    <w:rsid w:val="00316C69"/>
    <w:rsid w:val="00316EF0"/>
    <w:rsid w:val="00320819"/>
    <w:rsid w:val="0032318E"/>
    <w:rsid w:val="00323F32"/>
    <w:rsid w:val="00325FAB"/>
    <w:rsid w:val="00326ED0"/>
    <w:rsid w:val="003274C2"/>
    <w:rsid w:val="003275EA"/>
    <w:rsid w:val="003275F5"/>
    <w:rsid w:val="00327674"/>
    <w:rsid w:val="0033095A"/>
    <w:rsid w:val="00330D5C"/>
    <w:rsid w:val="003325FF"/>
    <w:rsid w:val="00332E9C"/>
    <w:rsid w:val="00333DEF"/>
    <w:rsid w:val="00336328"/>
    <w:rsid w:val="003368CC"/>
    <w:rsid w:val="00340AD1"/>
    <w:rsid w:val="00340C40"/>
    <w:rsid w:val="00340F26"/>
    <w:rsid w:val="00341E87"/>
    <w:rsid w:val="003454CA"/>
    <w:rsid w:val="00346143"/>
    <w:rsid w:val="00346EC0"/>
    <w:rsid w:val="00346F93"/>
    <w:rsid w:val="00352008"/>
    <w:rsid w:val="003524CC"/>
    <w:rsid w:val="00352B1A"/>
    <w:rsid w:val="00352B42"/>
    <w:rsid w:val="00363E80"/>
    <w:rsid w:val="00363FAD"/>
    <w:rsid w:val="00366857"/>
    <w:rsid w:val="00367918"/>
    <w:rsid w:val="00372C14"/>
    <w:rsid w:val="00373086"/>
    <w:rsid w:val="003730CB"/>
    <w:rsid w:val="003738E9"/>
    <w:rsid w:val="00373EEF"/>
    <w:rsid w:val="00377607"/>
    <w:rsid w:val="00382A57"/>
    <w:rsid w:val="00382E24"/>
    <w:rsid w:val="00383EF1"/>
    <w:rsid w:val="00385118"/>
    <w:rsid w:val="0038548C"/>
    <w:rsid w:val="00385807"/>
    <w:rsid w:val="0038626D"/>
    <w:rsid w:val="00386988"/>
    <w:rsid w:val="003878A8"/>
    <w:rsid w:val="00390690"/>
    <w:rsid w:val="00390A1A"/>
    <w:rsid w:val="00390ADF"/>
    <w:rsid w:val="00392A7B"/>
    <w:rsid w:val="003968C2"/>
    <w:rsid w:val="003A08E3"/>
    <w:rsid w:val="003A0B66"/>
    <w:rsid w:val="003A0C39"/>
    <w:rsid w:val="003A0F29"/>
    <w:rsid w:val="003A2576"/>
    <w:rsid w:val="003A3963"/>
    <w:rsid w:val="003A6D47"/>
    <w:rsid w:val="003A761A"/>
    <w:rsid w:val="003B066A"/>
    <w:rsid w:val="003B0F95"/>
    <w:rsid w:val="003B118B"/>
    <w:rsid w:val="003B2B3D"/>
    <w:rsid w:val="003B7898"/>
    <w:rsid w:val="003B78E1"/>
    <w:rsid w:val="003C00BB"/>
    <w:rsid w:val="003C0378"/>
    <w:rsid w:val="003C216D"/>
    <w:rsid w:val="003C2BE0"/>
    <w:rsid w:val="003C2F7E"/>
    <w:rsid w:val="003C3049"/>
    <w:rsid w:val="003C3E99"/>
    <w:rsid w:val="003C47AC"/>
    <w:rsid w:val="003C568E"/>
    <w:rsid w:val="003D10F9"/>
    <w:rsid w:val="003D1B82"/>
    <w:rsid w:val="003D32C9"/>
    <w:rsid w:val="003D3882"/>
    <w:rsid w:val="003D3ED3"/>
    <w:rsid w:val="003D659A"/>
    <w:rsid w:val="003D779C"/>
    <w:rsid w:val="003D7B3A"/>
    <w:rsid w:val="003E0088"/>
    <w:rsid w:val="003E1036"/>
    <w:rsid w:val="003E1857"/>
    <w:rsid w:val="003E2CA5"/>
    <w:rsid w:val="003E2CF8"/>
    <w:rsid w:val="003E2E23"/>
    <w:rsid w:val="003E3A6B"/>
    <w:rsid w:val="003E3B7E"/>
    <w:rsid w:val="003E3D62"/>
    <w:rsid w:val="003E4173"/>
    <w:rsid w:val="003E5AE5"/>
    <w:rsid w:val="003E6351"/>
    <w:rsid w:val="003E7713"/>
    <w:rsid w:val="003F1456"/>
    <w:rsid w:val="003F14EA"/>
    <w:rsid w:val="003F2B87"/>
    <w:rsid w:val="003F3084"/>
    <w:rsid w:val="003F7297"/>
    <w:rsid w:val="004027D6"/>
    <w:rsid w:val="00403425"/>
    <w:rsid w:val="004049C5"/>
    <w:rsid w:val="004057DE"/>
    <w:rsid w:val="00405F23"/>
    <w:rsid w:val="0040661B"/>
    <w:rsid w:val="00410DB0"/>
    <w:rsid w:val="00411BD2"/>
    <w:rsid w:val="00411FAF"/>
    <w:rsid w:val="00413C49"/>
    <w:rsid w:val="004140EB"/>
    <w:rsid w:val="004143BE"/>
    <w:rsid w:val="00416CD2"/>
    <w:rsid w:val="00416E3C"/>
    <w:rsid w:val="00421184"/>
    <w:rsid w:val="004217F9"/>
    <w:rsid w:val="004226BD"/>
    <w:rsid w:val="00423F8E"/>
    <w:rsid w:val="004241C0"/>
    <w:rsid w:val="00424508"/>
    <w:rsid w:val="00424647"/>
    <w:rsid w:val="004259EA"/>
    <w:rsid w:val="00426A7F"/>
    <w:rsid w:val="00427DF8"/>
    <w:rsid w:val="004300E4"/>
    <w:rsid w:val="00431671"/>
    <w:rsid w:val="004332EB"/>
    <w:rsid w:val="0043338F"/>
    <w:rsid w:val="004353D6"/>
    <w:rsid w:val="00436677"/>
    <w:rsid w:val="00436ED1"/>
    <w:rsid w:val="0043778F"/>
    <w:rsid w:val="004405CB"/>
    <w:rsid w:val="0044060C"/>
    <w:rsid w:val="0044096A"/>
    <w:rsid w:val="004410F6"/>
    <w:rsid w:val="0044203F"/>
    <w:rsid w:val="00443DCF"/>
    <w:rsid w:val="00445A57"/>
    <w:rsid w:val="00447C5A"/>
    <w:rsid w:val="00453EBB"/>
    <w:rsid w:val="00454337"/>
    <w:rsid w:val="0045458F"/>
    <w:rsid w:val="004566EF"/>
    <w:rsid w:val="00460ABA"/>
    <w:rsid w:val="00464B2D"/>
    <w:rsid w:val="00464D17"/>
    <w:rsid w:val="00465915"/>
    <w:rsid w:val="00473022"/>
    <w:rsid w:val="00474891"/>
    <w:rsid w:val="00475889"/>
    <w:rsid w:val="00477475"/>
    <w:rsid w:val="00477822"/>
    <w:rsid w:val="00481877"/>
    <w:rsid w:val="00483CBC"/>
    <w:rsid w:val="00487115"/>
    <w:rsid w:val="0048736D"/>
    <w:rsid w:val="00487FE0"/>
    <w:rsid w:val="00487FF8"/>
    <w:rsid w:val="00490A25"/>
    <w:rsid w:val="004911AD"/>
    <w:rsid w:val="004948CF"/>
    <w:rsid w:val="00496B8B"/>
    <w:rsid w:val="00496D16"/>
    <w:rsid w:val="00497027"/>
    <w:rsid w:val="004A1BCA"/>
    <w:rsid w:val="004A1E17"/>
    <w:rsid w:val="004A4BAC"/>
    <w:rsid w:val="004A5487"/>
    <w:rsid w:val="004A5A7C"/>
    <w:rsid w:val="004B4455"/>
    <w:rsid w:val="004B5477"/>
    <w:rsid w:val="004B64D4"/>
    <w:rsid w:val="004B6B70"/>
    <w:rsid w:val="004B6FC5"/>
    <w:rsid w:val="004B7DD9"/>
    <w:rsid w:val="004C3261"/>
    <w:rsid w:val="004C3CC9"/>
    <w:rsid w:val="004C418C"/>
    <w:rsid w:val="004C4299"/>
    <w:rsid w:val="004C4483"/>
    <w:rsid w:val="004C5423"/>
    <w:rsid w:val="004C6A28"/>
    <w:rsid w:val="004D2460"/>
    <w:rsid w:val="004D2BCE"/>
    <w:rsid w:val="004D3530"/>
    <w:rsid w:val="004D38C6"/>
    <w:rsid w:val="004D3B48"/>
    <w:rsid w:val="004D430A"/>
    <w:rsid w:val="004D642B"/>
    <w:rsid w:val="004D6647"/>
    <w:rsid w:val="004D6794"/>
    <w:rsid w:val="004E0DAD"/>
    <w:rsid w:val="004E12BE"/>
    <w:rsid w:val="004E31C7"/>
    <w:rsid w:val="004E3BC0"/>
    <w:rsid w:val="004E5438"/>
    <w:rsid w:val="004F018F"/>
    <w:rsid w:val="004F0BEC"/>
    <w:rsid w:val="004F5563"/>
    <w:rsid w:val="004F5606"/>
    <w:rsid w:val="004F6CC8"/>
    <w:rsid w:val="004F6DE0"/>
    <w:rsid w:val="004F7DC7"/>
    <w:rsid w:val="005011E1"/>
    <w:rsid w:val="005023B3"/>
    <w:rsid w:val="0050660D"/>
    <w:rsid w:val="005116F6"/>
    <w:rsid w:val="00511782"/>
    <w:rsid w:val="00511961"/>
    <w:rsid w:val="00512120"/>
    <w:rsid w:val="00512984"/>
    <w:rsid w:val="00513091"/>
    <w:rsid w:val="00514A3F"/>
    <w:rsid w:val="00514FE0"/>
    <w:rsid w:val="005156F5"/>
    <w:rsid w:val="00515D42"/>
    <w:rsid w:val="00516CBA"/>
    <w:rsid w:val="00521EB7"/>
    <w:rsid w:val="005223FD"/>
    <w:rsid w:val="00522590"/>
    <w:rsid w:val="00524AB3"/>
    <w:rsid w:val="00524C9F"/>
    <w:rsid w:val="00525C0C"/>
    <w:rsid w:val="00525E47"/>
    <w:rsid w:val="0052655F"/>
    <w:rsid w:val="00526EE1"/>
    <w:rsid w:val="00526FA6"/>
    <w:rsid w:val="0053007D"/>
    <w:rsid w:val="00532ABA"/>
    <w:rsid w:val="00532B65"/>
    <w:rsid w:val="0053369E"/>
    <w:rsid w:val="00533F39"/>
    <w:rsid w:val="00533F95"/>
    <w:rsid w:val="00537B8A"/>
    <w:rsid w:val="00540644"/>
    <w:rsid w:val="005407AB"/>
    <w:rsid w:val="00541F2A"/>
    <w:rsid w:val="00541FCA"/>
    <w:rsid w:val="00542458"/>
    <w:rsid w:val="005444FB"/>
    <w:rsid w:val="00545007"/>
    <w:rsid w:val="00545FBC"/>
    <w:rsid w:val="00547359"/>
    <w:rsid w:val="00547D10"/>
    <w:rsid w:val="00547D8A"/>
    <w:rsid w:val="00553408"/>
    <w:rsid w:val="00554539"/>
    <w:rsid w:val="00557154"/>
    <w:rsid w:val="00557498"/>
    <w:rsid w:val="00560DC5"/>
    <w:rsid w:val="00560F37"/>
    <w:rsid w:val="0056210B"/>
    <w:rsid w:val="00564108"/>
    <w:rsid w:val="005675F0"/>
    <w:rsid w:val="005701E3"/>
    <w:rsid w:val="005707DF"/>
    <w:rsid w:val="00573A28"/>
    <w:rsid w:val="00573E05"/>
    <w:rsid w:val="00574BEB"/>
    <w:rsid w:val="005750A9"/>
    <w:rsid w:val="00575F07"/>
    <w:rsid w:val="005762A8"/>
    <w:rsid w:val="0057648A"/>
    <w:rsid w:val="00576B10"/>
    <w:rsid w:val="00580482"/>
    <w:rsid w:val="00581400"/>
    <w:rsid w:val="00581E42"/>
    <w:rsid w:val="005844FD"/>
    <w:rsid w:val="00584546"/>
    <w:rsid w:val="00585EBE"/>
    <w:rsid w:val="005875BC"/>
    <w:rsid w:val="0059002C"/>
    <w:rsid w:val="005929C4"/>
    <w:rsid w:val="00595070"/>
    <w:rsid w:val="0059575B"/>
    <w:rsid w:val="0059708B"/>
    <w:rsid w:val="005A0151"/>
    <w:rsid w:val="005A055C"/>
    <w:rsid w:val="005A155A"/>
    <w:rsid w:val="005A16E6"/>
    <w:rsid w:val="005A4B16"/>
    <w:rsid w:val="005A4FE5"/>
    <w:rsid w:val="005A79AD"/>
    <w:rsid w:val="005A7D1B"/>
    <w:rsid w:val="005A7D80"/>
    <w:rsid w:val="005B1CC8"/>
    <w:rsid w:val="005B23DC"/>
    <w:rsid w:val="005B283F"/>
    <w:rsid w:val="005B39AC"/>
    <w:rsid w:val="005B3F7D"/>
    <w:rsid w:val="005B4DFA"/>
    <w:rsid w:val="005B5A09"/>
    <w:rsid w:val="005B620D"/>
    <w:rsid w:val="005B6BB5"/>
    <w:rsid w:val="005B7D87"/>
    <w:rsid w:val="005C13D2"/>
    <w:rsid w:val="005C1E76"/>
    <w:rsid w:val="005C1F77"/>
    <w:rsid w:val="005C26E6"/>
    <w:rsid w:val="005C3251"/>
    <w:rsid w:val="005C38F8"/>
    <w:rsid w:val="005C44A9"/>
    <w:rsid w:val="005C5A19"/>
    <w:rsid w:val="005C7276"/>
    <w:rsid w:val="005D0842"/>
    <w:rsid w:val="005D13DD"/>
    <w:rsid w:val="005D1884"/>
    <w:rsid w:val="005D4012"/>
    <w:rsid w:val="005D4027"/>
    <w:rsid w:val="005D56B3"/>
    <w:rsid w:val="005D6D3B"/>
    <w:rsid w:val="005E03DE"/>
    <w:rsid w:val="005E044A"/>
    <w:rsid w:val="005E19E6"/>
    <w:rsid w:val="005E6578"/>
    <w:rsid w:val="005E6747"/>
    <w:rsid w:val="005F3A70"/>
    <w:rsid w:val="005F3CEF"/>
    <w:rsid w:val="005F701D"/>
    <w:rsid w:val="00600920"/>
    <w:rsid w:val="00603615"/>
    <w:rsid w:val="00603F9F"/>
    <w:rsid w:val="00606EFC"/>
    <w:rsid w:val="00611DDE"/>
    <w:rsid w:val="00613667"/>
    <w:rsid w:val="0061635B"/>
    <w:rsid w:val="006170BB"/>
    <w:rsid w:val="006231B2"/>
    <w:rsid w:val="00623ABF"/>
    <w:rsid w:val="00626020"/>
    <w:rsid w:val="006264B0"/>
    <w:rsid w:val="00627FFA"/>
    <w:rsid w:val="00632B47"/>
    <w:rsid w:val="00633F8C"/>
    <w:rsid w:val="00634E69"/>
    <w:rsid w:val="006359EE"/>
    <w:rsid w:val="006360ED"/>
    <w:rsid w:val="00641AD6"/>
    <w:rsid w:val="0064293D"/>
    <w:rsid w:val="0064482F"/>
    <w:rsid w:val="00644916"/>
    <w:rsid w:val="00645CC4"/>
    <w:rsid w:val="00645DDC"/>
    <w:rsid w:val="00650653"/>
    <w:rsid w:val="006506A4"/>
    <w:rsid w:val="006508AC"/>
    <w:rsid w:val="006518C1"/>
    <w:rsid w:val="00653BDC"/>
    <w:rsid w:val="00654DF8"/>
    <w:rsid w:val="006619F5"/>
    <w:rsid w:val="00664283"/>
    <w:rsid w:val="00664F67"/>
    <w:rsid w:val="006659FB"/>
    <w:rsid w:val="00666474"/>
    <w:rsid w:val="00666B3C"/>
    <w:rsid w:val="00670FF2"/>
    <w:rsid w:val="00671229"/>
    <w:rsid w:val="00671A24"/>
    <w:rsid w:val="00671DD8"/>
    <w:rsid w:val="00673790"/>
    <w:rsid w:val="00673D6D"/>
    <w:rsid w:val="006742DB"/>
    <w:rsid w:val="006743A1"/>
    <w:rsid w:val="006746C8"/>
    <w:rsid w:val="006752B8"/>
    <w:rsid w:val="00680E73"/>
    <w:rsid w:val="00681B5F"/>
    <w:rsid w:val="006821AC"/>
    <w:rsid w:val="00682489"/>
    <w:rsid w:val="00685D13"/>
    <w:rsid w:val="00685D89"/>
    <w:rsid w:val="006874A9"/>
    <w:rsid w:val="00687BAB"/>
    <w:rsid w:val="00691822"/>
    <w:rsid w:val="00692F88"/>
    <w:rsid w:val="00693A8D"/>
    <w:rsid w:val="006A19CD"/>
    <w:rsid w:val="006A23DE"/>
    <w:rsid w:val="006A3713"/>
    <w:rsid w:val="006A3756"/>
    <w:rsid w:val="006A388A"/>
    <w:rsid w:val="006B0B27"/>
    <w:rsid w:val="006B30F9"/>
    <w:rsid w:val="006B3E8B"/>
    <w:rsid w:val="006B4627"/>
    <w:rsid w:val="006B5CAE"/>
    <w:rsid w:val="006B7C88"/>
    <w:rsid w:val="006C304C"/>
    <w:rsid w:val="006C495B"/>
    <w:rsid w:val="006C6854"/>
    <w:rsid w:val="006D17E1"/>
    <w:rsid w:val="006D1C5D"/>
    <w:rsid w:val="006D2A92"/>
    <w:rsid w:val="006D397C"/>
    <w:rsid w:val="006D4DE9"/>
    <w:rsid w:val="006D54DE"/>
    <w:rsid w:val="006D590A"/>
    <w:rsid w:val="006D59B7"/>
    <w:rsid w:val="006D7B86"/>
    <w:rsid w:val="006E07CE"/>
    <w:rsid w:val="006E0BF7"/>
    <w:rsid w:val="006E1D6B"/>
    <w:rsid w:val="006E35DD"/>
    <w:rsid w:val="006E4F11"/>
    <w:rsid w:val="006E5A7D"/>
    <w:rsid w:val="006E671A"/>
    <w:rsid w:val="006F0AE3"/>
    <w:rsid w:val="006F1C5F"/>
    <w:rsid w:val="006F2B9E"/>
    <w:rsid w:val="006F6690"/>
    <w:rsid w:val="007021E3"/>
    <w:rsid w:val="00702AB8"/>
    <w:rsid w:val="007063ED"/>
    <w:rsid w:val="00706F25"/>
    <w:rsid w:val="00711643"/>
    <w:rsid w:val="00711EEB"/>
    <w:rsid w:val="007123D9"/>
    <w:rsid w:val="007144C6"/>
    <w:rsid w:val="00714800"/>
    <w:rsid w:val="00714B96"/>
    <w:rsid w:val="007164EC"/>
    <w:rsid w:val="0072221C"/>
    <w:rsid w:val="00722F3E"/>
    <w:rsid w:val="007242C1"/>
    <w:rsid w:val="00724D2A"/>
    <w:rsid w:val="00724F15"/>
    <w:rsid w:val="00725E86"/>
    <w:rsid w:val="007273FE"/>
    <w:rsid w:val="00727CDB"/>
    <w:rsid w:val="007300A7"/>
    <w:rsid w:val="00730271"/>
    <w:rsid w:val="007307CE"/>
    <w:rsid w:val="00731E7D"/>
    <w:rsid w:val="0073325C"/>
    <w:rsid w:val="00733F6E"/>
    <w:rsid w:val="00737AFF"/>
    <w:rsid w:val="00737D70"/>
    <w:rsid w:val="007419DE"/>
    <w:rsid w:val="007420B1"/>
    <w:rsid w:val="00742C8C"/>
    <w:rsid w:val="0074680A"/>
    <w:rsid w:val="007472F9"/>
    <w:rsid w:val="00751756"/>
    <w:rsid w:val="007520E8"/>
    <w:rsid w:val="00754243"/>
    <w:rsid w:val="00754A0D"/>
    <w:rsid w:val="00755BC3"/>
    <w:rsid w:val="0075663C"/>
    <w:rsid w:val="00761624"/>
    <w:rsid w:val="007639CC"/>
    <w:rsid w:val="00763E05"/>
    <w:rsid w:val="007658F5"/>
    <w:rsid w:val="0076644E"/>
    <w:rsid w:val="00766E24"/>
    <w:rsid w:val="007676C5"/>
    <w:rsid w:val="0077013E"/>
    <w:rsid w:val="00771506"/>
    <w:rsid w:val="007718A0"/>
    <w:rsid w:val="00772B85"/>
    <w:rsid w:val="00774E1E"/>
    <w:rsid w:val="0077791A"/>
    <w:rsid w:val="007819D8"/>
    <w:rsid w:val="007846B4"/>
    <w:rsid w:val="00784FD0"/>
    <w:rsid w:val="00786564"/>
    <w:rsid w:val="00794A3E"/>
    <w:rsid w:val="00794F6F"/>
    <w:rsid w:val="00795F94"/>
    <w:rsid w:val="00796761"/>
    <w:rsid w:val="007A1D45"/>
    <w:rsid w:val="007A1F2F"/>
    <w:rsid w:val="007A2B00"/>
    <w:rsid w:val="007A2CA6"/>
    <w:rsid w:val="007A5688"/>
    <w:rsid w:val="007A5895"/>
    <w:rsid w:val="007A66BA"/>
    <w:rsid w:val="007B06F6"/>
    <w:rsid w:val="007B1BB9"/>
    <w:rsid w:val="007B4288"/>
    <w:rsid w:val="007B48A8"/>
    <w:rsid w:val="007B4BEA"/>
    <w:rsid w:val="007B5A2A"/>
    <w:rsid w:val="007B63DF"/>
    <w:rsid w:val="007B668E"/>
    <w:rsid w:val="007B6D73"/>
    <w:rsid w:val="007C0B0D"/>
    <w:rsid w:val="007C1D34"/>
    <w:rsid w:val="007C35CB"/>
    <w:rsid w:val="007C3CB4"/>
    <w:rsid w:val="007C3F6B"/>
    <w:rsid w:val="007C4EEE"/>
    <w:rsid w:val="007D5E4A"/>
    <w:rsid w:val="007D6785"/>
    <w:rsid w:val="007E1706"/>
    <w:rsid w:val="007E763B"/>
    <w:rsid w:val="007F0D9E"/>
    <w:rsid w:val="007F1E4A"/>
    <w:rsid w:val="007F3BD4"/>
    <w:rsid w:val="007F4C88"/>
    <w:rsid w:val="007F5380"/>
    <w:rsid w:val="007F6876"/>
    <w:rsid w:val="007F7EB4"/>
    <w:rsid w:val="00800DFD"/>
    <w:rsid w:val="00801C49"/>
    <w:rsid w:val="00802E89"/>
    <w:rsid w:val="00804628"/>
    <w:rsid w:val="008059A6"/>
    <w:rsid w:val="00806C2A"/>
    <w:rsid w:val="00806D4A"/>
    <w:rsid w:val="00812B43"/>
    <w:rsid w:val="00815D92"/>
    <w:rsid w:val="008166B8"/>
    <w:rsid w:val="00820013"/>
    <w:rsid w:val="00820A4D"/>
    <w:rsid w:val="00821259"/>
    <w:rsid w:val="00821489"/>
    <w:rsid w:val="00821B77"/>
    <w:rsid w:val="00822B21"/>
    <w:rsid w:val="008240B5"/>
    <w:rsid w:val="0082552D"/>
    <w:rsid w:val="008260FB"/>
    <w:rsid w:val="00830535"/>
    <w:rsid w:val="008336B9"/>
    <w:rsid w:val="008348F3"/>
    <w:rsid w:val="00834D5B"/>
    <w:rsid w:val="008350B9"/>
    <w:rsid w:val="0083635E"/>
    <w:rsid w:val="00837065"/>
    <w:rsid w:val="00840648"/>
    <w:rsid w:val="008417C4"/>
    <w:rsid w:val="008467FC"/>
    <w:rsid w:val="00846F1F"/>
    <w:rsid w:val="0084797E"/>
    <w:rsid w:val="00850EA2"/>
    <w:rsid w:val="00854667"/>
    <w:rsid w:val="0085490D"/>
    <w:rsid w:val="00857310"/>
    <w:rsid w:val="008602F4"/>
    <w:rsid w:val="00860CF5"/>
    <w:rsid w:val="008614AB"/>
    <w:rsid w:val="00863622"/>
    <w:rsid w:val="00864233"/>
    <w:rsid w:val="00865226"/>
    <w:rsid w:val="0086536F"/>
    <w:rsid w:val="008657D0"/>
    <w:rsid w:val="0086599B"/>
    <w:rsid w:val="008671CA"/>
    <w:rsid w:val="00871E66"/>
    <w:rsid w:val="0087274F"/>
    <w:rsid w:val="00872F0A"/>
    <w:rsid w:val="00874EE5"/>
    <w:rsid w:val="00875506"/>
    <w:rsid w:val="008759BC"/>
    <w:rsid w:val="00875C9E"/>
    <w:rsid w:val="00875EDA"/>
    <w:rsid w:val="00881C1A"/>
    <w:rsid w:val="008822E9"/>
    <w:rsid w:val="008825CA"/>
    <w:rsid w:val="00883713"/>
    <w:rsid w:val="00890F31"/>
    <w:rsid w:val="008912C3"/>
    <w:rsid w:val="00891961"/>
    <w:rsid w:val="00893AB5"/>
    <w:rsid w:val="0089655C"/>
    <w:rsid w:val="008A010D"/>
    <w:rsid w:val="008A0961"/>
    <w:rsid w:val="008A2938"/>
    <w:rsid w:val="008A41AD"/>
    <w:rsid w:val="008A49E1"/>
    <w:rsid w:val="008A7AD9"/>
    <w:rsid w:val="008B0C48"/>
    <w:rsid w:val="008B1032"/>
    <w:rsid w:val="008B1354"/>
    <w:rsid w:val="008B1603"/>
    <w:rsid w:val="008B63F0"/>
    <w:rsid w:val="008B6C75"/>
    <w:rsid w:val="008B798C"/>
    <w:rsid w:val="008C15D5"/>
    <w:rsid w:val="008C2530"/>
    <w:rsid w:val="008C253D"/>
    <w:rsid w:val="008C2999"/>
    <w:rsid w:val="008C2DA8"/>
    <w:rsid w:val="008C3378"/>
    <w:rsid w:val="008C7C66"/>
    <w:rsid w:val="008D0461"/>
    <w:rsid w:val="008D1205"/>
    <w:rsid w:val="008D1232"/>
    <w:rsid w:val="008D1637"/>
    <w:rsid w:val="008D3588"/>
    <w:rsid w:val="008D4457"/>
    <w:rsid w:val="008D5090"/>
    <w:rsid w:val="008D5543"/>
    <w:rsid w:val="008D634C"/>
    <w:rsid w:val="008E0550"/>
    <w:rsid w:val="008E15BF"/>
    <w:rsid w:val="008E2664"/>
    <w:rsid w:val="008E36D8"/>
    <w:rsid w:val="008E3F0B"/>
    <w:rsid w:val="008E6AB3"/>
    <w:rsid w:val="008F03E5"/>
    <w:rsid w:val="008F1FF0"/>
    <w:rsid w:val="008F349F"/>
    <w:rsid w:val="008F37C6"/>
    <w:rsid w:val="008F387F"/>
    <w:rsid w:val="008F46AD"/>
    <w:rsid w:val="008F5266"/>
    <w:rsid w:val="00901BB3"/>
    <w:rsid w:val="00902D21"/>
    <w:rsid w:val="0090332F"/>
    <w:rsid w:val="00905425"/>
    <w:rsid w:val="009066D4"/>
    <w:rsid w:val="00910669"/>
    <w:rsid w:val="009116CB"/>
    <w:rsid w:val="00911EDE"/>
    <w:rsid w:val="0091331D"/>
    <w:rsid w:val="009137A0"/>
    <w:rsid w:val="00914390"/>
    <w:rsid w:val="00914705"/>
    <w:rsid w:val="00920B1C"/>
    <w:rsid w:val="0092106F"/>
    <w:rsid w:val="00921BFB"/>
    <w:rsid w:val="00924322"/>
    <w:rsid w:val="0092451C"/>
    <w:rsid w:val="0092516D"/>
    <w:rsid w:val="00925DE1"/>
    <w:rsid w:val="00927A41"/>
    <w:rsid w:val="0093007C"/>
    <w:rsid w:val="00931BE6"/>
    <w:rsid w:val="00932431"/>
    <w:rsid w:val="00932DE0"/>
    <w:rsid w:val="00934282"/>
    <w:rsid w:val="009349F6"/>
    <w:rsid w:val="00937425"/>
    <w:rsid w:val="009425B1"/>
    <w:rsid w:val="00942EEE"/>
    <w:rsid w:val="00942FA0"/>
    <w:rsid w:val="00945589"/>
    <w:rsid w:val="009464F5"/>
    <w:rsid w:val="00946C25"/>
    <w:rsid w:val="00946E18"/>
    <w:rsid w:val="00951DA8"/>
    <w:rsid w:val="009537F3"/>
    <w:rsid w:val="00955BEF"/>
    <w:rsid w:val="0095607C"/>
    <w:rsid w:val="0095635B"/>
    <w:rsid w:val="00961126"/>
    <w:rsid w:val="0096116B"/>
    <w:rsid w:val="0096206E"/>
    <w:rsid w:val="0096521D"/>
    <w:rsid w:val="0096587F"/>
    <w:rsid w:val="00966A16"/>
    <w:rsid w:val="009714E9"/>
    <w:rsid w:val="009718AE"/>
    <w:rsid w:val="00971BBD"/>
    <w:rsid w:val="0097289E"/>
    <w:rsid w:val="00973E94"/>
    <w:rsid w:val="00974BFA"/>
    <w:rsid w:val="00975F3F"/>
    <w:rsid w:val="0097626D"/>
    <w:rsid w:val="009762B7"/>
    <w:rsid w:val="009762ED"/>
    <w:rsid w:val="00983DD5"/>
    <w:rsid w:val="00984082"/>
    <w:rsid w:val="00985089"/>
    <w:rsid w:val="00985791"/>
    <w:rsid w:val="00986731"/>
    <w:rsid w:val="009874D0"/>
    <w:rsid w:val="0099150E"/>
    <w:rsid w:val="0099402E"/>
    <w:rsid w:val="00994939"/>
    <w:rsid w:val="0099499C"/>
    <w:rsid w:val="00994E6E"/>
    <w:rsid w:val="0099535E"/>
    <w:rsid w:val="00996213"/>
    <w:rsid w:val="009966BA"/>
    <w:rsid w:val="00996FE6"/>
    <w:rsid w:val="009A3C8D"/>
    <w:rsid w:val="009A55FD"/>
    <w:rsid w:val="009A6D45"/>
    <w:rsid w:val="009B121E"/>
    <w:rsid w:val="009B1F3B"/>
    <w:rsid w:val="009B259E"/>
    <w:rsid w:val="009B2D2F"/>
    <w:rsid w:val="009B3E58"/>
    <w:rsid w:val="009B4607"/>
    <w:rsid w:val="009B4966"/>
    <w:rsid w:val="009B4B60"/>
    <w:rsid w:val="009B4E7C"/>
    <w:rsid w:val="009B7508"/>
    <w:rsid w:val="009B7E99"/>
    <w:rsid w:val="009C09CE"/>
    <w:rsid w:val="009C19C8"/>
    <w:rsid w:val="009C2BE3"/>
    <w:rsid w:val="009C34FC"/>
    <w:rsid w:val="009C3CA7"/>
    <w:rsid w:val="009C6C7E"/>
    <w:rsid w:val="009D03C2"/>
    <w:rsid w:val="009D14C3"/>
    <w:rsid w:val="009D2378"/>
    <w:rsid w:val="009D43A8"/>
    <w:rsid w:val="009D45CD"/>
    <w:rsid w:val="009D46C7"/>
    <w:rsid w:val="009D492C"/>
    <w:rsid w:val="009D55B7"/>
    <w:rsid w:val="009D6B61"/>
    <w:rsid w:val="009D6FE6"/>
    <w:rsid w:val="009E029F"/>
    <w:rsid w:val="009E101F"/>
    <w:rsid w:val="009E1A78"/>
    <w:rsid w:val="009E2F23"/>
    <w:rsid w:val="009E3134"/>
    <w:rsid w:val="009E61E0"/>
    <w:rsid w:val="009E631D"/>
    <w:rsid w:val="009E6ACC"/>
    <w:rsid w:val="009E724F"/>
    <w:rsid w:val="009E77A5"/>
    <w:rsid w:val="009F0807"/>
    <w:rsid w:val="009F12E1"/>
    <w:rsid w:val="009F4A05"/>
    <w:rsid w:val="009F7120"/>
    <w:rsid w:val="009F73C7"/>
    <w:rsid w:val="00A00204"/>
    <w:rsid w:val="00A00C04"/>
    <w:rsid w:val="00A01420"/>
    <w:rsid w:val="00A02BB4"/>
    <w:rsid w:val="00A1098D"/>
    <w:rsid w:val="00A10EEC"/>
    <w:rsid w:val="00A11417"/>
    <w:rsid w:val="00A13414"/>
    <w:rsid w:val="00A1395A"/>
    <w:rsid w:val="00A23295"/>
    <w:rsid w:val="00A23C3C"/>
    <w:rsid w:val="00A261C3"/>
    <w:rsid w:val="00A31E57"/>
    <w:rsid w:val="00A334F9"/>
    <w:rsid w:val="00A33F90"/>
    <w:rsid w:val="00A35087"/>
    <w:rsid w:val="00A3607E"/>
    <w:rsid w:val="00A37DB2"/>
    <w:rsid w:val="00A37FD9"/>
    <w:rsid w:val="00A4010E"/>
    <w:rsid w:val="00A41348"/>
    <w:rsid w:val="00A422BD"/>
    <w:rsid w:val="00A43B0F"/>
    <w:rsid w:val="00A45B38"/>
    <w:rsid w:val="00A4799A"/>
    <w:rsid w:val="00A50C71"/>
    <w:rsid w:val="00A510E4"/>
    <w:rsid w:val="00A51B26"/>
    <w:rsid w:val="00A52925"/>
    <w:rsid w:val="00A52EC2"/>
    <w:rsid w:val="00A555CD"/>
    <w:rsid w:val="00A55B1A"/>
    <w:rsid w:val="00A56A83"/>
    <w:rsid w:val="00A56CB7"/>
    <w:rsid w:val="00A57043"/>
    <w:rsid w:val="00A57842"/>
    <w:rsid w:val="00A579ED"/>
    <w:rsid w:val="00A57E74"/>
    <w:rsid w:val="00A60DAD"/>
    <w:rsid w:val="00A613BA"/>
    <w:rsid w:val="00A61589"/>
    <w:rsid w:val="00A61E6D"/>
    <w:rsid w:val="00A629E2"/>
    <w:rsid w:val="00A62F06"/>
    <w:rsid w:val="00A6423C"/>
    <w:rsid w:val="00A642FB"/>
    <w:rsid w:val="00A64D34"/>
    <w:rsid w:val="00A66CAB"/>
    <w:rsid w:val="00A674D0"/>
    <w:rsid w:val="00A67549"/>
    <w:rsid w:val="00A72213"/>
    <w:rsid w:val="00A7293E"/>
    <w:rsid w:val="00A756BA"/>
    <w:rsid w:val="00A75E71"/>
    <w:rsid w:val="00A803D3"/>
    <w:rsid w:val="00A823B1"/>
    <w:rsid w:val="00A824FF"/>
    <w:rsid w:val="00A8627C"/>
    <w:rsid w:val="00A90868"/>
    <w:rsid w:val="00A94981"/>
    <w:rsid w:val="00A9508D"/>
    <w:rsid w:val="00A95606"/>
    <w:rsid w:val="00A9692D"/>
    <w:rsid w:val="00A96E8A"/>
    <w:rsid w:val="00AA11D6"/>
    <w:rsid w:val="00AA28E1"/>
    <w:rsid w:val="00AA44CD"/>
    <w:rsid w:val="00AA569D"/>
    <w:rsid w:val="00AA7630"/>
    <w:rsid w:val="00AA7680"/>
    <w:rsid w:val="00AB2D06"/>
    <w:rsid w:val="00AB48A3"/>
    <w:rsid w:val="00AB547E"/>
    <w:rsid w:val="00AB6BF2"/>
    <w:rsid w:val="00AB75E5"/>
    <w:rsid w:val="00AB7E57"/>
    <w:rsid w:val="00AC1235"/>
    <w:rsid w:val="00AC3EAE"/>
    <w:rsid w:val="00AC51DF"/>
    <w:rsid w:val="00AC587C"/>
    <w:rsid w:val="00AD020C"/>
    <w:rsid w:val="00AD048B"/>
    <w:rsid w:val="00AD0C9C"/>
    <w:rsid w:val="00AD1A03"/>
    <w:rsid w:val="00AD36FB"/>
    <w:rsid w:val="00AD6304"/>
    <w:rsid w:val="00AD7D66"/>
    <w:rsid w:val="00AE0F08"/>
    <w:rsid w:val="00AE1D2F"/>
    <w:rsid w:val="00AE2621"/>
    <w:rsid w:val="00AE713C"/>
    <w:rsid w:val="00AF0ADE"/>
    <w:rsid w:val="00AF0EC8"/>
    <w:rsid w:val="00AF1853"/>
    <w:rsid w:val="00AF51B6"/>
    <w:rsid w:val="00AF7E64"/>
    <w:rsid w:val="00B003FC"/>
    <w:rsid w:val="00B025BF"/>
    <w:rsid w:val="00B028CC"/>
    <w:rsid w:val="00B0306B"/>
    <w:rsid w:val="00B03678"/>
    <w:rsid w:val="00B0388C"/>
    <w:rsid w:val="00B073AD"/>
    <w:rsid w:val="00B108B6"/>
    <w:rsid w:val="00B123C1"/>
    <w:rsid w:val="00B13576"/>
    <w:rsid w:val="00B20DBA"/>
    <w:rsid w:val="00B25734"/>
    <w:rsid w:val="00B259A3"/>
    <w:rsid w:val="00B26426"/>
    <w:rsid w:val="00B319A0"/>
    <w:rsid w:val="00B33B40"/>
    <w:rsid w:val="00B34904"/>
    <w:rsid w:val="00B34BEE"/>
    <w:rsid w:val="00B36C22"/>
    <w:rsid w:val="00B4287A"/>
    <w:rsid w:val="00B44033"/>
    <w:rsid w:val="00B443F1"/>
    <w:rsid w:val="00B50579"/>
    <w:rsid w:val="00B50794"/>
    <w:rsid w:val="00B51083"/>
    <w:rsid w:val="00B51213"/>
    <w:rsid w:val="00B54BDA"/>
    <w:rsid w:val="00B55963"/>
    <w:rsid w:val="00B563DD"/>
    <w:rsid w:val="00B564FF"/>
    <w:rsid w:val="00B57DDD"/>
    <w:rsid w:val="00B60C18"/>
    <w:rsid w:val="00B60F59"/>
    <w:rsid w:val="00B629B2"/>
    <w:rsid w:val="00B62FB1"/>
    <w:rsid w:val="00B630F7"/>
    <w:rsid w:val="00B63576"/>
    <w:rsid w:val="00B63D91"/>
    <w:rsid w:val="00B64137"/>
    <w:rsid w:val="00B64CC2"/>
    <w:rsid w:val="00B70510"/>
    <w:rsid w:val="00B708C3"/>
    <w:rsid w:val="00B7158C"/>
    <w:rsid w:val="00B72B0B"/>
    <w:rsid w:val="00B7300A"/>
    <w:rsid w:val="00B73E98"/>
    <w:rsid w:val="00B75508"/>
    <w:rsid w:val="00B755F8"/>
    <w:rsid w:val="00B75F4C"/>
    <w:rsid w:val="00B76801"/>
    <w:rsid w:val="00B80380"/>
    <w:rsid w:val="00B81947"/>
    <w:rsid w:val="00B81E86"/>
    <w:rsid w:val="00B839D2"/>
    <w:rsid w:val="00B8570F"/>
    <w:rsid w:val="00B85BF6"/>
    <w:rsid w:val="00B86A5E"/>
    <w:rsid w:val="00B9066A"/>
    <w:rsid w:val="00B90B3D"/>
    <w:rsid w:val="00B924A6"/>
    <w:rsid w:val="00B93DB6"/>
    <w:rsid w:val="00B96F5F"/>
    <w:rsid w:val="00B97450"/>
    <w:rsid w:val="00BA0CC5"/>
    <w:rsid w:val="00BA33A3"/>
    <w:rsid w:val="00BA4C7C"/>
    <w:rsid w:val="00BA5731"/>
    <w:rsid w:val="00BA5F40"/>
    <w:rsid w:val="00BA60F6"/>
    <w:rsid w:val="00BA6642"/>
    <w:rsid w:val="00BA69BE"/>
    <w:rsid w:val="00BA6EC7"/>
    <w:rsid w:val="00BB010C"/>
    <w:rsid w:val="00BB12C9"/>
    <w:rsid w:val="00BB1D66"/>
    <w:rsid w:val="00BB1E8F"/>
    <w:rsid w:val="00BB401A"/>
    <w:rsid w:val="00BB4782"/>
    <w:rsid w:val="00BB58B8"/>
    <w:rsid w:val="00BB5BE9"/>
    <w:rsid w:val="00BB6DA0"/>
    <w:rsid w:val="00BB7FB2"/>
    <w:rsid w:val="00BC04B6"/>
    <w:rsid w:val="00BC07B1"/>
    <w:rsid w:val="00BC082E"/>
    <w:rsid w:val="00BC0D24"/>
    <w:rsid w:val="00BC4F9C"/>
    <w:rsid w:val="00BC5D57"/>
    <w:rsid w:val="00BC70FF"/>
    <w:rsid w:val="00BC76CE"/>
    <w:rsid w:val="00BD08AA"/>
    <w:rsid w:val="00BD0EF4"/>
    <w:rsid w:val="00BD207E"/>
    <w:rsid w:val="00BD4281"/>
    <w:rsid w:val="00BD55A9"/>
    <w:rsid w:val="00BD716B"/>
    <w:rsid w:val="00BD7F01"/>
    <w:rsid w:val="00BE0748"/>
    <w:rsid w:val="00BE13C5"/>
    <w:rsid w:val="00BE1850"/>
    <w:rsid w:val="00BE40C8"/>
    <w:rsid w:val="00BE4F6A"/>
    <w:rsid w:val="00BE53CB"/>
    <w:rsid w:val="00BE64CF"/>
    <w:rsid w:val="00BE6AA8"/>
    <w:rsid w:val="00BE6BBD"/>
    <w:rsid w:val="00BF0593"/>
    <w:rsid w:val="00BF07DA"/>
    <w:rsid w:val="00BF0EE9"/>
    <w:rsid w:val="00BF3887"/>
    <w:rsid w:val="00BF42F9"/>
    <w:rsid w:val="00BF5766"/>
    <w:rsid w:val="00BF5F8C"/>
    <w:rsid w:val="00BF6EA7"/>
    <w:rsid w:val="00C009B0"/>
    <w:rsid w:val="00C00FAD"/>
    <w:rsid w:val="00C01509"/>
    <w:rsid w:val="00C036BE"/>
    <w:rsid w:val="00C040A1"/>
    <w:rsid w:val="00C04565"/>
    <w:rsid w:val="00C0491B"/>
    <w:rsid w:val="00C04DD0"/>
    <w:rsid w:val="00C056DB"/>
    <w:rsid w:val="00C06051"/>
    <w:rsid w:val="00C11493"/>
    <w:rsid w:val="00C13070"/>
    <w:rsid w:val="00C13A5A"/>
    <w:rsid w:val="00C15BF3"/>
    <w:rsid w:val="00C15DC2"/>
    <w:rsid w:val="00C17BB5"/>
    <w:rsid w:val="00C20017"/>
    <w:rsid w:val="00C23101"/>
    <w:rsid w:val="00C23471"/>
    <w:rsid w:val="00C25348"/>
    <w:rsid w:val="00C25A9D"/>
    <w:rsid w:val="00C31267"/>
    <w:rsid w:val="00C329DD"/>
    <w:rsid w:val="00C32C6B"/>
    <w:rsid w:val="00C3465E"/>
    <w:rsid w:val="00C34BA3"/>
    <w:rsid w:val="00C35643"/>
    <w:rsid w:val="00C35EDA"/>
    <w:rsid w:val="00C3694D"/>
    <w:rsid w:val="00C37308"/>
    <w:rsid w:val="00C4001F"/>
    <w:rsid w:val="00C4022E"/>
    <w:rsid w:val="00C422B9"/>
    <w:rsid w:val="00C435FC"/>
    <w:rsid w:val="00C44A72"/>
    <w:rsid w:val="00C45B5D"/>
    <w:rsid w:val="00C47A77"/>
    <w:rsid w:val="00C500C1"/>
    <w:rsid w:val="00C501CB"/>
    <w:rsid w:val="00C506B2"/>
    <w:rsid w:val="00C52804"/>
    <w:rsid w:val="00C52AE1"/>
    <w:rsid w:val="00C53272"/>
    <w:rsid w:val="00C54673"/>
    <w:rsid w:val="00C559C7"/>
    <w:rsid w:val="00C57274"/>
    <w:rsid w:val="00C57507"/>
    <w:rsid w:val="00C57757"/>
    <w:rsid w:val="00C5788C"/>
    <w:rsid w:val="00C6296B"/>
    <w:rsid w:val="00C6392B"/>
    <w:rsid w:val="00C64519"/>
    <w:rsid w:val="00C6476E"/>
    <w:rsid w:val="00C66684"/>
    <w:rsid w:val="00C67C32"/>
    <w:rsid w:val="00C70270"/>
    <w:rsid w:val="00C7098A"/>
    <w:rsid w:val="00C710EE"/>
    <w:rsid w:val="00C72E82"/>
    <w:rsid w:val="00C752BB"/>
    <w:rsid w:val="00C756AF"/>
    <w:rsid w:val="00C76111"/>
    <w:rsid w:val="00C77369"/>
    <w:rsid w:val="00C77A67"/>
    <w:rsid w:val="00C80895"/>
    <w:rsid w:val="00C823CE"/>
    <w:rsid w:val="00C82BD3"/>
    <w:rsid w:val="00C82E26"/>
    <w:rsid w:val="00C8475A"/>
    <w:rsid w:val="00C85771"/>
    <w:rsid w:val="00C92706"/>
    <w:rsid w:val="00C97510"/>
    <w:rsid w:val="00CA12B4"/>
    <w:rsid w:val="00CA1BAB"/>
    <w:rsid w:val="00CA1D04"/>
    <w:rsid w:val="00CA2D8D"/>
    <w:rsid w:val="00CA3002"/>
    <w:rsid w:val="00CA4C6E"/>
    <w:rsid w:val="00CA6A0E"/>
    <w:rsid w:val="00CA7657"/>
    <w:rsid w:val="00CA7CC6"/>
    <w:rsid w:val="00CB2F87"/>
    <w:rsid w:val="00CB347F"/>
    <w:rsid w:val="00CB7000"/>
    <w:rsid w:val="00CB7068"/>
    <w:rsid w:val="00CB7435"/>
    <w:rsid w:val="00CB79B9"/>
    <w:rsid w:val="00CC0950"/>
    <w:rsid w:val="00CC1F0F"/>
    <w:rsid w:val="00CC214B"/>
    <w:rsid w:val="00CC2888"/>
    <w:rsid w:val="00CC539A"/>
    <w:rsid w:val="00CC5CBC"/>
    <w:rsid w:val="00CC63FA"/>
    <w:rsid w:val="00CD162D"/>
    <w:rsid w:val="00CD2A7A"/>
    <w:rsid w:val="00CD30F7"/>
    <w:rsid w:val="00CD419B"/>
    <w:rsid w:val="00CD4953"/>
    <w:rsid w:val="00CD536F"/>
    <w:rsid w:val="00CD71D7"/>
    <w:rsid w:val="00CD731B"/>
    <w:rsid w:val="00CD7455"/>
    <w:rsid w:val="00CE04CD"/>
    <w:rsid w:val="00CE0951"/>
    <w:rsid w:val="00CE1478"/>
    <w:rsid w:val="00CE2B03"/>
    <w:rsid w:val="00CE40D8"/>
    <w:rsid w:val="00CE41F8"/>
    <w:rsid w:val="00CF1BBF"/>
    <w:rsid w:val="00CF1F73"/>
    <w:rsid w:val="00CF2B20"/>
    <w:rsid w:val="00CF3A5F"/>
    <w:rsid w:val="00CF3DF6"/>
    <w:rsid w:val="00CF4DEA"/>
    <w:rsid w:val="00CF5AB3"/>
    <w:rsid w:val="00CF5EB3"/>
    <w:rsid w:val="00CF5F4F"/>
    <w:rsid w:val="00CF5FFA"/>
    <w:rsid w:val="00CF7DBF"/>
    <w:rsid w:val="00D00F17"/>
    <w:rsid w:val="00D01E3A"/>
    <w:rsid w:val="00D02467"/>
    <w:rsid w:val="00D041A5"/>
    <w:rsid w:val="00D0466C"/>
    <w:rsid w:val="00D061C9"/>
    <w:rsid w:val="00D06F0D"/>
    <w:rsid w:val="00D1290F"/>
    <w:rsid w:val="00D13796"/>
    <w:rsid w:val="00D15D19"/>
    <w:rsid w:val="00D16CC3"/>
    <w:rsid w:val="00D20382"/>
    <w:rsid w:val="00D20BBE"/>
    <w:rsid w:val="00D21113"/>
    <w:rsid w:val="00D211AF"/>
    <w:rsid w:val="00D21489"/>
    <w:rsid w:val="00D22DD4"/>
    <w:rsid w:val="00D251A8"/>
    <w:rsid w:val="00D30233"/>
    <w:rsid w:val="00D31D69"/>
    <w:rsid w:val="00D3350F"/>
    <w:rsid w:val="00D3425D"/>
    <w:rsid w:val="00D345BF"/>
    <w:rsid w:val="00D3463A"/>
    <w:rsid w:val="00D35F17"/>
    <w:rsid w:val="00D36735"/>
    <w:rsid w:val="00D43469"/>
    <w:rsid w:val="00D443EB"/>
    <w:rsid w:val="00D44E6E"/>
    <w:rsid w:val="00D45621"/>
    <w:rsid w:val="00D45912"/>
    <w:rsid w:val="00D465B0"/>
    <w:rsid w:val="00D4761D"/>
    <w:rsid w:val="00D524DC"/>
    <w:rsid w:val="00D5295A"/>
    <w:rsid w:val="00D53212"/>
    <w:rsid w:val="00D533B6"/>
    <w:rsid w:val="00D551EE"/>
    <w:rsid w:val="00D5538B"/>
    <w:rsid w:val="00D6257B"/>
    <w:rsid w:val="00D6538E"/>
    <w:rsid w:val="00D659DA"/>
    <w:rsid w:val="00D65BDC"/>
    <w:rsid w:val="00D672BE"/>
    <w:rsid w:val="00D6763A"/>
    <w:rsid w:val="00D7092D"/>
    <w:rsid w:val="00D710FF"/>
    <w:rsid w:val="00D71CB9"/>
    <w:rsid w:val="00D7382F"/>
    <w:rsid w:val="00D75888"/>
    <w:rsid w:val="00D75952"/>
    <w:rsid w:val="00D75A49"/>
    <w:rsid w:val="00D76552"/>
    <w:rsid w:val="00D824DC"/>
    <w:rsid w:val="00D843E8"/>
    <w:rsid w:val="00D850C9"/>
    <w:rsid w:val="00D87FF1"/>
    <w:rsid w:val="00D908A6"/>
    <w:rsid w:val="00D90EA9"/>
    <w:rsid w:val="00D919B7"/>
    <w:rsid w:val="00D92244"/>
    <w:rsid w:val="00D968DB"/>
    <w:rsid w:val="00D97F16"/>
    <w:rsid w:val="00DA0600"/>
    <w:rsid w:val="00DA0F96"/>
    <w:rsid w:val="00DA14AF"/>
    <w:rsid w:val="00DA1982"/>
    <w:rsid w:val="00DA2229"/>
    <w:rsid w:val="00DA38F7"/>
    <w:rsid w:val="00DA4CA6"/>
    <w:rsid w:val="00DA5A7F"/>
    <w:rsid w:val="00DA63D6"/>
    <w:rsid w:val="00DB1206"/>
    <w:rsid w:val="00DB14DF"/>
    <w:rsid w:val="00DB17CC"/>
    <w:rsid w:val="00DB39DC"/>
    <w:rsid w:val="00DB5FB3"/>
    <w:rsid w:val="00DB70EF"/>
    <w:rsid w:val="00DC0A16"/>
    <w:rsid w:val="00DC2AA9"/>
    <w:rsid w:val="00DC4B51"/>
    <w:rsid w:val="00DC5914"/>
    <w:rsid w:val="00DC73A3"/>
    <w:rsid w:val="00DC7411"/>
    <w:rsid w:val="00DC7AE9"/>
    <w:rsid w:val="00DC7DA9"/>
    <w:rsid w:val="00DD0200"/>
    <w:rsid w:val="00DD1965"/>
    <w:rsid w:val="00DD1BD6"/>
    <w:rsid w:val="00DD4E1F"/>
    <w:rsid w:val="00DD58E0"/>
    <w:rsid w:val="00DD6070"/>
    <w:rsid w:val="00DD63BF"/>
    <w:rsid w:val="00DD71AC"/>
    <w:rsid w:val="00DE045B"/>
    <w:rsid w:val="00DE06A9"/>
    <w:rsid w:val="00DE3115"/>
    <w:rsid w:val="00DE355B"/>
    <w:rsid w:val="00DE4984"/>
    <w:rsid w:val="00DE4C91"/>
    <w:rsid w:val="00DE5285"/>
    <w:rsid w:val="00DF02C8"/>
    <w:rsid w:val="00DF158F"/>
    <w:rsid w:val="00DF271A"/>
    <w:rsid w:val="00DF2EC7"/>
    <w:rsid w:val="00DF3B6C"/>
    <w:rsid w:val="00DF465A"/>
    <w:rsid w:val="00DF6E58"/>
    <w:rsid w:val="00DF7725"/>
    <w:rsid w:val="00E01474"/>
    <w:rsid w:val="00E01B9B"/>
    <w:rsid w:val="00E06388"/>
    <w:rsid w:val="00E07668"/>
    <w:rsid w:val="00E103F3"/>
    <w:rsid w:val="00E10C89"/>
    <w:rsid w:val="00E112A4"/>
    <w:rsid w:val="00E12016"/>
    <w:rsid w:val="00E133C8"/>
    <w:rsid w:val="00E149C8"/>
    <w:rsid w:val="00E20371"/>
    <w:rsid w:val="00E24769"/>
    <w:rsid w:val="00E24A42"/>
    <w:rsid w:val="00E24F27"/>
    <w:rsid w:val="00E26754"/>
    <w:rsid w:val="00E26BFE"/>
    <w:rsid w:val="00E30532"/>
    <w:rsid w:val="00E31121"/>
    <w:rsid w:val="00E323AE"/>
    <w:rsid w:val="00E33400"/>
    <w:rsid w:val="00E3447D"/>
    <w:rsid w:val="00E36552"/>
    <w:rsid w:val="00E3745D"/>
    <w:rsid w:val="00E37C21"/>
    <w:rsid w:val="00E4022B"/>
    <w:rsid w:val="00E4175C"/>
    <w:rsid w:val="00E4195F"/>
    <w:rsid w:val="00E44BC0"/>
    <w:rsid w:val="00E473A2"/>
    <w:rsid w:val="00E47D34"/>
    <w:rsid w:val="00E50040"/>
    <w:rsid w:val="00E51986"/>
    <w:rsid w:val="00E52BE7"/>
    <w:rsid w:val="00E53271"/>
    <w:rsid w:val="00E5463F"/>
    <w:rsid w:val="00E54EA6"/>
    <w:rsid w:val="00E55177"/>
    <w:rsid w:val="00E556F9"/>
    <w:rsid w:val="00E561C7"/>
    <w:rsid w:val="00E56E37"/>
    <w:rsid w:val="00E572EB"/>
    <w:rsid w:val="00E6153B"/>
    <w:rsid w:val="00E623F9"/>
    <w:rsid w:val="00E644EB"/>
    <w:rsid w:val="00E64C2D"/>
    <w:rsid w:val="00E65690"/>
    <w:rsid w:val="00E659BF"/>
    <w:rsid w:val="00E70765"/>
    <w:rsid w:val="00E72865"/>
    <w:rsid w:val="00E73753"/>
    <w:rsid w:val="00E74466"/>
    <w:rsid w:val="00E7559A"/>
    <w:rsid w:val="00E7636C"/>
    <w:rsid w:val="00E8372D"/>
    <w:rsid w:val="00E866CF"/>
    <w:rsid w:val="00E920C1"/>
    <w:rsid w:val="00E92D92"/>
    <w:rsid w:val="00E93FF2"/>
    <w:rsid w:val="00E94920"/>
    <w:rsid w:val="00E95417"/>
    <w:rsid w:val="00E9617F"/>
    <w:rsid w:val="00E96581"/>
    <w:rsid w:val="00E97AAE"/>
    <w:rsid w:val="00EA0FAE"/>
    <w:rsid w:val="00EA18C6"/>
    <w:rsid w:val="00EA1DB2"/>
    <w:rsid w:val="00EA1F26"/>
    <w:rsid w:val="00EA1F6B"/>
    <w:rsid w:val="00EA24C2"/>
    <w:rsid w:val="00EA65B2"/>
    <w:rsid w:val="00EB0236"/>
    <w:rsid w:val="00EB2027"/>
    <w:rsid w:val="00EB2190"/>
    <w:rsid w:val="00EB2688"/>
    <w:rsid w:val="00EB3670"/>
    <w:rsid w:val="00EB3CA9"/>
    <w:rsid w:val="00EB41CF"/>
    <w:rsid w:val="00EB480D"/>
    <w:rsid w:val="00EB637E"/>
    <w:rsid w:val="00EB672A"/>
    <w:rsid w:val="00EC10C4"/>
    <w:rsid w:val="00EC164F"/>
    <w:rsid w:val="00EC2EC5"/>
    <w:rsid w:val="00EC4104"/>
    <w:rsid w:val="00EC48EA"/>
    <w:rsid w:val="00EC5E24"/>
    <w:rsid w:val="00EC6D7F"/>
    <w:rsid w:val="00ED089F"/>
    <w:rsid w:val="00ED42CE"/>
    <w:rsid w:val="00ED4703"/>
    <w:rsid w:val="00ED4843"/>
    <w:rsid w:val="00ED64E6"/>
    <w:rsid w:val="00ED67D9"/>
    <w:rsid w:val="00ED6DFB"/>
    <w:rsid w:val="00ED79AF"/>
    <w:rsid w:val="00EE1A21"/>
    <w:rsid w:val="00EE2135"/>
    <w:rsid w:val="00EE3334"/>
    <w:rsid w:val="00EE47AD"/>
    <w:rsid w:val="00EE5129"/>
    <w:rsid w:val="00EE5A45"/>
    <w:rsid w:val="00EE64D0"/>
    <w:rsid w:val="00EE7403"/>
    <w:rsid w:val="00EE758A"/>
    <w:rsid w:val="00EE7C35"/>
    <w:rsid w:val="00EE7DF7"/>
    <w:rsid w:val="00EF0BEF"/>
    <w:rsid w:val="00EF5D7C"/>
    <w:rsid w:val="00EF69E6"/>
    <w:rsid w:val="00EF7038"/>
    <w:rsid w:val="00EF7C82"/>
    <w:rsid w:val="00F05138"/>
    <w:rsid w:val="00F0563C"/>
    <w:rsid w:val="00F061F6"/>
    <w:rsid w:val="00F07B13"/>
    <w:rsid w:val="00F143B7"/>
    <w:rsid w:val="00F14BAB"/>
    <w:rsid w:val="00F17B02"/>
    <w:rsid w:val="00F17B77"/>
    <w:rsid w:val="00F2087F"/>
    <w:rsid w:val="00F24A59"/>
    <w:rsid w:val="00F2525B"/>
    <w:rsid w:val="00F26925"/>
    <w:rsid w:val="00F27DC1"/>
    <w:rsid w:val="00F31BFA"/>
    <w:rsid w:val="00F3220B"/>
    <w:rsid w:val="00F347CA"/>
    <w:rsid w:val="00F348B9"/>
    <w:rsid w:val="00F34B38"/>
    <w:rsid w:val="00F35DFA"/>
    <w:rsid w:val="00F37CFD"/>
    <w:rsid w:val="00F408AB"/>
    <w:rsid w:val="00F40EEB"/>
    <w:rsid w:val="00F41F6A"/>
    <w:rsid w:val="00F42D69"/>
    <w:rsid w:val="00F434FB"/>
    <w:rsid w:val="00F43648"/>
    <w:rsid w:val="00F43B91"/>
    <w:rsid w:val="00F43C9C"/>
    <w:rsid w:val="00F44303"/>
    <w:rsid w:val="00F4478A"/>
    <w:rsid w:val="00F4479D"/>
    <w:rsid w:val="00F500B7"/>
    <w:rsid w:val="00F502F3"/>
    <w:rsid w:val="00F51123"/>
    <w:rsid w:val="00F5396C"/>
    <w:rsid w:val="00F54903"/>
    <w:rsid w:val="00F54DBB"/>
    <w:rsid w:val="00F54E03"/>
    <w:rsid w:val="00F5547B"/>
    <w:rsid w:val="00F56087"/>
    <w:rsid w:val="00F56F02"/>
    <w:rsid w:val="00F57893"/>
    <w:rsid w:val="00F57CA9"/>
    <w:rsid w:val="00F600D3"/>
    <w:rsid w:val="00F60157"/>
    <w:rsid w:val="00F62447"/>
    <w:rsid w:val="00F628A1"/>
    <w:rsid w:val="00F62DBF"/>
    <w:rsid w:val="00F64C1B"/>
    <w:rsid w:val="00F67899"/>
    <w:rsid w:val="00F6793B"/>
    <w:rsid w:val="00F70791"/>
    <w:rsid w:val="00F71934"/>
    <w:rsid w:val="00F720C8"/>
    <w:rsid w:val="00F72512"/>
    <w:rsid w:val="00F73791"/>
    <w:rsid w:val="00F746EE"/>
    <w:rsid w:val="00F748AF"/>
    <w:rsid w:val="00F804BA"/>
    <w:rsid w:val="00F81092"/>
    <w:rsid w:val="00F81349"/>
    <w:rsid w:val="00F8197B"/>
    <w:rsid w:val="00F81A53"/>
    <w:rsid w:val="00F81FC4"/>
    <w:rsid w:val="00F837C1"/>
    <w:rsid w:val="00F84E89"/>
    <w:rsid w:val="00F851E2"/>
    <w:rsid w:val="00F852DD"/>
    <w:rsid w:val="00F86C4B"/>
    <w:rsid w:val="00F87DD9"/>
    <w:rsid w:val="00F92AAF"/>
    <w:rsid w:val="00F93263"/>
    <w:rsid w:val="00F93635"/>
    <w:rsid w:val="00F95EC7"/>
    <w:rsid w:val="00F960B9"/>
    <w:rsid w:val="00F97614"/>
    <w:rsid w:val="00F977C1"/>
    <w:rsid w:val="00FA1250"/>
    <w:rsid w:val="00FA361D"/>
    <w:rsid w:val="00FA36C3"/>
    <w:rsid w:val="00FA374E"/>
    <w:rsid w:val="00FA5259"/>
    <w:rsid w:val="00FA53E2"/>
    <w:rsid w:val="00FA5617"/>
    <w:rsid w:val="00FA6F0A"/>
    <w:rsid w:val="00FB0A88"/>
    <w:rsid w:val="00FB1496"/>
    <w:rsid w:val="00FB1965"/>
    <w:rsid w:val="00FB198B"/>
    <w:rsid w:val="00FB1E46"/>
    <w:rsid w:val="00FB37FD"/>
    <w:rsid w:val="00FB3DE6"/>
    <w:rsid w:val="00FB762B"/>
    <w:rsid w:val="00FC0090"/>
    <w:rsid w:val="00FC0AD2"/>
    <w:rsid w:val="00FC0D60"/>
    <w:rsid w:val="00FC19A5"/>
    <w:rsid w:val="00FC6A9B"/>
    <w:rsid w:val="00FC7628"/>
    <w:rsid w:val="00FC7A58"/>
    <w:rsid w:val="00FD4917"/>
    <w:rsid w:val="00FD7B1D"/>
    <w:rsid w:val="00FE10B9"/>
    <w:rsid w:val="00FE4316"/>
    <w:rsid w:val="00FE598E"/>
    <w:rsid w:val="00FE62A4"/>
    <w:rsid w:val="00FE6678"/>
    <w:rsid w:val="00FE6D61"/>
    <w:rsid w:val="00FE738B"/>
    <w:rsid w:val="00FF0201"/>
    <w:rsid w:val="00FF4557"/>
    <w:rsid w:val="00FF55D3"/>
    <w:rsid w:val="00FF65AB"/>
    <w:rsid w:val="00FF6D00"/>
    <w:rsid w:val="00FF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18" type="connector" idref="#_x0000_s1167"/>
        <o:r id="V:Rule19" type="connector" idref="#_x0000_s1185"/>
        <o:r id="V:Rule20" type="connector" idref="#_x0000_s1168"/>
        <o:r id="V:Rule21" type="connector" idref="#_x0000_s1175"/>
        <o:r id="V:Rule22" type="connector" idref="#_x0000_s1163"/>
        <o:r id="V:Rule23" type="connector" idref="#_x0000_s1184"/>
        <o:r id="V:Rule24" type="connector" idref="#_x0000_s1183"/>
        <o:r id="V:Rule25" type="connector" idref="#_x0000_s1182"/>
        <o:r id="V:Rule26" type="connector" idref="#_x0000_s1164"/>
        <o:r id="V:Rule27" type="connector" idref="#_x0000_s1188"/>
        <o:r id="V:Rule28" type="connector" idref="#_x0000_s1162"/>
        <o:r id="V:Rule29" type="connector" idref="#_x0000_s1171"/>
        <o:r id="V:Rule30" type="connector" idref="#_x0000_s1169"/>
        <o:r id="V:Rule31" type="connector" idref="#_x0000_s1173"/>
        <o:r id="V:Rule32" type="connector" idref="#Прямая со стрелкой 21"/>
        <o:r id="V:Rule33" type="connector" idref="#_x0000_s1172"/>
        <o:r id="V:Rule34" type="connector" idref="#_x0000_s1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34"/>
    <w:rPr>
      <w:sz w:val="24"/>
      <w:szCs w:val="24"/>
    </w:rPr>
  </w:style>
  <w:style w:type="paragraph" w:styleId="1">
    <w:name w:val="heading 1"/>
    <w:basedOn w:val="a"/>
    <w:next w:val="a"/>
    <w:link w:val="10"/>
    <w:qFormat/>
    <w:rsid w:val="00EC2EC5"/>
    <w:pPr>
      <w:keepNext/>
      <w:spacing w:before="240" w:after="60"/>
      <w:outlineLvl w:val="0"/>
    </w:pPr>
    <w:rPr>
      <w:rFonts w:ascii="Cambria" w:hAnsi="Cambria"/>
      <w:b/>
      <w:bCs/>
      <w:kern w:val="32"/>
      <w:sz w:val="32"/>
      <w:szCs w:val="32"/>
    </w:rPr>
  </w:style>
  <w:style w:type="paragraph" w:styleId="3">
    <w:name w:val="heading 3"/>
    <w:basedOn w:val="a"/>
    <w:next w:val="a"/>
    <w:qFormat/>
    <w:rsid w:val="003D1B82"/>
    <w:pPr>
      <w:keepNext/>
      <w:outlineLvl w:val="2"/>
    </w:pPr>
    <w:rPr>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B82"/>
    <w:pPr>
      <w:autoSpaceDE w:val="0"/>
      <w:autoSpaceDN w:val="0"/>
      <w:adjustRightInd w:val="0"/>
      <w:ind w:firstLine="720"/>
    </w:pPr>
    <w:rPr>
      <w:rFonts w:ascii="Arial" w:hAnsi="Arial" w:cs="Arial"/>
    </w:rPr>
  </w:style>
  <w:style w:type="paragraph" w:customStyle="1" w:styleId="ConsPlusNonformat">
    <w:name w:val="ConsPlusNonformat"/>
    <w:rsid w:val="003D1B82"/>
    <w:pPr>
      <w:widowControl w:val="0"/>
      <w:autoSpaceDE w:val="0"/>
      <w:autoSpaceDN w:val="0"/>
      <w:adjustRightInd w:val="0"/>
    </w:pPr>
    <w:rPr>
      <w:rFonts w:ascii="Courier New" w:hAnsi="Courier New" w:cs="Courier New"/>
    </w:rPr>
  </w:style>
  <w:style w:type="paragraph" w:customStyle="1" w:styleId="ConsPlusCell">
    <w:name w:val="ConsPlusCell"/>
    <w:rsid w:val="003D1B82"/>
    <w:pPr>
      <w:widowControl w:val="0"/>
      <w:autoSpaceDE w:val="0"/>
      <w:autoSpaceDN w:val="0"/>
      <w:adjustRightInd w:val="0"/>
    </w:pPr>
    <w:rPr>
      <w:rFonts w:ascii="Arial" w:hAnsi="Arial" w:cs="Arial"/>
    </w:rPr>
  </w:style>
  <w:style w:type="paragraph" w:styleId="a3">
    <w:name w:val="Title"/>
    <w:basedOn w:val="a"/>
    <w:qFormat/>
    <w:rsid w:val="003D1B82"/>
    <w:pPr>
      <w:spacing w:line="360" w:lineRule="auto"/>
      <w:jc w:val="center"/>
    </w:pPr>
    <w:rPr>
      <w:b/>
      <w:sz w:val="28"/>
    </w:rPr>
  </w:style>
  <w:style w:type="paragraph" w:styleId="a4">
    <w:name w:val="Body Text Indent"/>
    <w:basedOn w:val="a"/>
    <w:link w:val="a5"/>
    <w:rsid w:val="003D1B82"/>
    <w:pPr>
      <w:ind w:firstLine="539"/>
      <w:jc w:val="both"/>
    </w:pPr>
    <w:rPr>
      <w:sz w:val="28"/>
    </w:rPr>
  </w:style>
  <w:style w:type="paragraph" w:styleId="2">
    <w:name w:val="Body Text Indent 2"/>
    <w:basedOn w:val="a"/>
    <w:rsid w:val="003D1B82"/>
    <w:pPr>
      <w:ind w:firstLine="720"/>
      <w:jc w:val="both"/>
    </w:pPr>
    <w:rPr>
      <w:sz w:val="28"/>
    </w:rPr>
  </w:style>
  <w:style w:type="paragraph" w:styleId="a6">
    <w:name w:val="Body Text"/>
    <w:basedOn w:val="a"/>
    <w:rsid w:val="003D1B82"/>
    <w:pPr>
      <w:autoSpaceDE w:val="0"/>
      <w:autoSpaceDN w:val="0"/>
      <w:adjustRightInd w:val="0"/>
      <w:jc w:val="both"/>
    </w:pPr>
    <w:rPr>
      <w:sz w:val="28"/>
    </w:rPr>
  </w:style>
  <w:style w:type="paragraph" w:styleId="20">
    <w:name w:val="Body Text 2"/>
    <w:basedOn w:val="a"/>
    <w:rsid w:val="003D1B82"/>
    <w:pPr>
      <w:spacing w:line="360" w:lineRule="auto"/>
      <w:jc w:val="center"/>
    </w:pPr>
    <w:rPr>
      <w:b/>
      <w:sz w:val="28"/>
    </w:rPr>
  </w:style>
  <w:style w:type="paragraph" w:styleId="30">
    <w:name w:val="Body Text Indent 3"/>
    <w:basedOn w:val="a"/>
    <w:rsid w:val="003D1B82"/>
    <w:pPr>
      <w:autoSpaceDE w:val="0"/>
      <w:autoSpaceDN w:val="0"/>
      <w:adjustRightInd w:val="0"/>
      <w:ind w:firstLine="150"/>
      <w:jc w:val="both"/>
    </w:pPr>
    <w:rPr>
      <w:sz w:val="28"/>
    </w:rPr>
  </w:style>
  <w:style w:type="paragraph" w:styleId="31">
    <w:name w:val="Body Text 3"/>
    <w:basedOn w:val="a"/>
    <w:rsid w:val="003D1B82"/>
    <w:pPr>
      <w:autoSpaceDE w:val="0"/>
      <w:autoSpaceDN w:val="0"/>
      <w:adjustRightInd w:val="0"/>
      <w:ind w:right="110"/>
    </w:pPr>
    <w:rPr>
      <w:sz w:val="28"/>
    </w:rPr>
  </w:style>
  <w:style w:type="character" w:styleId="a7">
    <w:name w:val="Hyperlink"/>
    <w:rsid w:val="003A761A"/>
    <w:rPr>
      <w:color w:val="0000FF"/>
      <w:u w:val="single"/>
    </w:rPr>
  </w:style>
  <w:style w:type="table" w:styleId="a8">
    <w:name w:val="Table Grid"/>
    <w:basedOn w:val="a1"/>
    <w:rsid w:val="003A761A"/>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634E69"/>
    <w:pPr>
      <w:tabs>
        <w:tab w:val="center" w:pos="4677"/>
        <w:tab w:val="right" w:pos="9355"/>
      </w:tabs>
    </w:pPr>
  </w:style>
  <w:style w:type="character" w:styleId="ab">
    <w:name w:val="page number"/>
    <w:basedOn w:val="a0"/>
    <w:rsid w:val="00634E69"/>
  </w:style>
  <w:style w:type="paragraph" w:styleId="ac">
    <w:name w:val="footnote text"/>
    <w:basedOn w:val="a"/>
    <w:semiHidden/>
    <w:rsid w:val="00B64CC2"/>
    <w:rPr>
      <w:sz w:val="20"/>
      <w:szCs w:val="20"/>
    </w:rPr>
  </w:style>
  <w:style w:type="character" w:styleId="ad">
    <w:name w:val="footnote reference"/>
    <w:semiHidden/>
    <w:rsid w:val="00B64CC2"/>
    <w:rPr>
      <w:vertAlign w:val="superscript"/>
    </w:rPr>
  </w:style>
  <w:style w:type="paragraph" w:customStyle="1" w:styleId="ConsPlusTitle">
    <w:name w:val="ConsPlusTitle"/>
    <w:rsid w:val="00C52804"/>
    <w:rPr>
      <w:b/>
    </w:rPr>
  </w:style>
  <w:style w:type="paragraph" w:customStyle="1" w:styleId="Heading">
    <w:name w:val="Heading"/>
    <w:rsid w:val="00BA60F6"/>
    <w:pPr>
      <w:widowControl w:val="0"/>
    </w:pPr>
    <w:rPr>
      <w:rFonts w:ascii="Arial" w:hAnsi="Arial"/>
      <w:b/>
      <w:sz w:val="22"/>
      <w:lang w:eastAsia="zh-CN"/>
    </w:rPr>
  </w:style>
  <w:style w:type="paragraph" w:customStyle="1" w:styleId="ConsPlusNormal0">
    <w:name w:val="ConsPlusNormal Знак"/>
    <w:rsid w:val="00644916"/>
    <w:pPr>
      <w:autoSpaceDE w:val="0"/>
      <w:autoSpaceDN w:val="0"/>
      <w:adjustRightInd w:val="0"/>
      <w:ind w:firstLine="720"/>
    </w:pPr>
    <w:rPr>
      <w:rFonts w:ascii="Arial" w:hAnsi="Arial" w:cs="Arial"/>
    </w:rPr>
  </w:style>
  <w:style w:type="paragraph" w:customStyle="1" w:styleId="ae">
    <w:name w:val="Знак"/>
    <w:basedOn w:val="a"/>
    <w:rsid w:val="00560DC5"/>
    <w:rPr>
      <w:rFonts w:ascii="Verdana" w:hAnsi="Verdana" w:cs="Verdana"/>
      <w:sz w:val="20"/>
      <w:szCs w:val="20"/>
      <w:lang w:val="en-US" w:eastAsia="en-US"/>
    </w:rPr>
  </w:style>
  <w:style w:type="paragraph" w:customStyle="1" w:styleId="TextBas">
    <w:name w:val="TextBas"/>
    <w:basedOn w:val="a"/>
    <w:rsid w:val="001F4C71"/>
    <w:pPr>
      <w:autoSpaceDE w:val="0"/>
      <w:autoSpaceDN w:val="0"/>
      <w:adjustRightInd w:val="0"/>
      <w:jc w:val="both"/>
    </w:pPr>
    <w:rPr>
      <w:sz w:val="26"/>
      <w:szCs w:val="26"/>
    </w:rPr>
  </w:style>
  <w:style w:type="paragraph" w:styleId="af">
    <w:name w:val="Balloon Text"/>
    <w:basedOn w:val="a"/>
    <w:semiHidden/>
    <w:rsid w:val="00EE7403"/>
    <w:rPr>
      <w:rFonts w:ascii="Tahoma" w:hAnsi="Tahoma" w:cs="Tahoma"/>
      <w:sz w:val="16"/>
      <w:szCs w:val="16"/>
    </w:rPr>
  </w:style>
  <w:style w:type="paragraph" w:customStyle="1" w:styleId="TextList">
    <w:name w:val="TextList"/>
    <w:basedOn w:val="a"/>
    <w:rsid w:val="0096521D"/>
    <w:pPr>
      <w:autoSpaceDE w:val="0"/>
      <w:autoSpaceDN w:val="0"/>
      <w:adjustRightInd w:val="0"/>
      <w:ind w:firstLine="567"/>
      <w:jc w:val="both"/>
    </w:pPr>
    <w:rPr>
      <w:sz w:val="26"/>
      <w:szCs w:val="26"/>
    </w:rPr>
  </w:style>
  <w:style w:type="paragraph" w:customStyle="1" w:styleId="TextBoldCenter">
    <w:name w:val="TextBoldCenter"/>
    <w:basedOn w:val="a"/>
    <w:rsid w:val="004E5438"/>
    <w:pPr>
      <w:autoSpaceDE w:val="0"/>
      <w:autoSpaceDN w:val="0"/>
      <w:adjustRightInd w:val="0"/>
      <w:spacing w:before="283"/>
      <w:jc w:val="center"/>
    </w:pPr>
    <w:rPr>
      <w:b/>
      <w:bCs/>
      <w:sz w:val="26"/>
      <w:szCs w:val="26"/>
    </w:rPr>
  </w:style>
  <w:style w:type="paragraph" w:customStyle="1" w:styleId="TextItal">
    <w:name w:val="TextItal"/>
    <w:basedOn w:val="a"/>
    <w:rsid w:val="004E5438"/>
    <w:pPr>
      <w:autoSpaceDE w:val="0"/>
      <w:autoSpaceDN w:val="0"/>
      <w:adjustRightInd w:val="0"/>
      <w:jc w:val="both"/>
    </w:pPr>
    <w:rPr>
      <w:i/>
      <w:iCs/>
      <w:sz w:val="26"/>
      <w:szCs w:val="26"/>
    </w:rPr>
  </w:style>
  <w:style w:type="paragraph" w:customStyle="1" w:styleId="punct">
    <w:name w:val="punct"/>
    <w:basedOn w:val="a"/>
    <w:rsid w:val="004E5438"/>
    <w:pPr>
      <w:numPr>
        <w:numId w:val="8"/>
      </w:numPr>
      <w:tabs>
        <w:tab w:val="clear" w:pos="1069"/>
        <w:tab w:val="num" w:pos="360"/>
      </w:tabs>
      <w:autoSpaceDE w:val="0"/>
      <w:autoSpaceDN w:val="0"/>
      <w:adjustRightInd w:val="0"/>
      <w:spacing w:line="360" w:lineRule="auto"/>
      <w:ind w:firstLine="0"/>
      <w:jc w:val="both"/>
    </w:pPr>
    <w:rPr>
      <w:sz w:val="26"/>
      <w:szCs w:val="26"/>
    </w:rPr>
  </w:style>
  <w:style w:type="paragraph" w:customStyle="1" w:styleId="subpunct">
    <w:name w:val="subpunct"/>
    <w:basedOn w:val="a"/>
    <w:rsid w:val="004E5438"/>
    <w:pPr>
      <w:numPr>
        <w:ilvl w:val="1"/>
        <w:numId w:val="8"/>
      </w:numPr>
      <w:tabs>
        <w:tab w:val="clear" w:pos="720"/>
        <w:tab w:val="num" w:pos="1631"/>
      </w:tabs>
      <w:autoSpaceDE w:val="0"/>
      <w:autoSpaceDN w:val="0"/>
      <w:adjustRightInd w:val="0"/>
      <w:spacing w:line="360" w:lineRule="auto"/>
      <w:ind w:left="780" w:firstLine="0"/>
      <w:jc w:val="both"/>
    </w:pPr>
    <w:rPr>
      <w:sz w:val="26"/>
      <w:szCs w:val="26"/>
      <w:lang w:val="en-US"/>
    </w:rPr>
  </w:style>
  <w:style w:type="paragraph" w:customStyle="1" w:styleId="TextBasTxt">
    <w:name w:val="TextBasTxt"/>
    <w:basedOn w:val="a"/>
    <w:rsid w:val="005C44A9"/>
    <w:pPr>
      <w:autoSpaceDE w:val="0"/>
      <w:autoSpaceDN w:val="0"/>
      <w:adjustRightInd w:val="0"/>
      <w:ind w:firstLine="567"/>
      <w:jc w:val="both"/>
    </w:pPr>
    <w:rPr>
      <w:sz w:val="26"/>
      <w:szCs w:val="26"/>
    </w:rPr>
  </w:style>
  <w:style w:type="paragraph" w:customStyle="1" w:styleId="TextItal2">
    <w:name w:val="TextItal2"/>
    <w:basedOn w:val="a"/>
    <w:rsid w:val="00151E77"/>
    <w:pPr>
      <w:autoSpaceDE w:val="0"/>
      <w:autoSpaceDN w:val="0"/>
      <w:adjustRightInd w:val="0"/>
      <w:ind w:left="567"/>
      <w:jc w:val="both"/>
    </w:pPr>
    <w:rPr>
      <w:i/>
      <w:iCs/>
      <w:sz w:val="26"/>
      <w:szCs w:val="26"/>
    </w:rPr>
  </w:style>
  <w:style w:type="character" w:styleId="af0">
    <w:name w:val="FollowedHyperlink"/>
    <w:rsid w:val="00151E77"/>
    <w:rPr>
      <w:color w:val="800080"/>
      <w:u w:val="single"/>
    </w:rPr>
  </w:style>
  <w:style w:type="paragraph" w:customStyle="1" w:styleId="subpuncttxt">
    <w:name w:val="subpunct_txt"/>
    <w:basedOn w:val="a"/>
    <w:rsid w:val="00FC0AD2"/>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3C47AC"/>
    <w:pPr>
      <w:numPr>
        <w:numId w:val="16"/>
      </w:numPr>
      <w:autoSpaceDE w:val="0"/>
      <w:autoSpaceDN w:val="0"/>
      <w:adjustRightInd w:val="0"/>
      <w:spacing w:line="360" w:lineRule="auto"/>
      <w:jc w:val="both"/>
    </w:pPr>
    <w:rPr>
      <w:sz w:val="26"/>
      <w:szCs w:val="20"/>
      <w:lang w:val="en-US"/>
    </w:rPr>
  </w:style>
  <w:style w:type="character" w:styleId="af1">
    <w:name w:val="Emphasis"/>
    <w:qFormat/>
    <w:rsid w:val="00F43C9C"/>
    <w:rPr>
      <w:i/>
      <w:iCs/>
    </w:rPr>
  </w:style>
  <w:style w:type="paragraph" w:customStyle="1" w:styleId="ConsNormal">
    <w:name w:val="ConsNormal"/>
    <w:rsid w:val="00BA0CC5"/>
    <w:pPr>
      <w:widowControl w:val="0"/>
      <w:adjustRightInd w:val="0"/>
      <w:ind w:firstLine="720"/>
    </w:pPr>
    <w:rPr>
      <w:rFonts w:ascii="Arial" w:hAnsi="Arial" w:cs="Arial"/>
      <w:sz w:val="16"/>
      <w:szCs w:val="16"/>
    </w:rPr>
  </w:style>
  <w:style w:type="paragraph" w:customStyle="1" w:styleId="af2">
    <w:name w:val="Знак Знак"/>
    <w:basedOn w:val="a"/>
    <w:rsid w:val="00B64137"/>
    <w:pPr>
      <w:spacing w:after="160" w:line="240" w:lineRule="exact"/>
      <w:ind w:left="1"/>
    </w:pPr>
    <w:rPr>
      <w:rFonts w:ascii="Verdana" w:hAnsi="Verdana"/>
      <w:b/>
      <w:lang w:val="en-US" w:eastAsia="en-US"/>
    </w:rPr>
  </w:style>
  <w:style w:type="paragraph" w:styleId="af3">
    <w:name w:val="footer"/>
    <w:basedOn w:val="a"/>
    <w:link w:val="af4"/>
    <w:rsid w:val="00DF2EC7"/>
    <w:pPr>
      <w:tabs>
        <w:tab w:val="center" w:pos="4677"/>
        <w:tab w:val="right" w:pos="9355"/>
      </w:tabs>
    </w:pPr>
  </w:style>
  <w:style w:type="character" w:customStyle="1" w:styleId="af4">
    <w:name w:val="Нижний колонтитул Знак"/>
    <w:link w:val="af3"/>
    <w:rsid w:val="00DF2EC7"/>
    <w:rPr>
      <w:sz w:val="24"/>
      <w:szCs w:val="24"/>
    </w:rPr>
  </w:style>
  <w:style w:type="paragraph" w:styleId="af5">
    <w:name w:val="List Paragraph"/>
    <w:basedOn w:val="a"/>
    <w:uiPriority w:val="34"/>
    <w:qFormat/>
    <w:rsid w:val="00F4479D"/>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 с отступом Знак"/>
    <w:link w:val="a4"/>
    <w:rsid w:val="00C710EE"/>
    <w:rPr>
      <w:sz w:val="28"/>
      <w:szCs w:val="24"/>
    </w:rPr>
  </w:style>
  <w:style w:type="character" w:customStyle="1" w:styleId="10">
    <w:name w:val="Заголовок 1 Знак"/>
    <w:link w:val="1"/>
    <w:rsid w:val="00EC2EC5"/>
    <w:rPr>
      <w:rFonts w:ascii="Cambria" w:eastAsia="Times New Roman" w:hAnsi="Cambria" w:cs="Times New Roman"/>
      <w:b/>
      <w:bCs/>
      <w:kern w:val="32"/>
      <w:sz w:val="32"/>
      <w:szCs w:val="32"/>
    </w:rPr>
  </w:style>
  <w:style w:type="character" w:customStyle="1" w:styleId="af6">
    <w:name w:val="Гипертекстовая ссылка"/>
    <w:uiPriority w:val="99"/>
    <w:rsid w:val="00005D27"/>
    <w:rPr>
      <w:color w:val="008000"/>
    </w:rPr>
  </w:style>
  <w:style w:type="character" w:styleId="af7">
    <w:name w:val="annotation reference"/>
    <w:rsid w:val="00576B10"/>
    <w:rPr>
      <w:sz w:val="16"/>
      <w:szCs w:val="16"/>
    </w:rPr>
  </w:style>
  <w:style w:type="paragraph" w:styleId="af8">
    <w:name w:val="annotation text"/>
    <w:basedOn w:val="a"/>
    <w:link w:val="af9"/>
    <w:rsid w:val="00576B10"/>
    <w:rPr>
      <w:sz w:val="20"/>
      <w:szCs w:val="20"/>
    </w:rPr>
  </w:style>
  <w:style w:type="character" w:customStyle="1" w:styleId="af9">
    <w:name w:val="Текст примечания Знак"/>
    <w:basedOn w:val="a0"/>
    <w:link w:val="af8"/>
    <w:rsid w:val="00576B10"/>
  </w:style>
  <w:style w:type="character" w:customStyle="1" w:styleId="aa">
    <w:name w:val="Верхний колонтитул Знак"/>
    <w:link w:val="a9"/>
    <w:uiPriority w:val="99"/>
    <w:rsid w:val="00A95606"/>
    <w:rPr>
      <w:sz w:val="24"/>
      <w:szCs w:val="24"/>
    </w:rPr>
  </w:style>
  <w:style w:type="paragraph" w:styleId="afa">
    <w:name w:val="endnote text"/>
    <w:basedOn w:val="a"/>
    <w:link w:val="afb"/>
    <w:rsid w:val="00135F95"/>
    <w:rPr>
      <w:sz w:val="20"/>
      <w:szCs w:val="20"/>
    </w:rPr>
  </w:style>
  <w:style w:type="character" w:customStyle="1" w:styleId="afb">
    <w:name w:val="Текст концевой сноски Знак"/>
    <w:basedOn w:val="a0"/>
    <w:link w:val="afa"/>
    <w:rsid w:val="00135F95"/>
  </w:style>
  <w:style w:type="character" w:styleId="afc">
    <w:name w:val="endnote reference"/>
    <w:rsid w:val="00135F95"/>
    <w:rPr>
      <w:vertAlign w:val="superscript"/>
    </w:rPr>
  </w:style>
  <w:style w:type="paragraph" w:styleId="afd">
    <w:name w:val="Normal (Web)"/>
    <w:basedOn w:val="a"/>
    <w:uiPriority w:val="99"/>
    <w:rsid w:val="0001546A"/>
  </w:style>
  <w:style w:type="paragraph" w:customStyle="1" w:styleId="formattext">
    <w:name w:val="formattext"/>
    <w:basedOn w:val="a"/>
    <w:rsid w:val="00C25348"/>
    <w:pPr>
      <w:spacing w:before="100" w:beforeAutospacing="1" w:after="100" w:afterAutospacing="1"/>
    </w:pPr>
  </w:style>
  <w:style w:type="paragraph" w:customStyle="1" w:styleId="Default">
    <w:name w:val="Default"/>
    <w:rsid w:val="00A96E8A"/>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0045">
      <w:bodyDiv w:val="1"/>
      <w:marLeft w:val="0"/>
      <w:marRight w:val="0"/>
      <w:marTop w:val="0"/>
      <w:marBottom w:val="0"/>
      <w:divBdr>
        <w:top w:val="none" w:sz="0" w:space="0" w:color="auto"/>
        <w:left w:val="none" w:sz="0" w:space="0" w:color="auto"/>
        <w:bottom w:val="none" w:sz="0" w:space="0" w:color="auto"/>
        <w:right w:val="none" w:sz="0" w:space="0" w:color="auto"/>
      </w:divBdr>
    </w:div>
    <w:div w:id="262886901">
      <w:bodyDiv w:val="1"/>
      <w:marLeft w:val="0"/>
      <w:marRight w:val="0"/>
      <w:marTop w:val="0"/>
      <w:marBottom w:val="0"/>
      <w:divBdr>
        <w:top w:val="none" w:sz="0" w:space="0" w:color="auto"/>
        <w:left w:val="none" w:sz="0" w:space="0" w:color="auto"/>
        <w:bottom w:val="none" w:sz="0" w:space="0" w:color="auto"/>
        <w:right w:val="none" w:sz="0" w:space="0" w:color="auto"/>
      </w:divBdr>
    </w:div>
    <w:div w:id="802232057">
      <w:bodyDiv w:val="1"/>
      <w:marLeft w:val="0"/>
      <w:marRight w:val="0"/>
      <w:marTop w:val="0"/>
      <w:marBottom w:val="0"/>
      <w:divBdr>
        <w:top w:val="none" w:sz="0" w:space="0" w:color="auto"/>
        <w:left w:val="none" w:sz="0" w:space="0" w:color="auto"/>
        <w:bottom w:val="none" w:sz="0" w:space="0" w:color="auto"/>
        <w:right w:val="none" w:sz="0" w:space="0" w:color="auto"/>
      </w:divBdr>
    </w:div>
    <w:div w:id="1022317829">
      <w:bodyDiv w:val="1"/>
      <w:marLeft w:val="0"/>
      <w:marRight w:val="0"/>
      <w:marTop w:val="0"/>
      <w:marBottom w:val="0"/>
      <w:divBdr>
        <w:top w:val="none" w:sz="0" w:space="0" w:color="auto"/>
        <w:left w:val="none" w:sz="0" w:space="0" w:color="auto"/>
        <w:bottom w:val="none" w:sz="0" w:space="0" w:color="auto"/>
        <w:right w:val="none" w:sz="0" w:space="0" w:color="auto"/>
      </w:divBdr>
    </w:div>
    <w:div w:id="1054963640">
      <w:bodyDiv w:val="1"/>
      <w:marLeft w:val="0"/>
      <w:marRight w:val="0"/>
      <w:marTop w:val="0"/>
      <w:marBottom w:val="0"/>
      <w:divBdr>
        <w:top w:val="none" w:sz="0" w:space="0" w:color="auto"/>
        <w:left w:val="none" w:sz="0" w:space="0" w:color="auto"/>
        <w:bottom w:val="none" w:sz="0" w:space="0" w:color="auto"/>
        <w:right w:val="none" w:sz="0" w:space="0" w:color="auto"/>
      </w:divBdr>
    </w:div>
    <w:div w:id="1175220801">
      <w:bodyDiv w:val="1"/>
      <w:marLeft w:val="0"/>
      <w:marRight w:val="0"/>
      <w:marTop w:val="0"/>
      <w:marBottom w:val="0"/>
      <w:divBdr>
        <w:top w:val="none" w:sz="0" w:space="0" w:color="auto"/>
        <w:left w:val="none" w:sz="0" w:space="0" w:color="auto"/>
        <w:bottom w:val="none" w:sz="0" w:space="0" w:color="auto"/>
        <w:right w:val="none" w:sz="0" w:space="0" w:color="auto"/>
      </w:divBdr>
    </w:div>
    <w:div w:id="1386101885">
      <w:bodyDiv w:val="1"/>
      <w:marLeft w:val="0"/>
      <w:marRight w:val="0"/>
      <w:marTop w:val="0"/>
      <w:marBottom w:val="0"/>
      <w:divBdr>
        <w:top w:val="none" w:sz="0" w:space="0" w:color="auto"/>
        <w:left w:val="none" w:sz="0" w:space="0" w:color="auto"/>
        <w:bottom w:val="none" w:sz="0" w:space="0" w:color="auto"/>
        <w:right w:val="none" w:sz="0" w:space="0" w:color="auto"/>
      </w:divBdr>
    </w:div>
    <w:div w:id="1557356740">
      <w:bodyDiv w:val="1"/>
      <w:marLeft w:val="0"/>
      <w:marRight w:val="0"/>
      <w:marTop w:val="0"/>
      <w:marBottom w:val="0"/>
      <w:divBdr>
        <w:top w:val="none" w:sz="0" w:space="0" w:color="auto"/>
        <w:left w:val="none" w:sz="0" w:space="0" w:color="auto"/>
        <w:bottom w:val="none" w:sz="0" w:space="0" w:color="auto"/>
        <w:right w:val="none" w:sz="0" w:space="0" w:color="auto"/>
      </w:divBdr>
    </w:div>
    <w:div w:id="1667244371">
      <w:bodyDiv w:val="1"/>
      <w:marLeft w:val="0"/>
      <w:marRight w:val="0"/>
      <w:marTop w:val="0"/>
      <w:marBottom w:val="0"/>
      <w:divBdr>
        <w:top w:val="none" w:sz="0" w:space="0" w:color="auto"/>
        <w:left w:val="none" w:sz="0" w:space="0" w:color="auto"/>
        <w:bottom w:val="none" w:sz="0" w:space="0" w:color="auto"/>
        <w:right w:val="none" w:sz="0" w:space="0" w:color="auto"/>
      </w:divBdr>
    </w:div>
    <w:div w:id="1779715948">
      <w:bodyDiv w:val="1"/>
      <w:marLeft w:val="0"/>
      <w:marRight w:val="0"/>
      <w:marTop w:val="0"/>
      <w:marBottom w:val="0"/>
      <w:divBdr>
        <w:top w:val="none" w:sz="0" w:space="0" w:color="auto"/>
        <w:left w:val="none" w:sz="0" w:space="0" w:color="auto"/>
        <w:bottom w:val="none" w:sz="0" w:space="0" w:color="auto"/>
        <w:right w:val="none" w:sz="0" w:space="0" w:color="auto"/>
      </w:divBdr>
    </w:div>
    <w:div w:id="1800686699">
      <w:bodyDiv w:val="1"/>
      <w:marLeft w:val="0"/>
      <w:marRight w:val="0"/>
      <w:marTop w:val="0"/>
      <w:marBottom w:val="0"/>
      <w:divBdr>
        <w:top w:val="none" w:sz="0" w:space="0" w:color="auto"/>
        <w:left w:val="none" w:sz="0" w:space="0" w:color="auto"/>
        <w:bottom w:val="none" w:sz="0" w:space="0" w:color="auto"/>
        <w:right w:val="none" w:sz="0" w:space="0" w:color="auto"/>
      </w:divBdr>
    </w:div>
    <w:div w:id="1998262712">
      <w:bodyDiv w:val="1"/>
      <w:marLeft w:val="0"/>
      <w:marRight w:val="0"/>
      <w:marTop w:val="0"/>
      <w:marBottom w:val="0"/>
      <w:divBdr>
        <w:top w:val="none" w:sz="0" w:space="0" w:color="auto"/>
        <w:left w:val="none" w:sz="0" w:space="0" w:color="auto"/>
        <w:bottom w:val="none" w:sz="0" w:space="0" w:color="auto"/>
        <w:right w:val="none" w:sz="0" w:space="0" w:color="auto"/>
      </w:divBdr>
    </w:div>
    <w:div w:id="2045666664">
      <w:bodyDiv w:val="1"/>
      <w:marLeft w:val="0"/>
      <w:marRight w:val="0"/>
      <w:marTop w:val="0"/>
      <w:marBottom w:val="0"/>
      <w:divBdr>
        <w:top w:val="none" w:sz="0" w:space="0" w:color="auto"/>
        <w:left w:val="none" w:sz="0" w:space="0" w:color="auto"/>
        <w:bottom w:val="none" w:sz="0" w:space="0" w:color="auto"/>
        <w:right w:val="none" w:sz="0" w:space="0" w:color="auto"/>
      </w:divBdr>
    </w:div>
    <w:div w:id="205253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59@bashkortostan.ru" TargetMode="External"/><Relationship Id="rId13" Type="http://schemas.openxmlformats.org/officeDocument/2006/relationships/hyperlink" Target="http://mfcrb.mapstr.ru/utils/redirect/http:/mfcrb.ru" TargetMode="External"/><Relationship Id="rId18" Type="http://schemas.openxmlformats.org/officeDocument/2006/relationships/hyperlink" Target="consultantplus://offline/ref=57EC4A0E559807BA03AC07E182649CCE6D90AD573E544E7FB29AADAA01183E8460B26B8F025B7499P3z7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m59@bashkortostan.ru" TargetMode="External"/><Relationship Id="rId7" Type="http://schemas.openxmlformats.org/officeDocument/2006/relationships/endnotes" Target="endnotes.xml"/><Relationship Id="rId12" Type="http://schemas.openxmlformats.org/officeDocument/2006/relationships/hyperlink" Target="mailto:59zmzk@bashkortostan.ru"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http://www.sterlitamak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59@bashkortostan.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erlitamakadm.ru" TargetMode="External"/><Relationship Id="rId23" Type="http://schemas.openxmlformats.org/officeDocument/2006/relationships/header" Target="header1.xml"/><Relationship Id="rId10" Type="http://schemas.openxmlformats.org/officeDocument/2006/relationships/hyperlink" Target="http://www.sterlitamakadm.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www.sterlitamakadm.ru" TargetMode="External"/><Relationship Id="rId14" Type="http://schemas.openxmlformats.org/officeDocument/2006/relationships/hyperlink" Target="http://www.sterlitamakadm.ru" TargetMode="External"/><Relationship Id="rId22"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0FDA-AFED-4CF4-BB9A-5ACA9E04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35</Pages>
  <Words>13543</Words>
  <Characters>77196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90558</CharactersWithSpaces>
  <SharedDoc>false</SharedDoc>
  <HLinks>
    <vt:vector size="48" baseType="variant">
      <vt:variant>
        <vt:i4>4980795</vt:i4>
      </vt:variant>
      <vt:variant>
        <vt:i4>21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18</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15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12</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1638487</vt:i4>
      </vt:variant>
      <vt:variant>
        <vt:i4>6</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3</vt:i4>
      </vt:variant>
      <vt:variant>
        <vt:i4>0</vt:i4>
      </vt:variant>
      <vt:variant>
        <vt:i4>5</vt:i4>
      </vt:variant>
      <vt:variant>
        <vt:lpwstr>consultantplus://offline/ref=57EC4A0E559807BA03AC07E182649CCE6D9FA3573C5A4E7FB29AADAA01183E8460B26B87P0zAH</vt:lpwstr>
      </vt:variant>
      <vt:variant>
        <vt:lpwstr/>
      </vt:variant>
      <vt:variant>
        <vt:i4>917577</vt:i4>
      </vt:variant>
      <vt:variant>
        <vt:i4>0</vt:i4>
      </vt:variant>
      <vt:variant>
        <vt:i4>0</vt:i4>
      </vt:variant>
      <vt:variant>
        <vt:i4>5</vt:i4>
      </vt:variant>
      <vt:variant>
        <vt:lpwstr/>
      </vt:variant>
      <vt:variant>
        <vt:lpwstr>P698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Plaksin_SN</dc:creator>
  <cp:lastModifiedBy>К.К.Сухов</cp:lastModifiedBy>
  <cp:revision>28</cp:revision>
  <cp:lastPrinted>2017-08-08T12:43:00Z</cp:lastPrinted>
  <dcterms:created xsi:type="dcterms:W3CDTF">2018-05-04T04:38:00Z</dcterms:created>
  <dcterms:modified xsi:type="dcterms:W3CDTF">2018-08-30T03:29:00Z</dcterms:modified>
</cp:coreProperties>
</file>