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3E1" w:rsidRPr="00D95946" w:rsidRDefault="00E16CAE" w:rsidP="00CC10AA">
      <w:pPr>
        <w:ind w:firstLine="5954"/>
        <w:rPr>
          <w:b/>
          <w:sz w:val="28"/>
          <w:szCs w:val="28"/>
        </w:rPr>
      </w:pPr>
      <w:r>
        <w:rPr>
          <w:b/>
          <w:sz w:val="28"/>
          <w:szCs w:val="28"/>
        </w:rPr>
        <w:t>Утвержден</w:t>
      </w:r>
      <w:r w:rsidR="004E53E1" w:rsidRPr="00D95946">
        <w:rPr>
          <w:b/>
          <w:sz w:val="28"/>
          <w:szCs w:val="28"/>
        </w:rPr>
        <w:t xml:space="preserve"> </w:t>
      </w:r>
    </w:p>
    <w:p w:rsidR="004E53E1" w:rsidRPr="00D95946" w:rsidRDefault="00E16CAE" w:rsidP="00D95946">
      <w:pPr>
        <w:ind w:left="5954"/>
        <w:rPr>
          <w:b/>
          <w:sz w:val="28"/>
          <w:szCs w:val="28"/>
        </w:rPr>
      </w:pPr>
      <w:r>
        <w:rPr>
          <w:b/>
          <w:sz w:val="28"/>
          <w:szCs w:val="28"/>
        </w:rPr>
        <w:t>п</w:t>
      </w:r>
      <w:r w:rsidR="00DC1C48" w:rsidRPr="00D95946">
        <w:rPr>
          <w:b/>
          <w:sz w:val="28"/>
          <w:szCs w:val="28"/>
        </w:rPr>
        <w:t>остановлени</w:t>
      </w:r>
      <w:r>
        <w:rPr>
          <w:b/>
          <w:sz w:val="28"/>
          <w:szCs w:val="28"/>
        </w:rPr>
        <w:t xml:space="preserve">ем </w:t>
      </w:r>
      <w:r w:rsidR="00DC1C48" w:rsidRPr="00D95946">
        <w:rPr>
          <w:b/>
          <w:sz w:val="28"/>
          <w:szCs w:val="28"/>
        </w:rPr>
        <w:t>администрации городского округа</w:t>
      </w:r>
      <w:r w:rsidR="00D95946">
        <w:rPr>
          <w:b/>
          <w:sz w:val="28"/>
          <w:szCs w:val="28"/>
        </w:rPr>
        <w:t xml:space="preserve"> </w:t>
      </w:r>
      <w:r w:rsidR="004E53E1" w:rsidRPr="00D95946">
        <w:rPr>
          <w:b/>
          <w:sz w:val="28"/>
          <w:szCs w:val="28"/>
        </w:rPr>
        <w:t xml:space="preserve">город Стерлитамак </w:t>
      </w:r>
    </w:p>
    <w:p w:rsidR="004E53E1" w:rsidRPr="00D95946" w:rsidRDefault="004E53E1" w:rsidP="00DC1C48">
      <w:pPr>
        <w:ind w:left="5954"/>
        <w:rPr>
          <w:b/>
          <w:sz w:val="28"/>
          <w:szCs w:val="28"/>
        </w:rPr>
      </w:pPr>
      <w:r w:rsidRPr="00D95946">
        <w:rPr>
          <w:b/>
          <w:sz w:val="28"/>
          <w:szCs w:val="28"/>
        </w:rPr>
        <w:t>Республики Башкортостан</w:t>
      </w:r>
    </w:p>
    <w:p w:rsidR="004E53E1" w:rsidRPr="00D95946" w:rsidRDefault="004E53E1" w:rsidP="00DC1C48">
      <w:pPr>
        <w:ind w:left="5954"/>
        <w:rPr>
          <w:sz w:val="28"/>
          <w:szCs w:val="28"/>
        </w:rPr>
      </w:pPr>
      <w:r w:rsidRPr="00D95946">
        <w:rPr>
          <w:b/>
          <w:sz w:val="28"/>
          <w:szCs w:val="28"/>
        </w:rPr>
        <w:t xml:space="preserve">от </w:t>
      </w:r>
      <w:r w:rsidR="00DC1C48" w:rsidRPr="00A173E7">
        <w:rPr>
          <w:b/>
          <w:sz w:val="28"/>
          <w:szCs w:val="28"/>
          <w:u w:val="single"/>
        </w:rPr>
        <w:t>«</w:t>
      </w:r>
      <w:r w:rsidR="00A173E7" w:rsidRPr="00A173E7">
        <w:rPr>
          <w:sz w:val="28"/>
          <w:szCs w:val="28"/>
          <w:u w:val="single"/>
        </w:rPr>
        <w:t>29</w:t>
      </w:r>
      <w:r w:rsidR="00DC1C48" w:rsidRPr="00A173E7">
        <w:rPr>
          <w:b/>
          <w:sz w:val="28"/>
          <w:szCs w:val="28"/>
          <w:u w:val="single"/>
        </w:rPr>
        <w:t>»__</w:t>
      </w:r>
      <w:r w:rsidR="00A173E7" w:rsidRPr="00A173E7">
        <w:rPr>
          <w:b/>
          <w:sz w:val="28"/>
          <w:szCs w:val="28"/>
          <w:u w:val="single"/>
        </w:rPr>
        <w:t>08</w:t>
      </w:r>
      <w:r w:rsidR="00DC1C48" w:rsidRPr="00A173E7">
        <w:rPr>
          <w:b/>
          <w:sz w:val="28"/>
          <w:szCs w:val="28"/>
          <w:u w:val="single"/>
        </w:rPr>
        <w:t xml:space="preserve">___2018 </w:t>
      </w:r>
      <w:r w:rsidRPr="00A173E7">
        <w:rPr>
          <w:b/>
          <w:sz w:val="28"/>
          <w:szCs w:val="28"/>
          <w:u w:val="single"/>
        </w:rPr>
        <w:t>г. №</w:t>
      </w:r>
      <w:r w:rsidR="00DC1C48" w:rsidRPr="00A173E7">
        <w:rPr>
          <w:b/>
          <w:sz w:val="28"/>
          <w:szCs w:val="28"/>
          <w:u w:val="single"/>
        </w:rPr>
        <w:t>_</w:t>
      </w:r>
      <w:r w:rsidR="00A173E7" w:rsidRPr="00A173E7">
        <w:rPr>
          <w:b/>
          <w:sz w:val="28"/>
          <w:szCs w:val="28"/>
          <w:u w:val="single"/>
        </w:rPr>
        <w:t>1768</w:t>
      </w:r>
      <w:r w:rsidR="00DC1C48" w:rsidRPr="00A173E7">
        <w:rPr>
          <w:b/>
          <w:sz w:val="28"/>
          <w:szCs w:val="28"/>
          <w:u w:val="single"/>
        </w:rPr>
        <w:t>_</w:t>
      </w:r>
    </w:p>
    <w:p w:rsidR="00EC5EC1" w:rsidRDefault="00EC5EC1" w:rsidP="00365C26">
      <w:pPr>
        <w:rPr>
          <w:sz w:val="28"/>
          <w:szCs w:val="28"/>
        </w:rPr>
      </w:pPr>
    </w:p>
    <w:p w:rsidR="008E0CCB" w:rsidRDefault="008E0CCB" w:rsidP="00365C26">
      <w:pPr>
        <w:rPr>
          <w:sz w:val="28"/>
          <w:szCs w:val="28"/>
        </w:rPr>
      </w:pPr>
    </w:p>
    <w:p w:rsidR="00365C26" w:rsidRDefault="00365C26" w:rsidP="00365C26">
      <w:pPr>
        <w:rPr>
          <w:sz w:val="28"/>
          <w:szCs w:val="28"/>
        </w:rPr>
      </w:pPr>
    </w:p>
    <w:p w:rsidR="004C250C" w:rsidRPr="00EC5EC1" w:rsidRDefault="004C250C" w:rsidP="004C250C">
      <w:pPr>
        <w:widowControl w:val="0"/>
        <w:autoSpaceDE w:val="0"/>
        <w:autoSpaceDN w:val="0"/>
        <w:adjustRightInd w:val="0"/>
        <w:jc w:val="center"/>
        <w:rPr>
          <w:b/>
          <w:bCs/>
          <w:sz w:val="28"/>
          <w:szCs w:val="28"/>
        </w:rPr>
      </w:pPr>
      <w:r w:rsidRPr="00EC5EC1">
        <w:rPr>
          <w:b/>
          <w:bCs/>
          <w:sz w:val="28"/>
          <w:szCs w:val="28"/>
        </w:rPr>
        <w:t>По</w:t>
      </w:r>
      <w:r w:rsidR="00D66F28">
        <w:rPr>
          <w:b/>
          <w:bCs/>
          <w:sz w:val="28"/>
          <w:szCs w:val="28"/>
        </w:rPr>
        <w:t>рядок</w:t>
      </w:r>
    </w:p>
    <w:p w:rsidR="004C250C" w:rsidRPr="00EC5EC1" w:rsidRDefault="004C250C" w:rsidP="004C250C">
      <w:pPr>
        <w:widowControl w:val="0"/>
        <w:autoSpaceDE w:val="0"/>
        <w:autoSpaceDN w:val="0"/>
        <w:adjustRightInd w:val="0"/>
        <w:jc w:val="center"/>
        <w:rPr>
          <w:b/>
          <w:bCs/>
          <w:sz w:val="28"/>
          <w:szCs w:val="28"/>
        </w:rPr>
      </w:pPr>
      <w:r w:rsidRPr="00EC5EC1">
        <w:rPr>
          <w:b/>
          <w:bCs/>
          <w:sz w:val="28"/>
          <w:szCs w:val="28"/>
        </w:rPr>
        <w:t>осуществления муниципального жилищного контроля</w:t>
      </w:r>
    </w:p>
    <w:p w:rsidR="004C250C" w:rsidRPr="00EC5EC1" w:rsidRDefault="004C250C" w:rsidP="004C250C">
      <w:pPr>
        <w:pStyle w:val="ConsPlusTitle"/>
        <w:jc w:val="center"/>
      </w:pPr>
      <w:r w:rsidRPr="00EC5EC1">
        <w:rPr>
          <w:bCs w:val="0"/>
        </w:rPr>
        <w:t xml:space="preserve">на территории </w:t>
      </w:r>
      <w:r w:rsidRPr="00EC5EC1">
        <w:t xml:space="preserve">городского округа город Стерлитамак </w:t>
      </w:r>
    </w:p>
    <w:p w:rsidR="004C250C" w:rsidRPr="00EC5EC1" w:rsidRDefault="004C250C" w:rsidP="004C250C">
      <w:pPr>
        <w:widowControl w:val="0"/>
        <w:autoSpaceDE w:val="0"/>
        <w:autoSpaceDN w:val="0"/>
        <w:adjustRightInd w:val="0"/>
        <w:jc w:val="center"/>
        <w:rPr>
          <w:b/>
          <w:sz w:val="28"/>
          <w:szCs w:val="28"/>
        </w:rPr>
      </w:pPr>
      <w:r w:rsidRPr="00EC5EC1">
        <w:rPr>
          <w:b/>
          <w:sz w:val="28"/>
          <w:szCs w:val="28"/>
        </w:rPr>
        <w:t>Республики Башкортостан</w:t>
      </w:r>
    </w:p>
    <w:p w:rsidR="00EC5EC1" w:rsidRPr="00EC5EC1" w:rsidRDefault="00EC5EC1" w:rsidP="004C250C">
      <w:pPr>
        <w:widowControl w:val="0"/>
        <w:autoSpaceDE w:val="0"/>
        <w:autoSpaceDN w:val="0"/>
        <w:adjustRightInd w:val="0"/>
        <w:jc w:val="both"/>
        <w:rPr>
          <w:b/>
          <w:sz w:val="28"/>
          <w:szCs w:val="28"/>
        </w:rPr>
      </w:pPr>
    </w:p>
    <w:p w:rsidR="004C250C" w:rsidRPr="00EC5EC1" w:rsidRDefault="004C250C" w:rsidP="004C250C">
      <w:pPr>
        <w:widowControl w:val="0"/>
        <w:autoSpaceDE w:val="0"/>
        <w:autoSpaceDN w:val="0"/>
        <w:adjustRightInd w:val="0"/>
        <w:jc w:val="center"/>
        <w:outlineLvl w:val="1"/>
        <w:rPr>
          <w:sz w:val="28"/>
          <w:szCs w:val="28"/>
        </w:rPr>
      </w:pPr>
      <w:bookmarkStart w:id="0" w:name="Par45"/>
      <w:bookmarkEnd w:id="0"/>
      <w:r w:rsidRPr="00EC5EC1">
        <w:rPr>
          <w:b/>
          <w:sz w:val="28"/>
          <w:szCs w:val="28"/>
        </w:rPr>
        <w:t>1. ОБЩИЕ ПОЛОЖЕНИЯ</w:t>
      </w:r>
    </w:p>
    <w:p w:rsidR="004C250C" w:rsidRPr="00EC5EC1" w:rsidRDefault="004C250C" w:rsidP="00FE1E5B">
      <w:pPr>
        <w:widowControl w:val="0"/>
        <w:autoSpaceDE w:val="0"/>
        <w:autoSpaceDN w:val="0"/>
        <w:adjustRightInd w:val="0"/>
        <w:jc w:val="both"/>
        <w:rPr>
          <w:sz w:val="28"/>
          <w:szCs w:val="28"/>
        </w:rPr>
      </w:pPr>
    </w:p>
    <w:p w:rsidR="004C250C" w:rsidRPr="0054673F" w:rsidRDefault="00D66F28" w:rsidP="00624E4B">
      <w:pPr>
        <w:pStyle w:val="ConsPlusTitle"/>
        <w:ind w:firstLine="540"/>
        <w:jc w:val="both"/>
        <w:rPr>
          <w:b w:val="0"/>
        </w:rPr>
      </w:pPr>
      <w:r>
        <w:rPr>
          <w:b w:val="0"/>
        </w:rPr>
        <w:t xml:space="preserve">1.1. </w:t>
      </w:r>
      <w:proofErr w:type="gramStart"/>
      <w:r>
        <w:rPr>
          <w:b w:val="0"/>
        </w:rPr>
        <w:t>Настоящий</w:t>
      </w:r>
      <w:r w:rsidR="004C250C" w:rsidRPr="0054673F">
        <w:rPr>
          <w:b w:val="0"/>
        </w:rPr>
        <w:t xml:space="preserve"> По</w:t>
      </w:r>
      <w:r>
        <w:rPr>
          <w:b w:val="0"/>
        </w:rPr>
        <w:t>рядок</w:t>
      </w:r>
      <w:r w:rsidR="004C250C" w:rsidRPr="0054673F">
        <w:rPr>
          <w:b w:val="0"/>
        </w:rPr>
        <w:t xml:space="preserve"> осуществления муниципального жилищного контроля на территории </w:t>
      </w:r>
      <w:r w:rsidR="004C250C" w:rsidRPr="0054673F">
        <w:rPr>
          <w:b w:val="0"/>
          <w:i/>
        </w:rPr>
        <w:t xml:space="preserve"> </w:t>
      </w:r>
      <w:r w:rsidR="00FE1E5B" w:rsidRPr="0054673F">
        <w:rPr>
          <w:b w:val="0"/>
        </w:rPr>
        <w:t xml:space="preserve">городского округа город Стерлитамак Республики Башкортостан </w:t>
      </w:r>
      <w:r>
        <w:rPr>
          <w:b w:val="0"/>
        </w:rPr>
        <w:t>разработан</w:t>
      </w:r>
      <w:r w:rsidR="004C250C" w:rsidRPr="0054673F">
        <w:rPr>
          <w:b w:val="0"/>
        </w:rPr>
        <w:t xml:space="preserve"> в соответствии с Жилищным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w:t>
      </w:r>
      <w:r w:rsidR="000F5CD0">
        <w:rPr>
          <w:b w:val="0"/>
        </w:rPr>
        <w:t>ра</w:t>
      </w:r>
      <w:proofErr w:type="gramEnd"/>
      <w:r w:rsidR="000F5CD0">
        <w:rPr>
          <w:b w:val="0"/>
        </w:rPr>
        <w:t>) и муниципального контроля»</w:t>
      </w:r>
      <w:r w:rsidR="004C250C" w:rsidRPr="0054673F">
        <w:rPr>
          <w:b w:val="0"/>
        </w:rPr>
        <w:t>, иными нормативными правовыми актами Российской Федерации,</w:t>
      </w:r>
      <w:r w:rsidR="000F5CD0">
        <w:rPr>
          <w:b w:val="0"/>
        </w:rPr>
        <w:t xml:space="preserve"> Республики Башкортостан,  актами органов</w:t>
      </w:r>
      <w:r w:rsidR="004C250C" w:rsidRPr="0054673F">
        <w:rPr>
          <w:b w:val="0"/>
        </w:rPr>
        <w:t xml:space="preserve"> местного самоуправления</w:t>
      </w:r>
      <w:r w:rsidR="000F5CD0">
        <w:rPr>
          <w:b w:val="0"/>
        </w:rPr>
        <w:t>.</w:t>
      </w:r>
    </w:p>
    <w:p w:rsidR="004C250C" w:rsidRPr="00FD5EDE" w:rsidRDefault="004C250C" w:rsidP="0054673F">
      <w:pPr>
        <w:widowControl w:val="0"/>
        <w:autoSpaceDE w:val="0"/>
        <w:autoSpaceDN w:val="0"/>
        <w:adjustRightInd w:val="0"/>
        <w:ind w:firstLine="540"/>
        <w:jc w:val="both"/>
        <w:rPr>
          <w:sz w:val="28"/>
          <w:szCs w:val="28"/>
        </w:rPr>
      </w:pPr>
      <w:r w:rsidRPr="0054673F">
        <w:rPr>
          <w:sz w:val="28"/>
          <w:szCs w:val="28"/>
        </w:rPr>
        <w:t xml:space="preserve">1.2. </w:t>
      </w:r>
      <w:r w:rsidR="00D66F28">
        <w:rPr>
          <w:sz w:val="28"/>
          <w:szCs w:val="28"/>
        </w:rPr>
        <w:t>Порядок</w:t>
      </w:r>
      <w:r w:rsidRPr="0054673F">
        <w:rPr>
          <w:sz w:val="28"/>
          <w:szCs w:val="28"/>
        </w:rPr>
        <w:t xml:space="preserve"> определяет цели, задачи и принципы осуществления муниципального жилищного контроля, полномочия должностных лиц осуществляющих муниципальный жилищный контроль, устанавливает их права, обязанности и ответственность при осуществлении муниципального жилищного контроля, порядок проведения проверок, </w:t>
      </w:r>
      <w:r w:rsidR="00026C95" w:rsidRPr="00FD5EDE">
        <w:rPr>
          <w:sz w:val="28"/>
          <w:szCs w:val="28"/>
        </w:rPr>
        <w:t>принятие  должностными лицами  органа  муниципального жилищного контроля мер  в отношении  фактов нарушений, выявленных  при проведении проверки.</w:t>
      </w:r>
    </w:p>
    <w:p w:rsidR="00F06182" w:rsidRPr="0054673F" w:rsidRDefault="004C250C" w:rsidP="00F06182">
      <w:pPr>
        <w:widowControl w:val="0"/>
        <w:autoSpaceDE w:val="0"/>
        <w:autoSpaceDN w:val="0"/>
        <w:adjustRightInd w:val="0"/>
        <w:ind w:firstLine="540"/>
        <w:jc w:val="both"/>
        <w:rPr>
          <w:sz w:val="28"/>
          <w:szCs w:val="28"/>
        </w:rPr>
      </w:pPr>
      <w:r w:rsidRPr="0054673F">
        <w:rPr>
          <w:sz w:val="28"/>
          <w:szCs w:val="28"/>
        </w:rPr>
        <w:t xml:space="preserve">1.3. </w:t>
      </w:r>
      <w:r w:rsidR="00F06182">
        <w:rPr>
          <w:sz w:val="28"/>
          <w:szCs w:val="28"/>
        </w:rPr>
        <w:t>Органом</w:t>
      </w:r>
      <w:r w:rsidR="00F06182" w:rsidRPr="0054673F">
        <w:rPr>
          <w:sz w:val="28"/>
          <w:szCs w:val="28"/>
        </w:rPr>
        <w:t xml:space="preserve"> местного самоуправления, уполномоченным на осуществление муниципального жилищного контроля, является администрация </w:t>
      </w:r>
      <w:r w:rsidR="00F06182">
        <w:rPr>
          <w:sz w:val="28"/>
          <w:szCs w:val="28"/>
        </w:rPr>
        <w:t xml:space="preserve">городского округа </w:t>
      </w:r>
      <w:r w:rsidR="00F06182" w:rsidRPr="0054673F">
        <w:rPr>
          <w:sz w:val="28"/>
          <w:szCs w:val="28"/>
        </w:rPr>
        <w:t>го</w:t>
      </w:r>
      <w:r w:rsidR="00687920">
        <w:rPr>
          <w:sz w:val="28"/>
          <w:szCs w:val="28"/>
        </w:rPr>
        <w:t>род</w:t>
      </w:r>
      <w:r w:rsidR="00F06182" w:rsidRPr="0054673F">
        <w:rPr>
          <w:sz w:val="28"/>
          <w:szCs w:val="28"/>
        </w:rPr>
        <w:t xml:space="preserve"> Стерлитамак </w:t>
      </w:r>
      <w:r w:rsidR="00F06182">
        <w:rPr>
          <w:sz w:val="28"/>
          <w:szCs w:val="28"/>
        </w:rPr>
        <w:t>Республики Башкортостан (</w:t>
      </w:r>
      <w:r w:rsidR="00F06182" w:rsidRPr="0054673F">
        <w:rPr>
          <w:sz w:val="28"/>
          <w:szCs w:val="28"/>
        </w:rPr>
        <w:t xml:space="preserve">далее </w:t>
      </w:r>
      <w:r w:rsidR="00DF19D7">
        <w:rPr>
          <w:sz w:val="28"/>
          <w:szCs w:val="28"/>
        </w:rPr>
        <w:t xml:space="preserve">- </w:t>
      </w:r>
      <w:r w:rsidR="00F06182">
        <w:rPr>
          <w:sz w:val="28"/>
          <w:szCs w:val="28"/>
        </w:rPr>
        <w:t>Уполномоченный орган</w:t>
      </w:r>
      <w:r w:rsidR="00F06182" w:rsidRPr="0054673F">
        <w:rPr>
          <w:sz w:val="28"/>
          <w:szCs w:val="28"/>
        </w:rPr>
        <w:t>).</w:t>
      </w:r>
    </w:p>
    <w:p w:rsidR="004C250C" w:rsidRPr="0054673F" w:rsidRDefault="00F06182" w:rsidP="0054673F">
      <w:pPr>
        <w:widowControl w:val="0"/>
        <w:autoSpaceDE w:val="0"/>
        <w:autoSpaceDN w:val="0"/>
        <w:adjustRightInd w:val="0"/>
        <w:ind w:firstLine="540"/>
        <w:jc w:val="both"/>
        <w:rPr>
          <w:sz w:val="28"/>
          <w:szCs w:val="28"/>
        </w:rPr>
      </w:pPr>
      <w:r>
        <w:rPr>
          <w:sz w:val="28"/>
          <w:szCs w:val="28"/>
        </w:rPr>
        <w:t xml:space="preserve">1.4. </w:t>
      </w:r>
      <w:proofErr w:type="gramStart"/>
      <w:r w:rsidR="004C250C" w:rsidRPr="0054673F">
        <w:rPr>
          <w:sz w:val="28"/>
          <w:szCs w:val="28"/>
        </w:rPr>
        <w:t>В рамках муниципального жилищного контроля в соответствии с нас</w:t>
      </w:r>
      <w:r>
        <w:rPr>
          <w:sz w:val="28"/>
          <w:szCs w:val="28"/>
        </w:rPr>
        <w:t xml:space="preserve">тоящим </w:t>
      </w:r>
      <w:r w:rsidR="00D66F28">
        <w:rPr>
          <w:sz w:val="28"/>
          <w:szCs w:val="28"/>
        </w:rPr>
        <w:t>Порядком</w:t>
      </w:r>
      <w:r>
        <w:rPr>
          <w:sz w:val="28"/>
          <w:szCs w:val="28"/>
        </w:rPr>
        <w:t xml:space="preserve"> Уполномоченный орган</w:t>
      </w:r>
      <w:r w:rsidR="004C250C" w:rsidRPr="0054673F">
        <w:rPr>
          <w:sz w:val="28"/>
          <w:szCs w:val="28"/>
        </w:rPr>
        <w:t xml:space="preserve"> </w:t>
      </w:r>
      <w:r>
        <w:rPr>
          <w:sz w:val="28"/>
          <w:szCs w:val="28"/>
        </w:rPr>
        <w:t>осуществляе</w:t>
      </w:r>
      <w:r w:rsidR="004C250C" w:rsidRPr="0054673F">
        <w:rPr>
          <w:sz w:val="28"/>
          <w:szCs w:val="28"/>
        </w:rPr>
        <w:t xml:space="preserve">т деятельность по организации и проведению на территории </w:t>
      </w:r>
      <w:r w:rsidR="0054673F" w:rsidRPr="0054673F">
        <w:rPr>
          <w:sz w:val="28"/>
          <w:szCs w:val="28"/>
        </w:rPr>
        <w:t>городского округа город Стерлитамак Республики Башкортостан</w:t>
      </w:r>
      <w:r w:rsidR="004C250C" w:rsidRPr="0054673F">
        <w:rPr>
          <w:sz w:val="28"/>
          <w:szCs w:val="28"/>
        </w:rPr>
        <w:t xml:space="preserve"> </w:t>
      </w:r>
      <w:r w:rsidR="00CA23D2">
        <w:rPr>
          <w:sz w:val="28"/>
          <w:szCs w:val="28"/>
        </w:rPr>
        <w:t xml:space="preserve">проверок </w:t>
      </w:r>
      <w:r w:rsidR="004C250C" w:rsidRPr="0054673F">
        <w:rPr>
          <w:sz w:val="28"/>
          <w:szCs w:val="28"/>
        </w:rPr>
        <w:t xml:space="preserve">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w:t>
      </w:r>
      <w:r w:rsidR="00DF19D7">
        <w:rPr>
          <w:sz w:val="28"/>
          <w:szCs w:val="28"/>
        </w:rPr>
        <w:t xml:space="preserve">городского округа город Стерлитамак </w:t>
      </w:r>
      <w:r w:rsidR="004C250C" w:rsidRPr="0054673F">
        <w:rPr>
          <w:sz w:val="28"/>
          <w:szCs w:val="28"/>
        </w:rPr>
        <w:t>Республики Башкортостан федеральными законами и законами Республики Башкортостан в области жилищных отношений, а также</w:t>
      </w:r>
      <w:proofErr w:type="gramEnd"/>
      <w:r w:rsidR="004C250C" w:rsidRPr="0054673F">
        <w:rPr>
          <w:sz w:val="28"/>
          <w:szCs w:val="28"/>
        </w:rPr>
        <w:t xml:space="preserve"> муниципальными правовыми актами (далее - обязательные требования).</w:t>
      </w:r>
    </w:p>
    <w:p w:rsidR="004C250C" w:rsidRPr="0054673F" w:rsidRDefault="00365C26" w:rsidP="0054673F">
      <w:pPr>
        <w:widowControl w:val="0"/>
        <w:autoSpaceDE w:val="0"/>
        <w:autoSpaceDN w:val="0"/>
        <w:adjustRightInd w:val="0"/>
        <w:ind w:firstLine="540"/>
        <w:jc w:val="both"/>
        <w:rPr>
          <w:i/>
          <w:sz w:val="28"/>
          <w:szCs w:val="28"/>
        </w:rPr>
      </w:pPr>
      <w:r>
        <w:rPr>
          <w:sz w:val="28"/>
          <w:szCs w:val="28"/>
        </w:rPr>
        <w:t>1.5.</w:t>
      </w:r>
      <w:r w:rsidR="004C250C" w:rsidRPr="0054673F">
        <w:rPr>
          <w:sz w:val="28"/>
          <w:szCs w:val="28"/>
        </w:rPr>
        <w:t xml:space="preserve">При организации и осуществлении муниципального жилищного контроля </w:t>
      </w:r>
      <w:r w:rsidR="00F06182">
        <w:rPr>
          <w:sz w:val="28"/>
          <w:szCs w:val="28"/>
        </w:rPr>
        <w:lastRenderedPageBreak/>
        <w:t>Уполномоченный орган</w:t>
      </w:r>
      <w:r w:rsidR="00F06182" w:rsidRPr="0054673F">
        <w:rPr>
          <w:sz w:val="28"/>
          <w:szCs w:val="28"/>
        </w:rPr>
        <w:t xml:space="preserve"> </w:t>
      </w:r>
      <w:r w:rsidR="00F06182">
        <w:rPr>
          <w:sz w:val="28"/>
          <w:szCs w:val="28"/>
        </w:rPr>
        <w:t>взаимодействуе</w:t>
      </w:r>
      <w:r w:rsidR="004C250C" w:rsidRPr="0054673F">
        <w:rPr>
          <w:sz w:val="28"/>
          <w:szCs w:val="28"/>
        </w:rPr>
        <w:t xml:space="preserve">т с Государственным комитетом Республики Башкортостан по жилищному </w:t>
      </w:r>
      <w:r w:rsidR="00A4137C">
        <w:rPr>
          <w:sz w:val="28"/>
          <w:szCs w:val="28"/>
        </w:rPr>
        <w:t xml:space="preserve">и строительному </w:t>
      </w:r>
      <w:r w:rsidR="004C250C" w:rsidRPr="0054673F">
        <w:rPr>
          <w:sz w:val="28"/>
          <w:szCs w:val="28"/>
        </w:rPr>
        <w:t>надзору</w:t>
      </w:r>
      <w:r w:rsidR="00DF19D7">
        <w:rPr>
          <w:sz w:val="28"/>
          <w:szCs w:val="28"/>
        </w:rPr>
        <w:t>.</w:t>
      </w:r>
    </w:p>
    <w:p w:rsidR="004C250C" w:rsidRPr="0054673F" w:rsidRDefault="004C250C" w:rsidP="0054673F">
      <w:pPr>
        <w:widowControl w:val="0"/>
        <w:autoSpaceDE w:val="0"/>
        <w:autoSpaceDN w:val="0"/>
        <w:adjustRightInd w:val="0"/>
        <w:jc w:val="both"/>
        <w:rPr>
          <w:i/>
          <w:sz w:val="28"/>
          <w:szCs w:val="28"/>
        </w:rPr>
      </w:pPr>
    </w:p>
    <w:p w:rsidR="0054673F" w:rsidRDefault="004C250C" w:rsidP="0054673F">
      <w:pPr>
        <w:widowControl w:val="0"/>
        <w:autoSpaceDE w:val="0"/>
        <w:autoSpaceDN w:val="0"/>
        <w:adjustRightInd w:val="0"/>
        <w:jc w:val="center"/>
        <w:outlineLvl w:val="1"/>
        <w:rPr>
          <w:b/>
          <w:sz w:val="28"/>
          <w:szCs w:val="28"/>
        </w:rPr>
      </w:pPr>
      <w:bookmarkStart w:id="1" w:name="Par54"/>
      <w:bookmarkEnd w:id="1"/>
      <w:r w:rsidRPr="0054673F">
        <w:rPr>
          <w:b/>
          <w:sz w:val="28"/>
          <w:szCs w:val="28"/>
        </w:rPr>
        <w:t xml:space="preserve">2. ЦЕЛИ И ЗАДАЧИ </w:t>
      </w:r>
    </w:p>
    <w:p w:rsidR="004C250C" w:rsidRPr="0054673F" w:rsidRDefault="004C250C" w:rsidP="0054673F">
      <w:pPr>
        <w:widowControl w:val="0"/>
        <w:autoSpaceDE w:val="0"/>
        <w:autoSpaceDN w:val="0"/>
        <w:adjustRightInd w:val="0"/>
        <w:jc w:val="center"/>
        <w:outlineLvl w:val="1"/>
        <w:rPr>
          <w:b/>
          <w:sz w:val="28"/>
          <w:szCs w:val="28"/>
        </w:rPr>
      </w:pPr>
      <w:r w:rsidRPr="0054673F">
        <w:rPr>
          <w:b/>
          <w:sz w:val="28"/>
          <w:szCs w:val="28"/>
        </w:rPr>
        <w:t>МУНИЦИПАЛЬНОГО ЖИЛИЩНОГО КОНТРОЛЯ</w:t>
      </w:r>
    </w:p>
    <w:p w:rsidR="004C250C" w:rsidRPr="0054673F" w:rsidRDefault="004C250C" w:rsidP="0054673F">
      <w:pPr>
        <w:widowControl w:val="0"/>
        <w:autoSpaceDE w:val="0"/>
        <w:autoSpaceDN w:val="0"/>
        <w:adjustRightInd w:val="0"/>
        <w:jc w:val="both"/>
        <w:rPr>
          <w:sz w:val="28"/>
          <w:szCs w:val="28"/>
        </w:rPr>
      </w:pP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2.1. Основными целями муниципального жилищного контроля являются предупреждение, выявление и пресечение нарушений юридическими лицами, индивидуальными предпринимателями и гражданами обязательных требований.</w:t>
      </w:r>
    </w:p>
    <w:p w:rsidR="004C250C" w:rsidRDefault="004C250C" w:rsidP="00CA23D2">
      <w:pPr>
        <w:widowControl w:val="0"/>
        <w:autoSpaceDE w:val="0"/>
        <w:autoSpaceDN w:val="0"/>
        <w:adjustRightInd w:val="0"/>
        <w:ind w:firstLine="540"/>
        <w:jc w:val="both"/>
        <w:rPr>
          <w:sz w:val="28"/>
          <w:szCs w:val="28"/>
        </w:rPr>
      </w:pPr>
      <w:r w:rsidRPr="0054673F">
        <w:rPr>
          <w:sz w:val="28"/>
          <w:szCs w:val="28"/>
        </w:rPr>
        <w:t>2.2. Основной задачей муниципального жилищного контроля является проверка соблюдения юридическими лицами, индивидуальными предпринимателями и гра</w:t>
      </w:r>
      <w:r w:rsidR="00CA23D2">
        <w:rPr>
          <w:sz w:val="28"/>
          <w:szCs w:val="28"/>
        </w:rPr>
        <w:t>жданами обязательных требований.</w:t>
      </w:r>
    </w:p>
    <w:p w:rsidR="00DD0634" w:rsidRPr="0054673F" w:rsidRDefault="00DD0634" w:rsidP="0054673F">
      <w:pPr>
        <w:widowControl w:val="0"/>
        <w:autoSpaceDE w:val="0"/>
        <w:autoSpaceDN w:val="0"/>
        <w:adjustRightInd w:val="0"/>
        <w:jc w:val="both"/>
        <w:rPr>
          <w:sz w:val="28"/>
          <w:szCs w:val="28"/>
        </w:rPr>
      </w:pPr>
    </w:p>
    <w:p w:rsidR="004C250C" w:rsidRPr="0054673F" w:rsidRDefault="004C250C" w:rsidP="0054673F">
      <w:pPr>
        <w:widowControl w:val="0"/>
        <w:autoSpaceDE w:val="0"/>
        <w:autoSpaceDN w:val="0"/>
        <w:adjustRightInd w:val="0"/>
        <w:jc w:val="center"/>
        <w:outlineLvl w:val="1"/>
        <w:rPr>
          <w:b/>
          <w:sz w:val="28"/>
          <w:szCs w:val="28"/>
        </w:rPr>
      </w:pPr>
      <w:bookmarkStart w:id="2" w:name="Par59"/>
      <w:bookmarkEnd w:id="2"/>
      <w:r w:rsidRPr="0054673F">
        <w:rPr>
          <w:b/>
          <w:sz w:val="28"/>
          <w:szCs w:val="28"/>
        </w:rPr>
        <w:t xml:space="preserve">3. ПРИНЦИПЫ ОСУЩЕСТВЛЕНИЯ МУНИЦИПАЛЬНОГО </w:t>
      </w:r>
    </w:p>
    <w:p w:rsidR="004C250C" w:rsidRPr="0054673F" w:rsidRDefault="004C250C" w:rsidP="0054673F">
      <w:pPr>
        <w:widowControl w:val="0"/>
        <w:autoSpaceDE w:val="0"/>
        <w:autoSpaceDN w:val="0"/>
        <w:adjustRightInd w:val="0"/>
        <w:jc w:val="center"/>
        <w:outlineLvl w:val="1"/>
        <w:rPr>
          <w:b/>
          <w:sz w:val="28"/>
          <w:szCs w:val="28"/>
        </w:rPr>
      </w:pPr>
      <w:r w:rsidRPr="0054673F">
        <w:rPr>
          <w:b/>
          <w:sz w:val="28"/>
          <w:szCs w:val="28"/>
        </w:rPr>
        <w:t>ЖИЛИЩНОГО КОНТРОЛЯ</w:t>
      </w:r>
    </w:p>
    <w:p w:rsidR="004C250C" w:rsidRPr="0054673F" w:rsidRDefault="004C250C" w:rsidP="0054673F">
      <w:pPr>
        <w:widowControl w:val="0"/>
        <w:autoSpaceDE w:val="0"/>
        <w:autoSpaceDN w:val="0"/>
        <w:adjustRightInd w:val="0"/>
        <w:jc w:val="both"/>
        <w:rPr>
          <w:sz w:val="28"/>
          <w:szCs w:val="28"/>
        </w:rPr>
      </w:pP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3.1. Основными принципами осуществления муниципального жилищного контроля являются:</w:t>
      </w: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 xml:space="preserve">1) проведение проверок в соответствии с полномочиями </w:t>
      </w:r>
      <w:r w:rsidR="008E0CCB">
        <w:rPr>
          <w:sz w:val="28"/>
          <w:szCs w:val="28"/>
        </w:rPr>
        <w:t>У</w:t>
      </w:r>
      <w:r w:rsidR="00F06182">
        <w:rPr>
          <w:sz w:val="28"/>
          <w:szCs w:val="28"/>
        </w:rPr>
        <w:t>полномоченного органа</w:t>
      </w:r>
      <w:r w:rsidR="00F06182" w:rsidRPr="0054673F">
        <w:rPr>
          <w:sz w:val="28"/>
          <w:szCs w:val="28"/>
        </w:rPr>
        <w:t xml:space="preserve"> </w:t>
      </w:r>
      <w:r w:rsidRPr="0054673F">
        <w:rPr>
          <w:sz w:val="28"/>
          <w:szCs w:val="28"/>
        </w:rPr>
        <w:t xml:space="preserve">и </w:t>
      </w:r>
      <w:r w:rsidR="00AC46B7">
        <w:rPr>
          <w:sz w:val="28"/>
          <w:szCs w:val="28"/>
        </w:rPr>
        <w:t xml:space="preserve">его </w:t>
      </w:r>
      <w:r w:rsidRPr="0054673F">
        <w:rPr>
          <w:sz w:val="28"/>
          <w:szCs w:val="28"/>
        </w:rPr>
        <w:t>должностных лиц;</w:t>
      </w: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2) презумпция добросовестности юридических лиц, индивидуальных предпринимателей, граждан;</w:t>
      </w:r>
    </w:p>
    <w:p w:rsidR="00C44E7D" w:rsidRDefault="004C250C" w:rsidP="00C44E7D">
      <w:pPr>
        <w:widowControl w:val="0"/>
        <w:autoSpaceDE w:val="0"/>
        <w:autoSpaceDN w:val="0"/>
        <w:adjustRightInd w:val="0"/>
        <w:ind w:firstLine="540"/>
        <w:jc w:val="both"/>
        <w:rPr>
          <w:sz w:val="28"/>
          <w:szCs w:val="28"/>
        </w:rPr>
      </w:pPr>
      <w:proofErr w:type="gramStart"/>
      <w:r w:rsidRPr="0054673F">
        <w:rPr>
          <w:sz w:val="28"/>
          <w:szCs w:val="28"/>
        </w:rPr>
        <w:t xml:space="preserve">3) </w:t>
      </w:r>
      <w:r w:rsidR="00CA23D2" w:rsidRPr="00CA23D2">
        <w:rPr>
          <w:sz w:val="28"/>
          <w:szCs w:val="28"/>
          <w:shd w:val="clear" w:color="auto" w:fill="FFFFFF"/>
        </w:rPr>
        <w:t>открытость и доступность для юридических лиц, индивидуальных предпринимателей</w:t>
      </w:r>
      <w:r w:rsidR="00C44E7D">
        <w:rPr>
          <w:sz w:val="28"/>
          <w:szCs w:val="28"/>
          <w:shd w:val="clear" w:color="auto" w:fill="FFFFFF"/>
        </w:rPr>
        <w:t>, граждан</w:t>
      </w:r>
      <w:r w:rsidR="00CA23D2" w:rsidRPr="00CA23D2">
        <w:rPr>
          <w:sz w:val="28"/>
          <w:szCs w:val="28"/>
          <w:shd w:val="clear" w:color="auto" w:fill="FFFFFF"/>
        </w:rPr>
        <w:t xml:space="preserve">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w:t>
      </w:r>
      <w:proofErr w:type="gramEnd"/>
      <w:r w:rsidR="00CA23D2" w:rsidRPr="00CA23D2">
        <w:rPr>
          <w:sz w:val="28"/>
          <w:szCs w:val="28"/>
          <w:shd w:val="clear" w:color="auto" w:fill="FFFFFF"/>
        </w:rPr>
        <w:t xml:space="preserve">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44E7D" w:rsidRDefault="004C250C" w:rsidP="00C44E7D">
      <w:pPr>
        <w:widowControl w:val="0"/>
        <w:autoSpaceDE w:val="0"/>
        <w:autoSpaceDN w:val="0"/>
        <w:adjustRightInd w:val="0"/>
        <w:ind w:firstLine="540"/>
        <w:jc w:val="both"/>
        <w:rPr>
          <w:sz w:val="28"/>
          <w:szCs w:val="28"/>
        </w:rPr>
      </w:pPr>
      <w:r w:rsidRPr="0054673F">
        <w:rPr>
          <w:sz w:val="28"/>
          <w:szCs w:val="28"/>
        </w:rPr>
        <w:t xml:space="preserve">4) </w:t>
      </w:r>
      <w:r w:rsidR="00C44E7D">
        <w:rPr>
          <w:sz w:val="28"/>
          <w:szCs w:val="28"/>
        </w:rPr>
        <w:t>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C250C" w:rsidRPr="0054673F" w:rsidRDefault="004C250C" w:rsidP="00C44E7D">
      <w:pPr>
        <w:widowControl w:val="0"/>
        <w:autoSpaceDE w:val="0"/>
        <w:autoSpaceDN w:val="0"/>
        <w:adjustRightInd w:val="0"/>
        <w:ind w:firstLine="540"/>
        <w:jc w:val="both"/>
        <w:rPr>
          <w:sz w:val="28"/>
          <w:szCs w:val="28"/>
        </w:rPr>
      </w:pPr>
      <w:r w:rsidRPr="0054673F">
        <w:rPr>
          <w:sz w:val="28"/>
          <w:szCs w:val="28"/>
        </w:rPr>
        <w:t xml:space="preserve">5) ответственность </w:t>
      </w:r>
      <w:r w:rsidR="00080CEF">
        <w:rPr>
          <w:sz w:val="28"/>
          <w:szCs w:val="28"/>
        </w:rPr>
        <w:t>У</w:t>
      </w:r>
      <w:r w:rsidR="00F06182">
        <w:rPr>
          <w:sz w:val="28"/>
          <w:szCs w:val="28"/>
        </w:rPr>
        <w:t>полномоченного органа</w:t>
      </w:r>
      <w:r w:rsidRPr="0054673F">
        <w:rPr>
          <w:sz w:val="28"/>
          <w:szCs w:val="28"/>
        </w:rPr>
        <w:t>, его должностных лиц за нарушение законодательства Российской Федерации при осуществлении муниципального жилищного контроля;</w:t>
      </w: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6)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 индивидуальных предпринимателей;</w:t>
      </w: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 xml:space="preserve">7) недопустимость взимания </w:t>
      </w:r>
      <w:r w:rsidR="00F06182">
        <w:rPr>
          <w:sz w:val="28"/>
          <w:szCs w:val="28"/>
        </w:rPr>
        <w:t>Уполномоченным органом</w:t>
      </w:r>
      <w:r w:rsidR="00F06182" w:rsidRPr="0054673F">
        <w:rPr>
          <w:sz w:val="28"/>
          <w:szCs w:val="28"/>
        </w:rPr>
        <w:t xml:space="preserve"> </w:t>
      </w:r>
      <w:r w:rsidRPr="0054673F">
        <w:rPr>
          <w:sz w:val="28"/>
          <w:szCs w:val="28"/>
        </w:rPr>
        <w:t xml:space="preserve">с юридических лиц, индивидуальных предпринимателей, граждан платы за проведение мероприятий </w:t>
      </w:r>
      <w:r w:rsidRPr="0054673F">
        <w:rPr>
          <w:sz w:val="28"/>
          <w:szCs w:val="28"/>
        </w:rPr>
        <w:lastRenderedPageBreak/>
        <w:t>по муниципальному жилищному контролю;</w:t>
      </w: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 xml:space="preserve">8) финансирование за счет средств бюджета </w:t>
      </w:r>
      <w:r w:rsidR="007E5057">
        <w:rPr>
          <w:sz w:val="28"/>
          <w:szCs w:val="28"/>
        </w:rPr>
        <w:t>городского округа город Стерлитамак Республики Башкортостан</w:t>
      </w:r>
      <w:r w:rsidRPr="0054673F">
        <w:rPr>
          <w:sz w:val="28"/>
          <w:szCs w:val="28"/>
        </w:rPr>
        <w:t xml:space="preserve"> проводимых </w:t>
      </w:r>
      <w:r w:rsidR="00F06182">
        <w:rPr>
          <w:sz w:val="28"/>
          <w:szCs w:val="28"/>
        </w:rPr>
        <w:t>Уполномоченным органом</w:t>
      </w:r>
      <w:r w:rsidR="00F06182" w:rsidRPr="0054673F">
        <w:rPr>
          <w:sz w:val="28"/>
          <w:szCs w:val="28"/>
        </w:rPr>
        <w:t xml:space="preserve"> </w:t>
      </w:r>
      <w:r w:rsidRPr="0054673F">
        <w:rPr>
          <w:sz w:val="28"/>
          <w:szCs w:val="28"/>
        </w:rPr>
        <w:t>проверок, в том числе мероприятий по жилищному контролю.</w:t>
      </w:r>
    </w:p>
    <w:p w:rsidR="004C250C" w:rsidRPr="0054673F" w:rsidRDefault="004C250C" w:rsidP="0054673F">
      <w:pPr>
        <w:widowControl w:val="0"/>
        <w:autoSpaceDE w:val="0"/>
        <w:autoSpaceDN w:val="0"/>
        <w:adjustRightInd w:val="0"/>
        <w:jc w:val="both"/>
        <w:rPr>
          <w:sz w:val="28"/>
          <w:szCs w:val="28"/>
        </w:rPr>
      </w:pPr>
    </w:p>
    <w:p w:rsidR="0054673F" w:rsidRDefault="004C250C" w:rsidP="0054673F">
      <w:pPr>
        <w:widowControl w:val="0"/>
        <w:autoSpaceDE w:val="0"/>
        <w:autoSpaceDN w:val="0"/>
        <w:adjustRightInd w:val="0"/>
        <w:jc w:val="center"/>
        <w:outlineLvl w:val="1"/>
        <w:rPr>
          <w:b/>
          <w:sz w:val="28"/>
          <w:szCs w:val="28"/>
        </w:rPr>
      </w:pPr>
      <w:bookmarkStart w:id="3" w:name="Par71"/>
      <w:bookmarkEnd w:id="3"/>
      <w:r w:rsidRPr="0054673F">
        <w:rPr>
          <w:b/>
          <w:sz w:val="28"/>
          <w:szCs w:val="28"/>
        </w:rPr>
        <w:t xml:space="preserve">4. ДОЛЖНОСТНЫЕ ЛИЦА, УПОЛНОМОЧЕННЫЕ </w:t>
      </w:r>
    </w:p>
    <w:p w:rsidR="004C250C" w:rsidRPr="0054673F" w:rsidRDefault="004C250C" w:rsidP="0054673F">
      <w:pPr>
        <w:widowControl w:val="0"/>
        <w:autoSpaceDE w:val="0"/>
        <w:autoSpaceDN w:val="0"/>
        <w:adjustRightInd w:val="0"/>
        <w:jc w:val="center"/>
        <w:outlineLvl w:val="1"/>
        <w:rPr>
          <w:b/>
          <w:sz w:val="28"/>
          <w:szCs w:val="28"/>
        </w:rPr>
      </w:pPr>
      <w:r w:rsidRPr="0054673F">
        <w:rPr>
          <w:b/>
          <w:sz w:val="28"/>
          <w:szCs w:val="28"/>
        </w:rPr>
        <w:t>НА ОСУЩЕСТВЛЕНИЕ</w:t>
      </w:r>
    </w:p>
    <w:p w:rsidR="004C250C" w:rsidRPr="0054673F" w:rsidRDefault="004C250C" w:rsidP="0054673F">
      <w:pPr>
        <w:widowControl w:val="0"/>
        <w:autoSpaceDE w:val="0"/>
        <w:autoSpaceDN w:val="0"/>
        <w:adjustRightInd w:val="0"/>
        <w:jc w:val="center"/>
        <w:rPr>
          <w:b/>
          <w:sz w:val="28"/>
          <w:szCs w:val="28"/>
        </w:rPr>
      </w:pPr>
      <w:r w:rsidRPr="0054673F">
        <w:rPr>
          <w:b/>
          <w:sz w:val="28"/>
          <w:szCs w:val="28"/>
        </w:rPr>
        <w:t>МУНИЦИПАЛЬНОГО ЖИЛИЩНОГО КОНТРОЛЯ</w:t>
      </w:r>
    </w:p>
    <w:p w:rsidR="004C250C" w:rsidRPr="0054673F" w:rsidRDefault="004C250C" w:rsidP="0054673F">
      <w:pPr>
        <w:widowControl w:val="0"/>
        <w:autoSpaceDE w:val="0"/>
        <w:autoSpaceDN w:val="0"/>
        <w:adjustRightInd w:val="0"/>
        <w:jc w:val="both"/>
        <w:rPr>
          <w:sz w:val="28"/>
          <w:szCs w:val="28"/>
        </w:rPr>
      </w:pP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 xml:space="preserve">4.1. Муниципальный жилищный контроль </w:t>
      </w:r>
      <w:r w:rsidR="00BB4DBF">
        <w:rPr>
          <w:sz w:val="28"/>
          <w:szCs w:val="28"/>
        </w:rPr>
        <w:t>осуществляе</w:t>
      </w:r>
      <w:r w:rsidR="00F06182">
        <w:rPr>
          <w:sz w:val="28"/>
          <w:szCs w:val="28"/>
        </w:rPr>
        <w:t>тся уполномоченными</w:t>
      </w:r>
      <w:r w:rsidRPr="0054673F">
        <w:rPr>
          <w:sz w:val="28"/>
          <w:szCs w:val="28"/>
        </w:rPr>
        <w:t xml:space="preserve"> на осуществление муниципального жилищного контроля должностными лицами (далее</w:t>
      </w:r>
      <w:r w:rsidR="004A4126" w:rsidRPr="0054673F">
        <w:rPr>
          <w:sz w:val="28"/>
          <w:szCs w:val="28"/>
        </w:rPr>
        <w:t xml:space="preserve"> </w:t>
      </w:r>
      <w:r w:rsidRPr="0054673F">
        <w:rPr>
          <w:sz w:val="28"/>
          <w:szCs w:val="28"/>
        </w:rPr>
        <w:t>-</w:t>
      </w:r>
      <w:r w:rsidR="004A4126" w:rsidRPr="0054673F">
        <w:rPr>
          <w:sz w:val="28"/>
          <w:szCs w:val="28"/>
        </w:rPr>
        <w:t xml:space="preserve">  </w:t>
      </w:r>
      <w:r w:rsidRPr="0054673F">
        <w:rPr>
          <w:sz w:val="28"/>
          <w:szCs w:val="28"/>
        </w:rPr>
        <w:t>инспектор).</w:t>
      </w: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4.2. В своей деятельности инспекторы руководствуются Конституцией Российской Федерации,</w:t>
      </w:r>
      <w:r w:rsidR="00BB4DBF">
        <w:rPr>
          <w:sz w:val="28"/>
          <w:szCs w:val="28"/>
        </w:rPr>
        <w:t xml:space="preserve"> Конституцией Республики Башкортостан,</w:t>
      </w:r>
      <w:r w:rsidRPr="0054673F">
        <w:rPr>
          <w:sz w:val="28"/>
          <w:szCs w:val="28"/>
        </w:rPr>
        <w:t xml:space="preserve"> нормативными правовыми актами Российской Федерации и Республики Башкортостан, настоящим По</w:t>
      </w:r>
      <w:r w:rsidR="00A42147">
        <w:rPr>
          <w:sz w:val="28"/>
          <w:szCs w:val="28"/>
        </w:rPr>
        <w:t>рядком</w:t>
      </w:r>
      <w:r w:rsidRPr="0054673F">
        <w:rPr>
          <w:sz w:val="28"/>
          <w:szCs w:val="28"/>
        </w:rPr>
        <w:t xml:space="preserve"> и иными муниципальными нормативными правовыми актами</w:t>
      </w:r>
      <w:r w:rsidR="00BB4DBF">
        <w:rPr>
          <w:sz w:val="28"/>
          <w:szCs w:val="28"/>
        </w:rPr>
        <w:t>.</w:t>
      </w:r>
    </w:p>
    <w:p w:rsidR="004C250C" w:rsidRPr="0054673F" w:rsidRDefault="004C250C" w:rsidP="0054673F">
      <w:pPr>
        <w:widowControl w:val="0"/>
        <w:autoSpaceDE w:val="0"/>
        <w:autoSpaceDN w:val="0"/>
        <w:adjustRightInd w:val="0"/>
        <w:jc w:val="both"/>
        <w:rPr>
          <w:b/>
          <w:sz w:val="28"/>
          <w:szCs w:val="28"/>
        </w:rPr>
      </w:pPr>
    </w:p>
    <w:p w:rsidR="004C250C" w:rsidRPr="0054673F" w:rsidRDefault="004C250C" w:rsidP="0054673F">
      <w:pPr>
        <w:widowControl w:val="0"/>
        <w:autoSpaceDE w:val="0"/>
        <w:autoSpaceDN w:val="0"/>
        <w:adjustRightInd w:val="0"/>
        <w:jc w:val="center"/>
        <w:outlineLvl w:val="1"/>
        <w:rPr>
          <w:b/>
          <w:sz w:val="28"/>
          <w:szCs w:val="28"/>
        </w:rPr>
      </w:pPr>
      <w:bookmarkStart w:id="4" w:name="Par77"/>
      <w:bookmarkEnd w:id="4"/>
      <w:r w:rsidRPr="0054673F">
        <w:rPr>
          <w:b/>
          <w:sz w:val="28"/>
          <w:szCs w:val="28"/>
        </w:rPr>
        <w:t>5. ПРАВА ИНСПЕКТОРОВ</w:t>
      </w:r>
      <w:r w:rsidR="00D95946">
        <w:rPr>
          <w:b/>
          <w:sz w:val="28"/>
          <w:szCs w:val="28"/>
        </w:rPr>
        <w:t>. ПРАВА УПОЛНОМОЧЕННОГО ОРГАНА НА ОБРАЩЕНИЕ В СУД</w:t>
      </w:r>
    </w:p>
    <w:p w:rsidR="004C250C" w:rsidRPr="0054673F" w:rsidRDefault="004C250C" w:rsidP="0054673F">
      <w:pPr>
        <w:widowControl w:val="0"/>
        <w:autoSpaceDE w:val="0"/>
        <w:autoSpaceDN w:val="0"/>
        <w:adjustRightInd w:val="0"/>
        <w:jc w:val="both"/>
        <w:rPr>
          <w:sz w:val="28"/>
          <w:szCs w:val="28"/>
        </w:rPr>
      </w:pP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 xml:space="preserve">5.1. </w:t>
      </w:r>
      <w:r w:rsidR="00DC1C48">
        <w:rPr>
          <w:sz w:val="28"/>
          <w:szCs w:val="28"/>
        </w:rPr>
        <w:t>И</w:t>
      </w:r>
      <w:r w:rsidRPr="0054673F">
        <w:rPr>
          <w:sz w:val="28"/>
          <w:szCs w:val="28"/>
        </w:rPr>
        <w:t>нспекторы в порядке, установленном законодательством Российской Федерации, имеют право:</w:t>
      </w:r>
    </w:p>
    <w:p w:rsidR="004C250C" w:rsidRPr="0054673F" w:rsidRDefault="004C250C" w:rsidP="007E5057">
      <w:pPr>
        <w:widowControl w:val="0"/>
        <w:autoSpaceDE w:val="0"/>
        <w:autoSpaceDN w:val="0"/>
        <w:adjustRightInd w:val="0"/>
        <w:ind w:firstLine="567"/>
        <w:jc w:val="both"/>
        <w:rPr>
          <w:sz w:val="28"/>
          <w:szCs w:val="28"/>
        </w:rPr>
      </w:pPr>
      <w:r w:rsidRPr="0054673F">
        <w:rPr>
          <w:sz w:val="28"/>
          <w:szCs w:val="28"/>
        </w:rPr>
        <w:t xml:space="preserve">1) запрашивать и получать на основании мотивированных письменных запросов от органов государственной власти, </w:t>
      </w:r>
      <w:r w:rsidR="008E0CCB" w:rsidRPr="00FD5EDE">
        <w:rPr>
          <w:sz w:val="28"/>
          <w:szCs w:val="28"/>
        </w:rPr>
        <w:t>органов местного самоуправления</w:t>
      </w:r>
      <w:r w:rsidRPr="00FD5EDE">
        <w:rPr>
          <w:i/>
          <w:sz w:val="28"/>
          <w:szCs w:val="28"/>
        </w:rPr>
        <w:t>,</w:t>
      </w:r>
      <w:r w:rsidRPr="0054673F">
        <w:rPr>
          <w:sz w:val="28"/>
          <w:szCs w:val="28"/>
        </w:rPr>
        <w:t xml:space="preserve">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C250C" w:rsidRPr="007E5057" w:rsidRDefault="004C250C" w:rsidP="007E5057">
      <w:pPr>
        <w:autoSpaceDE w:val="0"/>
        <w:autoSpaceDN w:val="0"/>
        <w:adjustRightInd w:val="0"/>
        <w:ind w:firstLine="567"/>
        <w:jc w:val="both"/>
        <w:rPr>
          <w:sz w:val="28"/>
          <w:szCs w:val="28"/>
        </w:rPr>
      </w:pPr>
      <w:r w:rsidRPr="00646C46">
        <w:rPr>
          <w:color w:val="000000" w:themeColor="text1"/>
          <w:sz w:val="28"/>
          <w:szCs w:val="28"/>
        </w:rPr>
        <w:t xml:space="preserve">2) беспрепятственно по предъявлении служебного удостоверения и копии распоряжения руководителя </w:t>
      </w:r>
      <w:r w:rsidR="00F06182" w:rsidRPr="00646C46">
        <w:rPr>
          <w:color w:val="000000" w:themeColor="text1"/>
          <w:sz w:val="28"/>
          <w:szCs w:val="28"/>
        </w:rPr>
        <w:t>Уполномоченного органа</w:t>
      </w:r>
      <w:r w:rsidRPr="00646C46">
        <w:rPr>
          <w:color w:val="000000" w:themeColor="text1"/>
          <w:sz w:val="28"/>
          <w:szCs w:val="28"/>
        </w:rPr>
        <w:t xml:space="preserve"> </w:t>
      </w:r>
      <w:r w:rsidR="007E5057">
        <w:rPr>
          <w:color w:val="000000" w:themeColor="text1"/>
          <w:sz w:val="28"/>
          <w:szCs w:val="28"/>
        </w:rPr>
        <w:t xml:space="preserve">либо заместителя руководителя </w:t>
      </w:r>
      <w:r w:rsidRPr="00646C46">
        <w:rPr>
          <w:color w:val="000000" w:themeColor="text1"/>
          <w:sz w:val="28"/>
          <w:szCs w:val="28"/>
        </w:rPr>
        <w:t xml:space="preserve">о назначении проверки посещать территории и расположенные на </w:t>
      </w:r>
      <w:r w:rsidR="00687920">
        <w:rPr>
          <w:color w:val="000000" w:themeColor="text1"/>
          <w:sz w:val="28"/>
          <w:szCs w:val="28"/>
        </w:rPr>
        <w:t>ней</w:t>
      </w:r>
      <w:r w:rsidRPr="00646C46">
        <w:rPr>
          <w:color w:val="000000" w:themeColor="text1"/>
          <w:sz w:val="28"/>
          <w:szCs w:val="28"/>
        </w:rPr>
        <w:t xml:space="preserve"> многоквартирные дома,</w:t>
      </w:r>
      <w:r w:rsidR="009F63CE" w:rsidRPr="009F63CE">
        <w:rPr>
          <w:rFonts w:ascii="Arial" w:hAnsi="Arial" w:cs="Arial"/>
          <w:color w:val="333333"/>
          <w:sz w:val="26"/>
          <w:szCs w:val="26"/>
        </w:rPr>
        <w:t xml:space="preserve"> </w:t>
      </w:r>
      <w:r w:rsidR="009F63CE" w:rsidRPr="007E5057">
        <w:rPr>
          <w:sz w:val="28"/>
          <w:szCs w:val="28"/>
        </w:rPr>
        <w:t>наемные дома социального использования,</w:t>
      </w:r>
      <w:r w:rsidRPr="007E5057">
        <w:rPr>
          <w:sz w:val="28"/>
          <w:szCs w:val="28"/>
        </w:rPr>
        <w:t xml:space="preserve"> помещения общего пользования </w:t>
      </w:r>
      <w:r w:rsidR="008E0CCB" w:rsidRPr="007E5057">
        <w:rPr>
          <w:sz w:val="28"/>
          <w:szCs w:val="28"/>
        </w:rPr>
        <w:t>в многоквартирных домах</w:t>
      </w:r>
      <w:r w:rsidR="009703A8" w:rsidRPr="007E5057">
        <w:rPr>
          <w:sz w:val="28"/>
          <w:szCs w:val="28"/>
        </w:rPr>
        <w:t xml:space="preserve">; </w:t>
      </w:r>
      <w:r w:rsidRPr="007E5057">
        <w:rPr>
          <w:sz w:val="28"/>
          <w:szCs w:val="28"/>
        </w:rPr>
        <w:t xml:space="preserve">с согласия собственников </w:t>
      </w:r>
      <w:r w:rsidR="008E0CCB" w:rsidRPr="007E5057">
        <w:rPr>
          <w:sz w:val="28"/>
          <w:szCs w:val="28"/>
        </w:rPr>
        <w:t xml:space="preserve">помещений в многоквартирном доме посещать </w:t>
      </w:r>
      <w:r w:rsidRPr="007E5057">
        <w:rPr>
          <w:sz w:val="28"/>
          <w:szCs w:val="28"/>
        </w:rPr>
        <w:t xml:space="preserve">жилые помещения </w:t>
      </w:r>
      <w:r w:rsidR="008E0CCB" w:rsidRPr="007E5057">
        <w:rPr>
          <w:sz w:val="28"/>
          <w:szCs w:val="28"/>
        </w:rPr>
        <w:t>и проводить их обследования; проводить</w:t>
      </w:r>
      <w:r w:rsidRPr="007E5057">
        <w:rPr>
          <w:sz w:val="28"/>
          <w:szCs w:val="28"/>
        </w:rPr>
        <w:t xml:space="preserve"> исследования, испытания, расследования, экспертизы и другие мероприятия по </w:t>
      </w:r>
      <w:r w:rsidR="007E34AB" w:rsidRPr="007E5057">
        <w:rPr>
          <w:sz w:val="28"/>
          <w:szCs w:val="28"/>
        </w:rPr>
        <w:t>контролю;</w:t>
      </w:r>
      <w:r w:rsidR="009F63CE" w:rsidRPr="007E5057">
        <w:rPr>
          <w:sz w:val="28"/>
          <w:szCs w:val="28"/>
        </w:rPr>
        <w:t xml:space="preserve"> </w:t>
      </w:r>
      <w:proofErr w:type="gramStart"/>
      <w:r w:rsidR="009F63CE" w:rsidRPr="007E5057">
        <w:rPr>
          <w:sz w:val="28"/>
          <w:szCs w:val="28"/>
        </w:rPr>
        <w:t xml:space="preserve">проверять соблюдение </w:t>
      </w:r>
      <w:proofErr w:type="spellStart"/>
      <w:r w:rsidR="009F63CE" w:rsidRPr="007E5057">
        <w:rPr>
          <w:sz w:val="28"/>
          <w:szCs w:val="28"/>
        </w:rPr>
        <w:t>наймодателями</w:t>
      </w:r>
      <w:proofErr w:type="spellEnd"/>
      <w:r w:rsidR="009F63CE" w:rsidRPr="007E5057">
        <w:rPr>
          <w:sz w:val="28"/>
          <w:szCs w:val="28"/>
        </w:rPr>
        <w:t xml:space="preserve"> жилых помещений в наемных домах социального использования обязательных требований к </w:t>
      </w:r>
      <w:proofErr w:type="spellStart"/>
      <w:r w:rsidR="009F63CE" w:rsidRPr="007E5057">
        <w:rPr>
          <w:sz w:val="28"/>
          <w:szCs w:val="28"/>
        </w:rPr>
        <w:t>наймодателям</w:t>
      </w:r>
      <w:proofErr w:type="spellEnd"/>
      <w:r w:rsidR="009F63CE" w:rsidRPr="007E5057">
        <w:rPr>
          <w:sz w:val="28"/>
          <w:szCs w:val="28"/>
        </w:rPr>
        <w:t xml:space="preserve"> и нанимателям жилых</w:t>
      </w:r>
      <w:r w:rsidR="007E5057">
        <w:rPr>
          <w:sz w:val="28"/>
          <w:szCs w:val="28"/>
        </w:rPr>
        <w:t xml:space="preserve"> </w:t>
      </w:r>
      <w:r w:rsidR="009F63CE" w:rsidRPr="007E5057">
        <w:rPr>
          <w:sz w:val="28"/>
          <w:szCs w:val="28"/>
        </w:rPr>
        <w:t>помещений в таких домах, к заключению и исполнению договоров найма жилых</w:t>
      </w:r>
      <w:r w:rsidR="007E5057">
        <w:rPr>
          <w:sz w:val="28"/>
          <w:szCs w:val="28"/>
        </w:rPr>
        <w:t xml:space="preserve"> </w:t>
      </w:r>
      <w:r w:rsidR="009F63CE" w:rsidRPr="007E5057">
        <w:rPr>
          <w:sz w:val="28"/>
          <w:szCs w:val="28"/>
        </w:rPr>
        <w:t>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w:t>
      </w:r>
      <w:proofErr w:type="gramEnd"/>
      <w:r w:rsidR="009F63CE" w:rsidRPr="007E5057">
        <w:rPr>
          <w:sz w:val="28"/>
          <w:szCs w:val="28"/>
        </w:rPr>
        <w:t xml:space="preserve"> учета в муниципальном реестре наемных домов социального использования</w:t>
      </w:r>
      <w:r w:rsidR="00C01D5C" w:rsidRPr="007E5057">
        <w:rPr>
          <w:sz w:val="28"/>
          <w:szCs w:val="28"/>
        </w:rPr>
        <w:t>;</w:t>
      </w:r>
      <w:r w:rsidRPr="007E5057">
        <w:rPr>
          <w:sz w:val="28"/>
          <w:szCs w:val="28"/>
        </w:rPr>
        <w:t xml:space="preserve"> проверять</w:t>
      </w:r>
      <w:r w:rsidRPr="00646C46">
        <w:rPr>
          <w:color w:val="000000" w:themeColor="text1"/>
          <w:sz w:val="28"/>
          <w:szCs w:val="28"/>
        </w:rPr>
        <w:t xml:space="preserve"> соответствие устава товарищества собственников жилья,</w:t>
      </w:r>
      <w:r w:rsidR="007E34AB" w:rsidRPr="00646C46">
        <w:rPr>
          <w:color w:val="000000" w:themeColor="text1"/>
          <w:sz w:val="28"/>
          <w:szCs w:val="28"/>
        </w:rPr>
        <w:t xml:space="preserve"> жилищного, жилищно-строительного  или иного специализированного потребительского кооператива,</w:t>
      </w:r>
      <w:r w:rsidRPr="00646C46">
        <w:rPr>
          <w:color w:val="000000" w:themeColor="text1"/>
          <w:sz w:val="28"/>
          <w:szCs w:val="28"/>
        </w:rPr>
        <w:t xml:space="preserve"> внесенных в устав </w:t>
      </w:r>
      <w:r w:rsidR="007E34AB" w:rsidRPr="00646C46">
        <w:rPr>
          <w:color w:val="000000" w:themeColor="text1"/>
          <w:sz w:val="28"/>
          <w:szCs w:val="28"/>
        </w:rPr>
        <w:t xml:space="preserve">такого товарищества  или такого кооператива </w:t>
      </w:r>
      <w:r w:rsidRPr="00646C46">
        <w:rPr>
          <w:color w:val="000000" w:themeColor="text1"/>
          <w:sz w:val="28"/>
          <w:szCs w:val="28"/>
        </w:rPr>
        <w:t>изменений требованиям законо</w:t>
      </w:r>
      <w:r w:rsidR="007E34AB" w:rsidRPr="00646C46">
        <w:rPr>
          <w:color w:val="000000" w:themeColor="text1"/>
          <w:sz w:val="28"/>
          <w:szCs w:val="28"/>
        </w:rPr>
        <w:t>дательства Российской Федерации;</w:t>
      </w:r>
      <w:r w:rsidRPr="00646C46">
        <w:rPr>
          <w:color w:val="000000" w:themeColor="text1"/>
          <w:sz w:val="28"/>
          <w:szCs w:val="28"/>
        </w:rPr>
        <w:t xml:space="preserve"> </w:t>
      </w:r>
      <w:proofErr w:type="gramStart"/>
      <w:r w:rsidRPr="00646C46">
        <w:rPr>
          <w:color w:val="000000" w:themeColor="text1"/>
          <w:sz w:val="28"/>
          <w:szCs w:val="28"/>
        </w:rPr>
        <w:t xml:space="preserve">по заявлениям </w:t>
      </w:r>
      <w:r w:rsidRPr="00646C46">
        <w:rPr>
          <w:color w:val="000000" w:themeColor="text1"/>
          <w:sz w:val="28"/>
          <w:szCs w:val="28"/>
        </w:rPr>
        <w:lastRenderedPageBreak/>
        <w:t>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w:t>
      </w:r>
      <w:r w:rsidR="007E34AB" w:rsidRPr="00646C46">
        <w:rPr>
          <w:color w:val="000000" w:themeColor="text1"/>
          <w:sz w:val="28"/>
          <w:szCs w:val="28"/>
        </w:rPr>
        <w:t xml:space="preserve"> правомер</w:t>
      </w:r>
      <w:r w:rsidR="007E5057">
        <w:rPr>
          <w:color w:val="000000" w:themeColor="text1"/>
          <w:sz w:val="28"/>
          <w:szCs w:val="28"/>
        </w:rPr>
        <w:t xml:space="preserve">ность избрания общим собранием членов товарищества </w:t>
      </w:r>
      <w:r w:rsidR="007E34AB" w:rsidRPr="00646C46">
        <w:rPr>
          <w:color w:val="000000" w:themeColor="text1"/>
          <w:sz w:val="28"/>
          <w:szCs w:val="28"/>
        </w:rPr>
        <w:t xml:space="preserve">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w:t>
      </w:r>
      <w:r w:rsidR="00646C46" w:rsidRPr="00646C46">
        <w:rPr>
          <w:color w:val="000000" w:themeColor="text1"/>
          <w:sz w:val="28"/>
          <w:szCs w:val="28"/>
        </w:rPr>
        <w:t>общим собранием членов товарищества собс</w:t>
      </w:r>
      <w:r w:rsidR="007E5057">
        <w:rPr>
          <w:color w:val="000000" w:themeColor="text1"/>
          <w:sz w:val="28"/>
          <w:szCs w:val="28"/>
        </w:rPr>
        <w:t xml:space="preserve">твенников жилья или правлением </w:t>
      </w:r>
      <w:r w:rsidR="00646C46" w:rsidRPr="00646C46">
        <w:rPr>
          <w:color w:val="000000" w:themeColor="text1"/>
          <w:sz w:val="28"/>
          <w:szCs w:val="28"/>
        </w:rPr>
        <w:t>то</w:t>
      </w:r>
      <w:r w:rsidR="007E5057">
        <w:rPr>
          <w:color w:val="000000" w:themeColor="text1"/>
          <w:sz w:val="28"/>
          <w:szCs w:val="28"/>
        </w:rPr>
        <w:t>варищества</w:t>
      </w:r>
      <w:proofErr w:type="gramEnd"/>
      <w:r w:rsidR="007E5057">
        <w:rPr>
          <w:color w:val="000000" w:themeColor="text1"/>
          <w:sz w:val="28"/>
          <w:szCs w:val="28"/>
        </w:rPr>
        <w:t xml:space="preserve"> </w:t>
      </w:r>
      <w:proofErr w:type="gramStart"/>
      <w:r w:rsidR="007E5057">
        <w:rPr>
          <w:color w:val="000000" w:themeColor="text1"/>
          <w:sz w:val="28"/>
          <w:szCs w:val="28"/>
        </w:rPr>
        <w:t xml:space="preserve">собственников жилья </w:t>
      </w:r>
      <w:r w:rsidR="00646C46" w:rsidRPr="00646C46">
        <w:rPr>
          <w:color w:val="000000" w:themeColor="text1"/>
          <w:sz w:val="28"/>
          <w:szCs w:val="28"/>
        </w:rPr>
        <w:t>председателя правления такого товарищ</w:t>
      </w:r>
      <w:r w:rsidR="007E5057">
        <w:rPr>
          <w:color w:val="000000" w:themeColor="text1"/>
          <w:sz w:val="28"/>
          <w:szCs w:val="28"/>
        </w:rPr>
        <w:t xml:space="preserve">ества, правомерность избрания </w:t>
      </w:r>
      <w:r w:rsidR="00646C46" w:rsidRPr="00646C46">
        <w:rPr>
          <w:color w:val="000000" w:themeColor="text1"/>
          <w:sz w:val="28"/>
          <w:szCs w:val="28"/>
        </w:rPr>
        <w:t>правлен</w:t>
      </w:r>
      <w:r w:rsidR="007E5057">
        <w:rPr>
          <w:color w:val="000000" w:themeColor="text1"/>
          <w:sz w:val="28"/>
          <w:szCs w:val="28"/>
        </w:rPr>
        <w:t xml:space="preserve">ием </w:t>
      </w:r>
      <w:r w:rsidR="00646C46" w:rsidRPr="00646C46">
        <w:rPr>
          <w:color w:val="000000" w:themeColor="text1"/>
          <w:sz w:val="28"/>
          <w:szCs w:val="28"/>
        </w:rPr>
        <w:t>жилищного, жилищно-строительного или иного специализированного</w:t>
      </w:r>
      <w:r w:rsidR="009703A8">
        <w:rPr>
          <w:color w:val="000000" w:themeColor="text1"/>
          <w:sz w:val="28"/>
          <w:szCs w:val="28"/>
        </w:rPr>
        <w:t xml:space="preserve"> потребительского</w:t>
      </w:r>
      <w:r w:rsidR="00646C46" w:rsidRPr="00646C46">
        <w:rPr>
          <w:color w:val="000000" w:themeColor="text1"/>
          <w:sz w:val="28"/>
          <w:szCs w:val="28"/>
        </w:rPr>
        <w:t xml:space="preserve"> кооператива председателя правления такого кооператива, правомерность принятия общим собранием  собственников по</w:t>
      </w:r>
      <w:r w:rsidR="007E5057">
        <w:rPr>
          <w:color w:val="000000" w:themeColor="text1"/>
          <w:sz w:val="28"/>
          <w:szCs w:val="28"/>
        </w:rPr>
        <w:t xml:space="preserve">мещений в многоквартирном доме </w:t>
      </w:r>
      <w:r w:rsidR="00646C46" w:rsidRPr="00646C46">
        <w:rPr>
          <w:color w:val="000000" w:themeColor="text1"/>
          <w:sz w:val="28"/>
          <w:szCs w:val="28"/>
        </w:rPr>
        <w:t xml:space="preserve">решения о выборе управляющей </w:t>
      </w:r>
      <w:r w:rsidR="007E5057">
        <w:rPr>
          <w:color w:val="000000" w:themeColor="text1"/>
          <w:sz w:val="28"/>
          <w:szCs w:val="28"/>
        </w:rPr>
        <w:t xml:space="preserve">организации в целях заключения с ней договора </w:t>
      </w:r>
      <w:r w:rsidR="00646C46" w:rsidRPr="00646C46">
        <w:rPr>
          <w:color w:val="000000" w:themeColor="text1"/>
          <w:sz w:val="28"/>
          <w:szCs w:val="28"/>
        </w:rPr>
        <w:t>управления многоквартирным домом в соответствии со статьей 162 Жилищного кодекса Р</w:t>
      </w:r>
      <w:r w:rsidR="001A2671">
        <w:rPr>
          <w:color w:val="000000" w:themeColor="text1"/>
          <w:sz w:val="28"/>
          <w:szCs w:val="28"/>
        </w:rPr>
        <w:t>Ф</w:t>
      </w:r>
      <w:r w:rsidR="00646C46" w:rsidRPr="00646C46">
        <w:rPr>
          <w:color w:val="000000" w:themeColor="text1"/>
          <w:sz w:val="28"/>
          <w:szCs w:val="28"/>
        </w:rPr>
        <w:t>, правомерность утверждения условий этого договора и его заключения, правомерность</w:t>
      </w:r>
      <w:proofErr w:type="gramEnd"/>
      <w:r w:rsidR="007E5057">
        <w:rPr>
          <w:color w:val="000000" w:themeColor="text1"/>
          <w:sz w:val="28"/>
          <w:szCs w:val="28"/>
        </w:rPr>
        <w:t xml:space="preserve"> </w:t>
      </w:r>
      <w:proofErr w:type="gramStart"/>
      <w:r w:rsidR="007E5057">
        <w:rPr>
          <w:color w:val="000000" w:themeColor="text1"/>
          <w:sz w:val="28"/>
          <w:szCs w:val="28"/>
        </w:rPr>
        <w:t xml:space="preserve">заключения </w:t>
      </w:r>
      <w:r w:rsidR="00646C46">
        <w:rPr>
          <w:color w:val="000000" w:themeColor="text1"/>
          <w:sz w:val="28"/>
          <w:szCs w:val="28"/>
        </w:rPr>
        <w:t xml:space="preserve">с управляющей организацией </w:t>
      </w:r>
      <w:r w:rsidR="007E5057">
        <w:rPr>
          <w:color w:val="000000" w:themeColor="text1"/>
          <w:sz w:val="28"/>
          <w:szCs w:val="28"/>
        </w:rPr>
        <w:t xml:space="preserve">договора </w:t>
      </w:r>
      <w:r w:rsidR="00646C46">
        <w:rPr>
          <w:color w:val="000000" w:themeColor="text1"/>
          <w:sz w:val="28"/>
          <w:szCs w:val="28"/>
        </w:rPr>
        <w:t>оказания услуг</w:t>
      </w:r>
      <w:r w:rsidR="00646C46" w:rsidRPr="00646C46">
        <w:rPr>
          <w:sz w:val="28"/>
          <w:szCs w:val="28"/>
        </w:rPr>
        <w:t xml:space="preserve"> </w:t>
      </w:r>
      <w:r w:rsidR="00646C46">
        <w:rPr>
          <w:sz w:val="28"/>
          <w:szCs w:val="28"/>
        </w:rPr>
        <w:t xml:space="preserve">и (или) выполнения работ по содержанию и ремонту общего имущества в многоквартирном доме, правомерность заключения с указанными </w:t>
      </w:r>
      <w:r w:rsidR="00646C46" w:rsidRPr="00646C46">
        <w:rPr>
          <w:color w:val="000000" w:themeColor="text1"/>
          <w:sz w:val="28"/>
          <w:szCs w:val="28"/>
        </w:rPr>
        <w:t xml:space="preserve">в </w:t>
      </w:r>
      <w:hyperlink r:id="rId7" w:history="1">
        <w:r w:rsidR="00646C46" w:rsidRPr="00646C46">
          <w:rPr>
            <w:color w:val="000000" w:themeColor="text1"/>
            <w:sz w:val="28"/>
            <w:szCs w:val="28"/>
          </w:rPr>
          <w:t>части 1 статьи 164</w:t>
        </w:r>
      </w:hyperlink>
      <w:r w:rsidR="007E5057">
        <w:rPr>
          <w:sz w:val="28"/>
          <w:szCs w:val="28"/>
        </w:rPr>
        <w:t xml:space="preserve"> Жилищного кодекса </w:t>
      </w:r>
      <w:r w:rsidR="00AC46B7">
        <w:rPr>
          <w:sz w:val="28"/>
          <w:szCs w:val="28"/>
        </w:rPr>
        <w:t>Р</w:t>
      </w:r>
      <w:r w:rsidR="00646C46">
        <w:rPr>
          <w:sz w:val="28"/>
          <w:szCs w:val="28"/>
        </w:rPr>
        <w:t>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C250C" w:rsidRPr="00433000" w:rsidRDefault="004C250C" w:rsidP="007E5057">
      <w:pPr>
        <w:widowControl w:val="0"/>
        <w:autoSpaceDE w:val="0"/>
        <w:autoSpaceDN w:val="0"/>
        <w:adjustRightInd w:val="0"/>
        <w:ind w:firstLine="567"/>
        <w:jc w:val="both"/>
        <w:rPr>
          <w:sz w:val="28"/>
          <w:szCs w:val="28"/>
        </w:rPr>
      </w:pPr>
      <w:proofErr w:type="gramStart"/>
      <w:r w:rsidRPr="00433000">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r w:rsidR="00915AD2" w:rsidRPr="00433000">
        <w:rPr>
          <w:sz w:val="28"/>
          <w:szCs w:val="28"/>
        </w:rPr>
        <w:t xml:space="preserve"> жилищного, жилищно-строительного или иного специализированного потребительского кооператива,</w:t>
      </w:r>
      <w:r w:rsidRPr="00433000">
        <w:rPr>
          <w:sz w:val="28"/>
          <w:szCs w:val="28"/>
        </w:rPr>
        <w:t xml:space="preserve"> внесенных </w:t>
      </w:r>
      <w:r w:rsidR="00C6107C" w:rsidRPr="00433000">
        <w:rPr>
          <w:sz w:val="28"/>
          <w:szCs w:val="28"/>
        </w:rPr>
        <w:t>в устав изменений</w:t>
      </w:r>
      <w:r w:rsidRPr="00433000">
        <w:rPr>
          <w:sz w:val="28"/>
          <w:szCs w:val="28"/>
        </w:rPr>
        <w:t xml:space="preserve"> обязательным требованиям;</w:t>
      </w:r>
      <w:proofErr w:type="gramEnd"/>
    </w:p>
    <w:p w:rsidR="004C250C" w:rsidRPr="0054673F" w:rsidRDefault="004C250C" w:rsidP="0054673F">
      <w:pPr>
        <w:autoSpaceDE w:val="0"/>
        <w:autoSpaceDN w:val="0"/>
        <w:adjustRightInd w:val="0"/>
        <w:ind w:firstLine="540"/>
        <w:jc w:val="both"/>
        <w:rPr>
          <w:sz w:val="28"/>
          <w:szCs w:val="28"/>
        </w:rPr>
      </w:pPr>
      <w:r w:rsidRPr="0054673F">
        <w:rPr>
          <w:sz w:val="28"/>
          <w:szCs w:val="28"/>
        </w:rPr>
        <w:t>4) составлять протоколы об административных правонарушениях, связанных с наруш</w:t>
      </w:r>
      <w:r w:rsidR="00883F74">
        <w:rPr>
          <w:sz w:val="28"/>
          <w:szCs w:val="28"/>
        </w:rPr>
        <w:t xml:space="preserve">ениями обязательных требований </w:t>
      </w:r>
      <w:r w:rsidRPr="0054673F">
        <w:rPr>
          <w:sz w:val="28"/>
          <w:szCs w:val="28"/>
        </w:rPr>
        <w:t>и принимать меры по предотвращению таких нарушений;</w:t>
      </w:r>
    </w:p>
    <w:p w:rsidR="004C250C" w:rsidRDefault="004C250C" w:rsidP="0054673F">
      <w:pPr>
        <w:widowControl w:val="0"/>
        <w:autoSpaceDE w:val="0"/>
        <w:autoSpaceDN w:val="0"/>
        <w:adjustRightInd w:val="0"/>
        <w:ind w:firstLine="540"/>
        <w:jc w:val="both"/>
        <w:rPr>
          <w:sz w:val="28"/>
          <w:szCs w:val="28"/>
        </w:rPr>
      </w:pPr>
      <w:r w:rsidRPr="0054673F">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w:t>
      </w:r>
      <w:r w:rsidR="008001A3">
        <w:rPr>
          <w:sz w:val="28"/>
          <w:szCs w:val="28"/>
        </w:rPr>
        <w:t>х дел по признакам преступлений.</w:t>
      </w:r>
    </w:p>
    <w:p w:rsidR="008001A3" w:rsidRPr="008001A3" w:rsidRDefault="008001A3" w:rsidP="008001A3">
      <w:pPr>
        <w:widowControl w:val="0"/>
        <w:autoSpaceDE w:val="0"/>
        <w:autoSpaceDN w:val="0"/>
        <w:adjustRightInd w:val="0"/>
        <w:ind w:firstLine="540"/>
        <w:jc w:val="both"/>
        <w:rPr>
          <w:b/>
          <w:sz w:val="28"/>
          <w:szCs w:val="28"/>
        </w:rPr>
      </w:pPr>
      <w:r w:rsidRPr="008001A3">
        <w:rPr>
          <w:sz w:val="28"/>
          <w:szCs w:val="28"/>
        </w:rPr>
        <w:t>5.2. Уполномоченный</w:t>
      </w:r>
      <w:r>
        <w:rPr>
          <w:sz w:val="28"/>
          <w:szCs w:val="28"/>
        </w:rPr>
        <w:t xml:space="preserve"> орган вправе</w:t>
      </w:r>
      <w:r w:rsidR="004C250C" w:rsidRPr="00323E6C">
        <w:rPr>
          <w:color w:val="000000" w:themeColor="text1"/>
          <w:sz w:val="28"/>
          <w:szCs w:val="28"/>
        </w:rPr>
        <w:t xml:space="preserve"> обращаться в суд с заявлениями</w:t>
      </w:r>
      <w:r>
        <w:rPr>
          <w:color w:val="000000" w:themeColor="text1"/>
          <w:sz w:val="28"/>
          <w:szCs w:val="28"/>
        </w:rPr>
        <w:t>:</w:t>
      </w:r>
      <w:r w:rsidR="004C250C" w:rsidRPr="00915AD2">
        <w:rPr>
          <w:color w:val="FF0000"/>
          <w:sz w:val="28"/>
          <w:szCs w:val="28"/>
        </w:rPr>
        <w:t xml:space="preserve"> </w:t>
      </w:r>
    </w:p>
    <w:p w:rsidR="008001A3" w:rsidRDefault="008001A3" w:rsidP="00323E6C">
      <w:pPr>
        <w:autoSpaceDE w:val="0"/>
        <w:autoSpaceDN w:val="0"/>
        <w:adjustRightInd w:val="0"/>
        <w:ind w:firstLine="540"/>
        <w:jc w:val="both"/>
        <w:rPr>
          <w:sz w:val="28"/>
          <w:szCs w:val="28"/>
        </w:rPr>
      </w:pPr>
      <w:r w:rsidRPr="008001A3">
        <w:rPr>
          <w:sz w:val="28"/>
          <w:szCs w:val="28"/>
        </w:rPr>
        <w:t>1)</w:t>
      </w:r>
      <w:proofErr w:type="gramStart"/>
      <w:r w:rsidRPr="008001A3">
        <w:rPr>
          <w:sz w:val="28"/>
          <w:szCs w:val="28"/>
        </w:rPr>
        <w:t>.</w:t>
      </w:r>
      <w:proofErr w:type="gramEnd"/>
      <w:r w:rsidRPr="008001A3">
        <w:rPr>
          <w:sz w:val="28"/>
          <w:szCs w:val="28"/>
        </w:rPr>
        <w:t xml:space="preserve"> </w:t>
      </w:r>
      <w:proofErr w:type="gramStart"/>
      <w:r w:rsidR="00883F74" w:rsidRPr="008001A3">
        <w:rPr>
          <w:sz w:val="28"/>
          <w:szCs w:val="28"/>
        </w:rPr>
        <w:t>о</w:t>
      </w:r>
      <w:proofErr w:type="gramEnd"/>
      <w:r w:rsidR="00883F74" w:rsidRPr="008001A3">
        <w:rPr>
          <w:sz w:val="28"/>
          <w:szCs w:val="28"/>
        </w:rPr>
        <w:t xml:space="preserve"> признании недействительным решения, принятого общим собранием собственников</w:t>
      </w:r>
      <w:r w:rsidR="00883F74">
        <w:rPr>
          <w:sz w:val="28"/>
          <w:szCs w:val="28"/>
        </w:rPr>
        <w:t xml:space="preserve">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 </w:t>
      </w:r>
    </w:p>
    <w:p w:rsidR="008001A3" w:rsidRDefault="008001A3" w:rsidP="00323E6C">
      <w:pPr>
        <w:autoSpaceDE w:val="0"/>
        <w:autoSpaceDN w:val="0"/>
        <w:adjustRightInd w:val="0"/>
        <w:ind w:firstLine="540"/>
        <w:jc w:val="both"/>
        <w:rPr>
          <w:sz w:val="28"/>
          <w:szCs w:val="28"/>
        </w:rPr>
      </w:pPr>
      <w:r>
        <w:rPr>
          <w:sz w:val="28"/>
          <w:szCs w:val="28"/>
        </w:rPr>
        <w:t>2)</w:t>
      </w:r>
      <w:proofErr w:type="gramStart"/>
      <w:r>
        <w:rPr>
          <w:sz w:val="28"/>
          <w:szCs w:val="28"/>
        </w:rPr>
        <w:t>.</w:t>
      </w:r>
      <w:proofErr w:type="gramEnd"/>
      <w:r>
        <w:rPr>
          <w:sz w:val="28"/>
          <w:szCs w:val="28"/>
        </w:rPr>
        <w:t xml:space="preserve"> </w:t>
      </w:r>
      <w:proofErr w:type="gramStart"/>
      <w:r w:rsidR="00883F74">
        <w:rPr>
          <w:sz w:val="28"/>
          <w:szCs w:val="28"/>
        </w:rPr>
        <w:t>о</w:t>
      </w:r>
      <w:proofErr w:type="gramEnd"/>
      <w:r w:rsidR="00883F74">
        <w:rPr>
          <w:sz w:val="28"/>
          <w:szCs w:val="28"/>
        </w:rPr>
        <w:t xml:space="preserve">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w:t>
      </w:r>
      <w:r w:rsidR="00883F74">
        <w:rPr>
          <w:sz w:val="28"/>
          <w:szCs w:val="28"/>
        </w:rPr>
        <w:lastRenderedPageBreak/>
        <w:t xml:space="preserve">устав такого товарищества или такого кооператива изменений требованиям </w:t>
      </w:r>
      <w:r w:rsidR="00323E6C">
        <w:rPr>
          <w:sz w:val="28"/>
          <w:szCs w:val="28"/>
        </w:rPr>
        <w:t>Жилищного к</w:t>
      </w:r>
      <w:r w:rsidR="00883F74">
        <w:rPr>
          <w:sz w:val="28"/>
          <w:szCs w:val="28"/>
        </w:rPr>
        <w:t xml:space="preserve">одекса </w:t>
      </w:r>
      <w:r w:rsidR="00323E6C">
        <w:rPr>
          <w:sz w:val="28"/>
          <w:szCs w:val="28"/>
        </w:rPr>
        <w:t xml:space="preserve">РФ </w:t>
      </w:r>
      <w:r w:rsidR="00883F74">
        <w:rPr>
          <w:sz w:val="28"/>
          <w:szCs w:val="28"/>
        </w:rPr>
        <w:t>либо в случае выявления нарушений порядка создания такого товарищества или такого кооператива, если эти нарушения носят неустранимый характер;</w:t>
      </w:r>
      <w:r w:rsidR="00323E6C" w:rsidRPr="00323E6C">
        <w:rPr>
          <w:sz w:val="28"/>
          <w:szCs w:val="28"/>
        </w:rPr>
        <w:t xml:space="preserve"> </w:t>
      </w:r>
    </w:p>
    <w:p w:rsidR="008001A3" w:rsidRDefault="008001A3" w:rsidP="00323E6C">
      <w:pPr>
        <w:autoSpaceDE w:val="0"/>
        <w:autoSpaceDN w:val="0"/>
        <w:adjustRightInd w:val="0"/>
        <w:ind w:firstLine="540"/>
        <w:jc w:val="both"/>
        <w:rPr>
          <w:sz w:val="28"/>
          <w:szCs w:val="28"/>
        </w:rPr>
      </w:pPr>
      <w:r>
        <w:rPr>
          <w:sz w:val="28"/>
          <w:szCs w:val="28"/>
        </w:rPr>
        <w:t>3)</w:t>
      </w:r>
      <w:proofErr w:type="gramStart"/>
      <w:r>
        <w:rPr>
          <w:sz w:val="28"/>
          <w:szCs w:val="28"/>
        </w:rPr>
        <w:t>.</w:t>
      </w:r>
      <w:proofErr w:type="gramEnd"/>
      <w:r>
        <w:rPr>
          <w:sz w:val="28"/>
          <w:szCs w:val="28"/>
        </w:rPr>
        <w:t xml:space="preserve"> </w:t>
      </w:r>
      <w:proofErr w:type="gramStart"/>
      <w:r w:rsidR="00323E6C">
        <w:rPr>
          <w:sz w:val="28"/>
          <w:szCs w:val="28"/>
        </w:rPr>
        <w:t>о</w:t>
      </w:r>
      <w:proofErr w:type="gramEnd"/>
      <w:r w:rsidR="00323E6C">
        <w:rPr>
          <w:sz w:val="28"/>
          <w:szCs w:val="28"/>
        </w:rPr>
        <w:t xml:space="preserve">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 </w:t>
      </w:r>
      <w:proofErr w:type="gramStart"/>
      <w:r w:rsidR="00323E6C">
        <w:rPr>
          <w:sz w:val="28"/>
          <w:szCs w:val="28"/>
        </w:rPr>
        <w:t xml:space="preserve">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roofErr w:type="gramEnd"/>
    </w:p>
    <w:p w:rsidR="008001A3" w:rsidRDefault="008001A3" w:rsidP="00323E6C">
      <w:pPr>
        <w:autoSpaceDE w:val="0"/>
        <w:autoSpaceDN w:val="0"/>
        <w:adjustRightInd w:val="0"/>
        <w:ind w:firstLine="540"/>
        <w:jc w:val="both"/>
        <w:rPr>
          <w:sz w:val="28"/>
          <w:szCs w:val="28"/>
        </w:rPr>
      </w:pPr>
      <w:r>
        <w:rPr>
          <w:sz w:val="28"/>
          <w:szCs w:val="28"/>
        </w:rPr>
        <w:t>4)</w:t>
      </w:r>
      <w:proofErr w:type="gramStart"/>
      <w:r>
        <w:rPr>
          <w:sz w:val="28"/>
          <w:szCs w:val="28"/>
        </w:rPr>
        <w:t>.</w:t>
      </w:r>
      <w:proofErr w:type="gramEnd"/>
      <w:r>
        <w:rPr>
          <w:sz w:val="28"/>
          <w:szCs w:val="28"/>
        </w:rPr>
        <w:t xml:space="preserve"> </w:t>
      </w:r>
      <w:proofErr w:type="gramStart"/>
      <w:r w:rsidR="00323E6C">
        <w:rPr>
          <w:sz w:val="28"/>
          <w:szCs w:val="28"/>
        </w:rPr>
        <w:t>в</w:t>
      </w:r>
      <w:proofErr w:type="gramEnd"/>
      <w:r w:rsidR="00323E6C">
        <w:rPr>
          <w:sz w:val="28"/>
          <w:szCs w:val="28"/>
        </w:rPr>
        <w:t xml:space="preserve">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w:t>
      </w:r>
      <w:r w:rsidR="00DC1C48">
        <w:rPr>
          <w:sz w:val="28"/>
          <w:szCs w:val="28"/>
        </w:rPr>
        <w:t xml:space="preserve">рушения обязательных требований, </w:t>
      </w:r>
    </w:p>
    <w:p w:rsidR="00323E6C" w:rsidRPr="008001A3" w:rsidRDefault="008001A3" w:rsidP="00323E6C">
      <w:pPr>
        <w:autoSpaceDE w:val="0"/>
        <w:autoSpaceDN w:val="0"/>
        <w:adjustRightInd w:val="0"/>
        <w:ind w:firstLine="540"/>
        <w:jc w:val="both"/>
        <w:rPr>
          <w:sz w:val="28"/>
          <w:szCs w:val="28"/>
        </w:rPr>
      </w:pPr>
      <w:r w:rsidRPr="008001A3">
        <w:rPr>
          <w:sz w:val="28"/>
          <w:szCs w:val="28"/>
        </w:rPr>
        <w:t>5)</w:t>
      </w:r>
      <w:proofErr w:type="gramStart"/>
      <w:r w:rsidRPr="008001A3">
        <w:rPr>
          <w:sz w:val="28"/>
          <w:szCs w:val="28"/>
        </w:rPr>
        <w:t>.</w:t>
      </w:r>
      <w:proofErr w:type="gramEnd"/>
      <w:r w:rsidRPr="008001A3">
        <w:rPr>
          <w:sz w:val="28"/>
          <w:szCs w:val="28"/>
        </w:rPr>
        <w:t xml:space="preserve"> </w:t>
      </w:r>
      <w:proofErr w:type="gramStart"/>
      <w:r w:rsidR="00DC1C48" w:rsidRPr="008001A3">
        <w:rPr>
          <w:sz w:val="28"/>
          <w:szCs w:val="28"/>
        </w:rPr>
        <w:t>о</w:t>
      </w:r>
      <w:proofErr w:type="gramEnd"/>
      <w:r w:rsidR="00DC1C48" w:rsidRPr="008001A3">
        <w:rPr>
          <w:sz w:val="28"/>
          <w:szCs w:val="28"/>
        </w:rPr>
        <w:t xml:space="preserve">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4C250C" w:rsidRPr="002F79CF" w:rsidRDefault="004C250C" w:rsidP="00323E6C">
      <w:pPr>
        <w:widowControl w:val="0"/>
        <w:autoSpaceDE w:val="0"/>
        <w:autoSpaceDN w:val="0"/>
        <w:adjustRightInd w:val="0"/>
        <w:jc w:val="both"/>
        <w:rPr>
          <w:sz w:val="28"/>
          <w:szCs w:val="28"/>
        </w:rPr>
      </w:pPr>
    </w:p>
    <w:p w:rsidR="004C250C" w:rsidRPr="002F79CF" w:rsidRDefault="004C250C" w:rsidP="0054673F">
      <w:pPr>
        <w:widowControl w:val="0"/>
        <w:autoSpaceDE w:val="0"/>
        <w:autoSpaceDN w:val="0"/>
        <w:adjustRightInd w:val="0"/>
        <w:jc w:val="center"/>
        <w:outlineLvl w:val="1"/>
        <w:rPr>
          <w:b/>
          <w:sz w:val="28"/>
          <w:szCs w:val="28"/>
        </w:rPr>
      </w:pPr>
      <w:bookmarkStart w:id="5" w:name="Par87"/>
      <w:bookmarkEnd w:id="5"/>
      <w:r w:rsidRPr="002F79CF">
        <w:rPr>
          <w:b/>
          <w:sz w:val="28"/>
          <w:szCs w:val="28"/>
        </w:rPr>
        <w:t>6. ОБЯЗАННОСТИ ИНСПЕКТОРОВ</w:t>
      </w:r>
    </w:p>
    <w:p w:rsidR="004C250C" w:rsidRPr="0054673F" w:rsidRDefault="004C250C" w:rsidP="0054673F">
      <w:pPr>
        <w:widowControl w:val="0"/>
        <w:autoSpaceDE w:val="0"/>
        <w:autoSpaceDN w:val="0"/>
        <w:adjustRightInd w:val="0"/>
        <w:jc w:val="both"/>
        <w:rPr>
          <w:b/>
          <w:sz w:val="28"/>
          <w:szCs w:val="28"/>
        </w:rPr>
      </w:pP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 xml:space="preserve">6.1. </w:t>
      </w:r>
      <w:r w:rsidR="00BB1434">
        <w:rPr>
          <w:sz w:val="28"/>
          <w:szCs w:val="28"/>
        </w:rPr>
        <w:t>И</w:t>
      </w:r>
      <w:r w:rsidRPr="0054673F">
        <w:rPr>
          <w:sz w:val="28"/>
          <w:szCs w:val="28"/>
        </w:rPr>
        <w:t>нспекторы при проведении проверки обязаны:</w:t>
      </w: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w:t>
      </w:r>
      <w:r w:rsidR="00323E6C">
        <w:rPr>
          <w:sz w:val="28"/>
          <w:szCs w:val="28"/>
        </w:rPr>
        <w:t>рушений обязательных требований и требований, установленных муниципальными правовыми актами;</w:t>
      </w: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 xml:space="preserve">2) соблюдать законодательство Российской Федерации, </w:t>
      </w:r>
      <w:r w:rsidR="00FD5EDE">
        <w:rPr>
          <w:sz w:val="28"/>
          <w:szCs w:val="28"/>
        </w:rPr>
        <w:t xml:space="preserve">Республики Башкортостан, </w:t>
      </w:r>
      <w:r w:rsidRPr="0054673F">
        <w:rPr>
          <w:sz w:val="28"/>
          <w:szCs w:val="28"/>
        </w:rPr>
        <w:t>права и законные интересы юридического лица, индивидуального предпринимателя, гражданина, проверка которых проводится;</w:t>
      </w:r>
    </w:p>
    <w:p w:rsidR="004C250C" w:rsidRPr="00080CEF" w:rsidRDefault="004C250C" w:rsidP="0054673F">
      <w:pPr>
        <w:widowControl w:val="0"/>
        <w:autoSpaceDE w:val="0"/>
        <w:autoSpaceDN w:val="0"/>
        <w:adjustRightInd w:val="0"/>
        <w:ind w:firstLine="540"/>
        <w:jc w:val="both"/>
        <w:rPr>
          <w:sz w:val="28"/>
          <w:szCs w:val="28"/>
        </w:rPr>
      </w:pPr>
      <w:r w:rsidRPr="0054673F">
        <w:rPr>
          <w:sz w:val="28"/>
          <w:szCs w:val="28"/>
        </w:rPr>
        <w:t xml:space="preserve">3) проводить проверку </w:t>
      </w:r>
      <w:r w:rsidRPr="00080CEF">
        <w:rPr>
          <w:sz w:val="28"/>
          <w:szCs w:val="28"/>
        </w:rPr>
        <w:t xml:space="preserve">на основании распоряжения руководителя </w:t>
      </w:r>
      <w:r w:rsidR="00793404" w:rsidRPr="00080CEF">
        <w:rPr>
          <w:sz w:val="28"/>
          <w:szCs w:val="28"/>
        </w:rPr>
        <w:t>Уполномоченного органа</w:t>
      </w:r>
      <w:r w:rsidR="00323E6C">
        <w:rPr>
          <w:sz w:val="28"/>
          <w:szCs w:val="28"/>
        </w:rPr>
        <w:t xml:space="preserve"> </w:t>
      </w:r>
      <w:r w:rsidR="008001A3">
        <w:rPr>
          <w:sz w:val="28"/>
          <w:szCs w:val="28"/>
        </w:rPr>
        <w:t xml:space="preserve">либо заместителя руководителя </w:t>
      </w:r>
      <w:r w:rsidR="00323E6C">
        <w:rPr>
          <w:sz w:val="28"/>
          <w:szCs w:val="28"/>
        </w:rPr>
        <w:t>о ее проведении в соответствии с ее назначением;</w:t>
      </w:r>
    </w:p>
    <w:p w:rsidR="004C250C" w:rsidRPr="0054673F" w:rsidRDefault="004C250C" w:rsidP="0054673F">
      <w:pPr>
        <w:widowControl w:val="0"/>
        <w:autoSpaceDE w:val="0"/>
        <w:autoSpaceDN w:val="0"/>
        <w:adjustRightInd w:val="0"/>
        <w:ind w:firstLine="540"/>
        <w:jc w:val="both"/>
        <w:rPr>
          <w:sz w:val="28"/>
          <w:szCs w:val="28"/>
        </w:rPr>
      </w:pPr>
      <w:proofErr w:type="gramStart"/>
      <w:r w:rsidRPr="0054673F">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w:t>
      </w:r>
      <w:r w:rsidR="008001A3">
        <w:rPr>
          <w:sz w:val="28"/>
          <w:szCs w:val="28"/>
        </w:rPr>
        <w:t xml:space="preserve">либо заместителя руководителя </w:t>
      </w:r>
      <w:r w:rsidR="00793404">
        <w:rPr>
          <w:sz w:val="28"/>
          <w:szCs w:val="28"/>
        </w:rPr>
        <w:t>Уполномоченного органа</w:t>
      </w:r>
      <w:r w:rsidRPr="0054673F">
        <w:rPr>
          <w:sz w:val="28"/>
          <w:szCs w:val="28"/>
        </w:rPr>
        <w:t xml:space="preserve"> и в </w:t>
      </w:r>
      <w:r w:rsidR="00323E6C">
        <w:rPr>
          <w:sz w:val="28"/>
          <w:szCs w:val="28"/>
        </w:rPr>
        <w:t>случае, предусмотренном  ч.5 ст.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B1434">
        <w:rPr>
          <w:sz w:val="28"/>
          <w:szCs w:val="28"/>
        </w:rPr>
        <w:t>,</w:t>
      </w:r>
      <w:r w:rsidR="00323E6C">
        <w:rPr>
          <w:sz w:val="28"/>
          <w:szCs w:val="28"/>
        </w:rPr>
        <w:t xml:space="preserve"> </w:t>
      </w:r>
      <w:r w:rsidRPr="0054673F">
        <w:rPr>
          <w:sz w:val="28"/>
          <w:szCs w:val="28"/>
        </w:rPr>
        <w:t>копии документа о согласовании проведения проверки;</w:t>
      </w:r>
      <w:proofErr w:type="gramEnd"/>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 xml:space="preserve">5) не препятствовать руководителю, иному должностному лицу или </w:t>
      </w:r>
      <w:r w:rsidRPr="0054673F">
        <w:rPr>
          <w:sz w:val="28"/>
          <w:szCs w:val="28"/>
        </w:rPr>
        <w:lastRenderedPageBreak/>
        <w:t>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w:t>
      </w:r>
      <w:r w:rsidR="00DE7385">
        <w:rPr>
          <w:sz w:val="28"/>
          <w:szCs w:val="28"/>
        </w:rPr>
        <w:t>у представителю, присутствующим</w:t>
      </w:r>
      <w:r w:rsidRPr="0054673F">
        <w:rPr>
          <w:sz w:val="28"/>
          <w:szCs w:val="28"/>
        </w:rPr>
        <w:t xml:space="preserve"> при проведении проверки, информацию и документы, относящиеся к предмету проверки;</w:t>
      </w:r>
    </w:p>
    <w:p w:rsidR="00BB1434" w:rsidRDefault="00BB1434" w:rsidP="00BB1434">
      <w:pPr>
        <w:widowControl w:val="0"/>
        <w:autoSpaceDE w:val="0"/>
        <w:autoSpaceDN w:val="0"/>
        <w:adjustRightInd w:val="0"/>
        <w:ind w:firstLine="540"/>
        <w:jc w:val="both"/>
        <w:rPr>
          <w:sz w:val="28"/>
          <w:szCs w:val="28"/>
        </w:rPr>
      </w:pPr>
      <w:r>
        <w:rPr>
          <w:sz w:val="28"/>
          <w:szCs w:val="28"/>
        </w:rPr>
        <w:t>7</w:t>
      </w:r>
      <w:r w:rsidR="004C250C" w:rsidRPr="0054673F">
        <w:rPr>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B1434" w:rsidRPr="008001A3" w:rsidRDefault="00BB1434" w:rsidP="00BB1434">
      <w:pPr>
        <w:widowControl w:val="0"/>
        <w:autoSpaceDE w:val="0"/>
        <w:autoSpaceDN w:val="0"/>
        <w:adjustRightInd w:val="0"/>
        <w:ind w:firstLine="540"/>
        <w:jc w:val="both"/>
        <w:rPr>
          <w:sz w:val="28"/>
          <w:szCs w:val="28"/>
        </w:rPr>
      </w:pPr>
      <w:r w:rsidRPr="008001A3">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8001A3" w:rsidRPr="008001A3">
        <w:rPr>
          <w:sz w:val="28"/>
          <w:szCs w:val="28"/>
        </w:rPr>
        <w:t>, гражданина, его уполномоченного представителя</w:t>
      </w:r>
      <w:r w:rsidRPr="008001A3">
        <w:rPr>
          <w:sz w:val="28"/>
          <w:szCs w:val="28"/>
        </w:rPr>
        <w:t xml:space="preserve"> с документами и (или) информацией, полученными в рамках межведомственного информационного взаимодействия;</w:t>
      </w:r>
    </w:p>
    <w:p w:rsidR="00BB1434" w:rsidRPr="008001A3" w:rsidRDefault="00BB1434" w:rsidP="00BB1434">
      <w:pPr>
        <w:widowControl w:val="0"/>
        <w:autoSpaceDE w:val="0"/>
        <w:autoSpaceDN w:val="0"/>
        <w:adjustRightInd w:val="0"/>
        <w:ind w:firstLine="540"/>
        <w:jc w:val="both"/>
        <w:rPr>
          <w:sz w:val="28"/>
          <w:szCs w:val="28"/>
        </w:rPr>
      </w:pPr>
      <w:proofErr w:type="gramStart"/>
      <w:r w:rsidRPr="008001A3">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001A3">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C250C" w:rsidRPr="008001A3" w:rsidRDefault="004C250C" w:rsidP="00BB1434">
      <w:pPr>
        <w:widowControl w:val="0"/>
        <w:autoSpaceDE w:val="0"/>
        <w:autoSpaceDN w:val="0"/>
        <w:adjustRightInd w:val="0"/>
        <w:ind w:firstLine="540"/>
        <w:jc w:val="both"/>
        <w:rPr>
          <w:sz w:val="28"/>
          <w:szCs w:val="28"/>
        </w:rPr>
      </w:pPr>
      <w:r w:rsidRPr="008001A3">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C250C" w:rsidRPr="008001A3" w:rsidRDefault="004C250C" w:rsidP="0054673F">
      <w:pPr>
        <w:widowControl w:val="0"/>
        <w:autoSpaceDE w:val="0"/>
        <w:autoSpaceDN w:val="0"/>
        <w:adjustRightInd w:val="0"/>
        <w:ind w:firstLine="540"/>
        <w:jc w:val="both"/>
        <w:rPr>
          <w:sz w:val="28"/>
          <w:szCs w:val="28"/>
        </w:rPr>
      </w:pPr>
      <w:r w:rsidRPr="008001A3">
        <w:rPr>
          <w:sz w:val="28"/>
          <w:szCs w:val="28"/>
        </w:rPr>
        <w:t>10) соблюдать сроки проведения проверки, установленные действующим законодательством Российской Федерации;</w:t>
      </w:r>
    </w:p>
    <w:p w:rsidR="004C250C" w:rsidRPr="008001A3" w:rsidRDefault="004C250C" w:rsidP="0054673F">
      <w:pPr>
        <w:widowControl w:val="0"/>
        <w:autoSpaceDE w:val="0"/>
        <w:autoSpaceDN w:val="0"/>
        <w:adjustRightInd w:val="0"/>
        <w:ind w:firstLine="540"/>
        <w:jc w:val="both"/>
        <w:rPr>
          <w:sz w:val="28"/>
          <w:szCs w:val="28"/>
        </w:rPr>
      </w:pPr>
      <w:r w:rsidRPr="008001A3">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B1434" w:rsidRPr="008001A3" w:rsidRDefault="004C250C" w:rsidP="00BB1434">
      <w:pPr>
        <w:widowControl w:val="0"/>
        <w:autoSpaceDE w:val="0"/>
        <w:autoSpaceDN w:val="0"/>
        <w:adjustRightInd w:val="0"/>
        <w:ind w:firstLine="540"/>
        <w:jc w:val="both"/>
        <w:rPr>
          <w:sz w:val="28"/>
          <w:szCs w:val="28"/>
        </w:rPr>
      </w:pPr>
      <w:r w:rsidRPr="008001A3">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C250C" w:rsidRPr="008001A3" w:rsidRDefault="004C250C" w:rsidP="00BB1434">
      <w:pPr>
        <w:widowControl w:val="0"/>
        <w:autoSpaceDE w:val="0"/>
        <w:autoSpaceDN w:val="0"/>
        <w:adjustRightInd w:val="0"/>
        <w:ind w:firstLine="540"/>
        <w:jc w:val="both"/>
        <w:rPr>
          <w:sz w:val="28"/>
          <w:szCs w:val="28"/>
        </w:rPr>
      </w:pPr>
      <w:r w:rsidRPr="008001A3">
        <w:rPr>
          <w:sz w:val="28"/>
          <w:szCs w:val="28"/>
        </w:rPr>
        <w:t xml:space="preserve">13) </w:t>
      </w:r>
      <w:r w:rsidR="00BB1434" w:rsidRPr="008001A3">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C250C" w:rsidRDefault="004C250C" w:rsidP="0054673F">
      <w:pPr>
        <w:widowControl w:val="0"/>
        <w:autoSpaceDE w:val="0"/>
        <w:autoSpaceDN w:val="0"/>
        <w:adjustRightInd w:val="0"/>
        <w:jc w:val="both"/>
        <w:rPr>
          <w:sz w:val="28"/>
          <w:szCs w:val="28"/>
        </w:rPr>
      </w:pPr>
    </w:p>
    <w:p w:rsidR="00365C26" w:rsidRPr="0054673F" w:rsidRDefault="00365C26" w:rsidP="0054673F">
      <w:pPr>
        <w:widowControl w:val="0"/>
        <w:autoSpaceDE w:val="0"/>
        <w:autoSpaceDN w:val="0"/>
        <w:adjustRightInd w:val="0"/>
        <w:jc w:val="both"/>
        <w:rPr>
          <w:sz w:val="28"/>
          <w:szCs w:val="28"/>
        </w:rPr>
      </w:pPr>
    </w:p>
    <w:p w:rsidR="004C250C" w:rsidRPr="004E1C13" w:rsidRDefault="004C250C" w:rsidP="0054673F">
      <w:pPr>
        <w:widowControl w:val="0"/>
        <w:autoSpaceDE w:val="0"/>
        <w:autoSpaceDN w:val="0"/>
        <w:adjustRightInd w:val="0"/>
        <w:jc w:val="center"/>
        <w:outlineLvl w:val="1"/>
        <w:rPr>
          <w:b/>
          <w:sz w:val="28"/>
          <w:szCs w:val="28"/>
        </w:rPr>
      </w:pPr>
      <w:bookmarkStart w:id="6" w:name="Par106"/>
      <w:bookmarkEnd w:id="6"/>
      <w:r w:rsidRPr="004E1C13">
        <w:rPr>
          <w:b/>
          <w:sz w:val="28"/>
          <w:szCs w:val="28"/>
        </w:rPr>
        <w:lastRenderedPageBreak/>
        <w:t>7. ОРГАНИЗАЦИЯ И ПРОВЕДЕНИЕ МЕРОПРИЯТИЙ</w:t>
      </w:r>
    </w:p>
    <w:p w:rsidR="004C250C" w:rsidRPr="004E1C13" w:rsidRDefault="004C250C" w:rsidP="0054673F">
      <w:pPr>
        <w:widowControl w:val="0"/>
        <w:autoSpaceDE w:val="0"/>
        <w:autoSpaceDN w:val="0"/>
        <w:adjustRightInd w:val="0"/>
        <w:jc w:val="center"/>
        <w:rPr>
          <w:b/>
          <w:sz w:val="28"/>
          <w:szCs w:val="28"/>
        </w:rPr>
      </w:pPr>
      <w:r w:rsidRPr="004E1C13">
        <w:rPr>
          <w:b/>
          <w:sz w:val="28"/>
          <w:szCs w:val="28"/>
        </w:rPr>
        <w:t>МУНИЦИПАЛЬНОГО ЖИЛИЩНОГО КОНТРОЛЯ</w:t>
      </w:r>
    </w:p>
    <w:p w:rsidR="004C250C" w:rsidRPr="0054673F" w:rsidRDefault="004C250C" w:rsidP="0054673F">
      <w:pPr>
        <w:widowControl w:val="0"/>
        <w:autoSpaceDE w:val="0"/>
        <w:autoSpaceDN w:val="0"/>
        <w:adjustRightInd w:val="0"/>
        <w:jc w:val="both"/>
        <w:rPr>
          <w:sz w:val="28"/>
          <w:szCs w:val="28"/>
        </w:rPr>
      </w:pP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7.1. Муниципальный жилищный контроль осуществляется путем проведения плановых и внеплановых проверок.</w:t>
      </w:r>
    </w:p>
    <w:p w:rsidR="008001A3" w:rsidRPr="008001A3" w:rsidRDefault="004C250C" w:rsidP="008001A3">
      <w:pPr>
        <w:widowControl w:val="0"/>
        <w:autoSpaceDE w:val="0"/>
        <w:autoSpaceDN w:val="0"/>
        <w:adjustRightInd w:val="0"/>
        <w:ind w:firstLine="540"/>
        <w:jc w:val="both"/>
        <w:rPr>
          <w:sz w:val="28"/>
          <w:szCs w:val="28"/>
        </w:rPr>
      </w:pPr>
      <w:r w:rsidRPr="0054673F">
        <w:rPr>
          <w:sz w:val="28"/>
          <w:szCs w:val="28"/>
        </w:rPr>
        <w:t xml:space="preserve">7.2. </w:t>
      </w:r>
      <w:r w:rsidR="008001A3" w:rsidRPr="008001A3">
        <w:rPr>
          <w:sz w:val="28"/>
          <w:szCs w:val="28"/>
          <w:shd w:val="clear" w:color="auto" w:fill="FFFFFF"/>
        </w:rPr>
        <w:t>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r w:rsidR="008001A3" w:rsidRPr="008001A3">
        <w:rPr>
          <w:sz w:val="28"/>
          <w:szCs w:val="28"/>
        </w:rPr>
        <w:t xml:space="preserve"> </w:t>
      </w:r>
    </w:p>
    <w:p w:rsidR="004C250C" w:rsidRPr="0054673F" w:rsidRDefault="008001A3" w:rsidP="008001A3">
      <w:pPr>
        <w:widowControl w:val="0"/>
        <w:autoSpaceDE w:val="0"/>
        <w:autoSpaceDN w:val="0"/>
        <w:adjustRightInd w:val="0"/>
        <w:ind w:firstLine="540"/>
        <w:jc w:val="both"/>
        <w:rPr>
          <w:sz w:val="28"/>
          <w:szCs w:val="28"/>
        </w:rPr>
      </w:pPr>
      <w:r>
        <w:rPr>
          <w:sz w:val="28"/>
          <w:szCs w:val="28"/>
        </w:rPr>
        <w:t>7.3</w:t>
      </w:r>
      <w:r w:rsidR="004C250C" w:rsidRPr="0054673F">
        <w:rPr>
          <w:sz w:val="28"/>
          <w:szCs w:val="28"/>
        </w:rPr>
        <w:t xml:space="preserve">. Плановые проверки проводятся на основании утвержденных  </w:t>
      </w:r>
      <w:r w:rsidR="002F79CF">
        <w:rPr>
          <w:sz w:val="28"/>
          <w:szCs w:val="28"/>
        </w:rPr>
        <w:t>Главой администрации</w:t>
      </w:r>
      <w:r w:rsidR="004C250C" w:rsidRPr="0054673F">
        <w:rPr>
          <w:sz w:val="28"/>
          <w:szCs w:val="28"/>
        </w:rPr>
        <w:t xml:space="preserve"> </w:t>
      </w:r>
      <w:r w:rsidR="00001E8E" w:rsidRPr="0054673F">
        <w:rPr>
          <w:sz w:val="28"/>
          <w:szCs w:val="28"/>
        </w:rPr>
        <w:t>городского округа город Стерлитамак Республики Башкортостан</w:t>
      </w:r>
      <w:r w:rsidR="004C250C" w:rsidRPr="0054673F">
        <w:rPr>
          <w:sz w:val="28"/>
          <w:szCs w:val="28"/>
        </w:rPr>
        <w:t xml:space="preserve"> ежегодных планов проведения плановых проверок на территории </w:t>
      </w:r>
      <w:r w:rsidR="00001E8E" w:rsidRPr="0054673F">
        <w:rPr>
          <w:sz w:val="28"/>
          <w:szCs w:val="28"/>
        </w:rPr>
        <w:t xml:space="preserve">городского округа город Стерлитамак Республики Башкортостан </w:t>
      </w:r>
      <w:r w:rsidR="004C250C" w:rsidRPr="0054673F">
        <w:rPr>
          <w:sz w:val="28"/>
          <w:szCs w:val="28"/>
        </w:rPr>
        <w:t>(далее - ежегодный план проверок).</w:t>
      </w:r>
    </w:p>
    <w:p w:rsidR="004C250C" w:rsidRPr="0054673F" w:rsidRDefault="004C250C" w:rsidP="008001A3">
      <w:pPr>
        <w:ind w:firstLine="539"/>
        <w:jc w:val="both"/>
        <w:rPr>
          <w:sz w:val="28"/>
          <w:szCs w:val="28"/>
        </w:rPr>
      </w:pPr>
      <w:r w:rsidRPr="00F561B1">
        <w:rPr>
          <w:sz w:val="28"/>
          <w:szCs w:val="28"/>
        </w:rPr>
        <w:t>7.</w:t>
      </w:r>
      <w:r w:rsidR="008001A3">
        <w:rPr>
          <w:sz w:val="28"/>
          <w:szCs w:val="28"/>
        </w:rPr>
        <w:t>4</w:t>
      </w:r>
      <w:r w:rsidRPr="00F561B1">
        <w:rPr>
          <w:sz w:val="28"/>
          <w:szCs w:val="28"/>
        </w:rPr>
        <w:t xml:space="preserve">. В срок до 1 июля года, предшествующего году проведения плановых проверок, </w:t>
      </w:r>
      <w:r w:rsidR="00793404" w:rsidRPr="00F561B1">
        <w:rPr>
          <w:sz w:val="28"/>
          <w:szCs w:val="28"/>
        </w:rPr>
        <w:t xml:space="preserve">Уполномоченный орган </w:t>
      </w:r>
      <w:r w:rsidRPr="00F561B1">
        <w:rPr>
          <w:sz w:val="28"/>
          <w:szCs w:val="28"/>
        </w:rPr>
        <w:t>направляет проект ежегодного плана проведения плановых проверок в Государственный комитет Республики Башкортостан по жилищному</w:t>
      </w:r>
      <w:r w:rsidR="00580E61" w:rsidRPr="00F561B1">
        <w:rPr>
          <w:sz w:val="28"/>
          <w:szCs w:val="28"/>
        </w:rPr>
        <w:t xml:space="preserve"> </w:t>
      </w:r>
      <w:r w:rsidR="00A4137C">
        <w:rPr>
          <w:sz w:val="28"/>
          <w:szCs w:val="28"/>
        </w:rPr>
        <w:t xml:space="preserve">и строительному </w:t>
      </w:r>
      <w:r w:rsidR="0054673F" w:rsidRPr="00F561B1">
        <w:rPr>
          <w:sz w:val="28"/>
          <w:szCs w:val="28"/>
        </w:rPr>
        <w:t>надзору</w:t>
      </w:r>
      <w:r w:rsidR="0054673F" w:rsidRPr="0054673F">
        <w:rPr>
          <w:sz w:val="28"/>
          <w:szCs w:val="28"/>
        </w:rPr>
        <w:t xml:space="preserve"> </w:t>
      </w:r>
      <w:r w:rsidRPr="0054673F">
        <w:rPr>
          <w:sz w:val="28"/>
          <w:szCs w:val="28"/>
        </w:rPr>
        <w:t xml:space="preserve">в рамках взаимодействия органа регионального государственного жилищного надзора с </w:t>
      </w:r>
      <w:r w:rsidR="00793404">
        <w:rPr>
          <w:sz w:val="28"/>
          <w:szCs w:val="28"/>
        </w:rPr>
        <w:t xml:space="preserve">Уполномоченным органом. </w:t>
      </w:r>
      <w:r w:rsidRPr="0054673F">
        <w:rPr>
          <w:sz w:val="28"/>
          <w:szCs w:val="28"/>
        </w:rPr>
        <w:t xml:space="preserve">В срок до 1 сентября года, предшествующего году проведения плановых проверок, </w:t>
      </w:r>
      <w:r w:rsidR="00793404">
        <w:rPr>
          <w:sz w:val="28"/>
          <w:szCs w:val="28"/>
        </w:rPr>
        <w:t>Уполномоченный орган</w:t>
      </w:r>
      <w:r w:rsidR="00793404" w:rsidRPr="0054673F">
        <w:rPr>
          <w:sz w:val="28"/>
          <w:szCs w:val="28"/>
        </w:rPr>
        <w:t xml:space="preserve"> </w:t>
      </w:r>
      <w:r w:rsidRPr="0054673F">
        <w:rPr>
          <w:sz w:val="28"/>
          <w:szCs w:val="28"/>
        </w:rPr>
        <w:t>направляет проект ежегодного плана проведения плановых проверок в органы прокуратуры.</w:t>
      </w:r>
    </w:p>
    <w:p w:rsidR="004C250C" w:rsidRPr="0054673F" w:rsidRDefault="004C250C" w:rsidP="008001A3">
      <w:pPr>
        <w:pStyle w:val="ac"/>
        <w:ind w:firstLine="539"/>
        <w:jc w:val="both"/>
        <w:rPr>
          <w:sz w:val="28"/>
          <w:szCs w:val="28"/>
        </w:rPr>
      </w:pPr>
      <w:r w:rsidRPr="0054673F">
        <w:rPr>
          <w:sz w:val="28"/>
          <w:szCs w:val="28"/>
        </w:rPr>
        <w:t>Порядок подготовки ежегодного плана проверок, его представления в органы прокуратуры и согласования, а также типовая форма ежегодного плана проверок регулируется постан</w:t>
      </w:r>
      <w:r w:rsidR="008001A3">
        <w:rPr>
          <w:sz w:val="28"/>
          <w:szCs w:val="28"/>
        </w:rPr>
        <w:t>овлением Правительства РФ от 30.06.</w:t>
      </w:r>
      <w:r w:rsidRPr="0054673F">
        <w:rPr>
          <w:sz w:val="28"/>
          <w:szCs w:val="28"/>
        </w:rPr>
        <w:t xml:space="preserve">2010 № 489 «Об утверждении Правил подготовки органами государственного контроля (надзора) и органами муниципального </w:t>
      </w:r>
      <w:proofErr w:type="gramStart"/>
      <w:r w:rsidRPr="0054673F">
        <w:rPr>
          <w:sz w:val="28"/>
          <w:szCs w:val="28"/>
        </w:rPr>
        <w:t>контроля ежегодных планов проведения плановых проверок юридических лиц</w:t>
      </w:r>
      <w:proofErr w:type="gramEnd"/>
      <w:r w:rsidRPr="0054673F">
        <w:rPr>
          <w:sz w:val="28"/>
          <w:szCs w:val="28"/>
        </w:rPr>
        <w:t xml:space="preserve"> и индивидуальных предпринимателей»</w:t>
      </w:r>
      <w:r w:rsidRPr="0054673F">
        <w:rPr>
          <w:rStyle w:val="ab"/>
          <w:szCs w:val="28"/>
        </w:rPr>
        <w:t>.</w:t>
      </w: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7.</w:t>
      </w:r>
      <w:r w:rsidR="008001A3">
        <w:rPr>
          <w:sz w:val="28"/>
          <w:szCs w:val="28"/>
        </w:rPr>
        <w:t>5</w:t>
      </w:r>
      <w:r w:rsidRPr="0054673F">
        <w:rPr>
          <w:sz w:val="28"/>
          <w:szCs w:val="28"/>
        </w:rPr>
        <w:t xml:space="preserve">. Утвержденный ежегодный план </w:t>
      </w:r>
      <w:r w:rsidR="008001A3">
        <w:rPr>
          <w:sz w:val="28"/>
          <w:szCs w:val="28"/>
        </w:rPr>
        <w:t xml:space="preserve">проведения плановых </w:t>
      </w:r>
      <w:r w:rsidRPr="0054673F">
        <w:rPr>
          <w:sz w:val="28"/>
          <w:szCs w:val="28"/>
        </w:rPr>
        <w:t>проверок</w:t>
      </w:r>
      <w:r w:rsidR="008001A3">
        <w:rPr>
          <w:sz w:val="28"/>
          <w:szCs w:val="28"/>
        </w:rPr>
        <w:t xml:space="preserve"> доводится до сведения заинтересованных лиц путем </w:t>
      </w:r>
      <w:r w:rsidRPr="0054673F">
        <w:rPr>
          <w:sz w:val="28"/>
          <w:szCs w:val="28"/>
        </w:rPr>
        <w:t>размещ</w:t>
      </w:r>
      <w:r w:rsidR="008001A3">
        <w:rPr>
          <w:sz w:val="28"/>
          <w:szCs w:val="28"/>
        </w:rPr>
        <w:t xml:space="preserve">ения </w:t>
      </w:r>
      <w:r w:rsidRPr="0054673F">
        <w:rPr>
          <w:sz w:val="28"/>
          <w:szCs w:val="28"/>
        </w:rPr>
        <w:t xml:space="preserve">на официальном сайте </w:t>
      </w:r>
      <w:r w:rsidR="00D8175F">
        <w:rPr>
          <w:sz w:val="28"/>
          <w:szCs w:val="28"/>
        </w:rPr>
        <w:t xml:space="preserve">администрации </w:t>
      </w:r>
      <w:r w:rsidR="00EC5EC1" w:rsidRPr="0054673F">
        <w:rPr>
          <w:sz w:val="28"/>
          <w:szCs w:val="28"/>
        </w:rPr>
        <w:t xml:space="preserve">городского округа город Стерлитамак Республики Башкортостан </w:t>
      </w:r>
      <w:r w:rsidRPr="0054673F">
        <w:rPr>
          <w:sz w:val="28"/>
          <w:szCs w:val="28"/>
        </w:rPr>
        <w:t>в информационно-телекоммуникационной сети «Интернет».</w:t>
      </w:r>
    </w:p>
    <w:p w:rsidR="00574964" w:rsidRPr="008001A3" w:rsidRDefault="004C250C" w:rsidP="008001A3">
      <w:pPr>
        <w:widowControl w:val="0"/>
        <w:autoSpaceDE w:val="0"/>
        <w:autoSpaceDN w:val="0"/>
        <w:adjustRightInd w:val="0"/>
        <w:ind w:firstLine="540"/>
        <w:jc w:val="both"/>
        <w:rPr>
          <w:sz w:val="28"/>
          <w:szCs w:val="28"/>
        </w:rPr>
      </w:pPr>
      <w:r w:rsidRPr="00574964">
        <w:rPr>
          <w:sz w:val="28"/>
          <w:szCs w:val="28"/>
        </w:rPr>
        <w:t>7.</w:t>
      </w:r>
      <w:r w:rsidR="008001A3">
        <w:rPr>
          <w:sz w:val="28"/>
          <w:szCs w:val="28"/>
        </w:rPr>
        <w:t xml:space="preserve">6. </w:t>
      </w:r>
      <w:r w:rsidR="00574964" w:rsidRPr="008001A3">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574964" w:rsidRPr="008001A3" w:rsidRDefault="00574964" w:rsidP="008001A3">
      <w:pPr>
        <w:autoSpaceDE w:val="0"/>
        <w:autoSpaceDN w:val="0"/>
        <w:adjustRightInd w:val="0"/>
        <w:ind w:firstLine="567"/>
        <w:jc w:val="both"/>
        <w:rPr>
          <w:sz w:val="28"/>
          <w:szCs w:val="28"/>
        </w:rPr>
      </w:pPr>
      <w:proofErr w:type="gramStart"/>
      <w:r w:rsidRPr="008001A3">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74964" w:rsidRPr="008001A3" w:rsidRDefault="00574964" w:rsidP="008001A3">
      <w:pPr>
        <w:autoSpaceDE w:val="0"/>
        <w:autoSpaceDN w:val="0"/>
        <w:adjustRightInd w:val="0"/>
        <w:ind w:firstLine="567"/>
        <w:jc w:val="both"/>
        <w:rPr>
          <w:sz w:val="28"/>
          <w:szCs w:val="28"/>
        </w:rPr>
      </w:pPr>
      <w:r w:rsidRPr="008001A3">
        <w:rPr>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8001A3">
        <w:rPr>
          <w:sz w:val="28"/>
          <w:szCs w:val="28"/>
        </w:rPr>
        <w:t>наймодателем</w:t>
      </w:r>
      <w:proofErr w:type="spellEnd"/>
      <w:r w:rsidRPr="008001A3">
        <w:rPr>
          <w:sz w:val="28"/>
          <w:szCs w:val="28"/>
        </w:rPr>
        <w:t xml:space="preserve"> жилых помещений в котором является лицо, деятельность которого подлежит проверке;</w:t>
      </w:r>
    </w:p>
    <w:p w:rsidR="00574964" w:rsidRPr="008001A3" w:rsidRDefault="00574964" w:rsidP="008001A3">
      <w:pPr>
        <w:autoSpaceDE w:val="0"/>
        <w:autoSpaceDN w:val="0"/>
        <w:adjustRightInd w:val="0"/>
        <w:ind w:firstLine="567"/>
        <w:jc w:val="both"/>
        <w:rPr>
          <w:sz w:val="28"/>
          <w:szCs w:val="28"/>
        </w:rPr>
      </w:pPr>
      <w:r w:rsidRPr="008001A3">
        <w:rPr>
          <w:sz w:val="28"/>
          <w:szCs w:val="28"/>
        </w:rPr>
        <w:t>2) окончания проведения последней плановой проверки юридического лица,</w:t>
      </w:r>
    </w:p>
    <w:p w:rsidR="00574964" w:rsidRPr="008001A3" w:rsidRDefault="00574964" w:rsidP="008001A3">
      <w:pPr>
        <w:autoSpaceDE w:val="0"/>
        <w:autoSpaceDN w:val="0"/>
        <w:adjustRightInd w:val="0"/>
        <w:jc w:val="both"/>
        <w:rPr>
          <w:sz w:val="28"/>
          <w:szCs w:val="28"/>
        </w:rPr>
      </w:pPr>
      <w:r w:rsidRPr="008001A3">
        <w:rPr>
          <w:sz w:val="28"/>
          <w:szCs w:val="28"/>
        </w:rPr>
        <w:t>индивидуального предпринимателя;</w:t>
      </w:r>
    </w:p>
    <w:p w:rsidR="00365C26" w:rsidRDefault="00365C26" w:rsidP="008001A3">
      <w:pPr>
        <w:autoSpaceDE w:val="0"/>
        <w:autoSpaceDN w:val="0"/>
        <w:adjustRightInd w:val="0"/>
        <w:ind w:firstLine="567"/>
        <w:jc w:val="both"/>
        <w:rPr>
          <w:sz w:val="28"/>
          <w:szCs w:val="28"/>
        </w:rPr>
      </w:pPr>
    </w:p>
    <w:p w:rsidR="00574964" w:rsidRPr="008001A3" w:rsidRDefault="00574964" w:rsidP="008001A3">
      <w:pPr>
        <w:autoSpaceDE w:val="0"/>
        <w:autoSpaceDN w:val="0"/>
        <w:adjustRightInd w:val="0"/>
        <w:ind w:firstLine="567"/>
        <w:jc w:val="both"/>
        <w:rPr>
          <w:sz w:val="28"/>
          <w:szCs w:val="28"/>
        </w:rPr>
      </w:pPr>
      <w:r w:rsidRPr="008001A3">
        <w:rPr>
          <w:sz w:val="28"/>
          <w:szCs w:val="28"/>
        </w:rPr>
        <w:lastRenderedPageBreak/>
        <w:t>3) установления или изменения нормативов потребления коммунальных ресурсов (коммунальных услуг).</w:t>
      </w:r>
    </w:p>
    <w:p w:rsidR="004C250C" w:rsidRPr="0054673F" w:rsidRDefault="008001A3" w:rsidP="00574964">
      <w:pPr>
        <w:widowControl w:val="0"/>
        <w:autoSpaceDE w:val="0"/>
        <w:autoSpaceDN w:val="0"/>
        <w:adjustRightInd w:val="0"/>
        <w:ind w:firstLine="540"/>
        <w:jc w:val="both"/>
        <w:rPr>
          <w:sz w:val="28"/>
          <w:szCs w:val="28"/>
        </w:rPr>
      </w:pPr>
      <w:r>
        <w:rPr>
          <w:sz w:val="28"/>
          <w:szCs w:val="28"/>
        </w:rPr>
        <w:t>7.7</w:t>
      </w:r>
      <w:r w:rsidR="004C250C" w:rsidRPr="0054673F">
        <w:rPr>
          <w:sz w:val="28"/>
          <w:szCs w:val="28"/>
        </w:rPr>
        <w:t>. 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w:t>
      </w: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7.</w:t>
      </w:r>
      <w:r w:rsidR="008001A3">
        <w:rPr>
          <w:sz w:val="28"/>
          <w:szCs w:val="28"/>
        </w:rPr>
        <w:t>8</w:t>
      </w:r>
      <w:r w:rsidRPr="0054673F">
        <w:rPr>
          <w:sz w:val="28"/>
          <w:szCs w:val="28"/>
        </w:rPr>
        <w:t>. Основанием для проведения внеплановой проверки является:</w:t>
      </w:r>
    </w:p>
    <w:p w:rsidR="004C250C" w:rsidRPr="0054673F" w:rsidRDefault="004C250C" w:rsidP="0054673F">
      <w:pPr>
        <w:widowControl w:val="0"/>
        <w:autoSpaceDE w:val="0"/>
        <w:autoSpaceDN w:val="0"/>
        <w:adjustRightInd w:val="0"/>
        <w:ind w:firstLine="540"/>
        <w:jc w:val="both"/>
        <w:rPr>
          <w:sz w:val="28"/>
          <w:szCs w:val="28"/>
        </w:rPr>
      </w:pPr>
      <w:r w:rsidRPr="0054673F">
        <w:rPr>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r w:rsidR="00580E61">
        <w:rPr>
          <w:sz w:val="28"/>
          <w:szCs w:val="28"/>
        </w:rPr>
        <w:t xml:space="preserve"> и (или) требований, установленных муниципальными правовыми актами</w:t>
      </w:r>
      <w:r w:rsidRPr="0054673F">
        <w:rPr>
          <w:sz w:val="28"/>
          <w:szCs w:val="28"/>
        </w:rPr>
        <w:t>;</w:t>
      </w:r>
    </w:p>
    <w:p w:rsidR="0050264C" w:rsidRDefault="0050264C" w:rsidP="0050264C">
      <w:pPr>
        <w:autoSpaceDE w:val="0"/>
        <w:autoSpaceDN w:val="0"/>
        <w:adjustRightInd w:val="0"/>
        <w:ind w:firstLine="567"/>
        <w:jc w:val="both"/>
        <w:rPr>
          <w:sz w:val="28"/>
          <w:szCs w:val="28"/>
        </w:rPr>
      </w:pPr>
      <w:proofErr w:type="gramStart"/>
      <w:r w:rsidRPr="0050264C">
        <w:rPr>
          <w:sz w:val="28"/>
          <w:szCs w:val="28"/>
        </w:rPr>
        <w:t xml:space="preserve">1.1) поступление в </w:t>
      </w:r>
      <w:r>
        <w:rPr>
          <w:sz w:val="28"/>
          <w:szCs w:val="28"/>
        </w:rPr>
        <w:t>Уполномоченный орган</w:t>
      </w:r>
      <w:r w:rsidRPr="0050264C">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0264C" w:rsidRPr="0050264C" w:rsidRDefault="0050264C" w:rsidP="0050264C">
      <w:pPr>
        <w:autoSpaceDE w:val="0"/>
        <w:autoSpaceDN w:val="0"/>
        <w:adjustRightInd w:val="0"/>
        <w:ind w:firstLine="567"/>
        <w:jc w:val="both"/>
        <w:rPr>
          <w:sz w:val="28"/>
          <w:szCs w:val="28"/>
        </w:rPr>
      </w:pPr>
      <w:proofErr w:type="gramStart"/>
      <w:r w:rsidRPr="0050264C">
        <w:rPr>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1D7173">
        <w:rPr>
          <w:sz w:val="28"/>
          <w:szCs w:val="28"/>
        </w:rPr>
        <w:t>Уполномоченный орган</w:t>
      </w:r>
      <w:r w:rsidRPr="0050264C">
        <w:rPr>
          <w:sz w:val="28"/>
          <w:szCs w:val="28"/>
        </w:rPr>
        <w:t xml:space="preserve"> обращений и заявлений граждан, в том числе индивидуальных</w:t>
      </w:r>
      <w:r>
        <w:rPr>
          <w:sz w:val="28"/>
          <w:szCs w:val="28"/>
        </w:rPr>
        <w:t xml:space="preserve"> </w:t>
      </w:r>
      <w:r w:rsidRPr="0050264C">
        <w:rPr>
          <w:sz w:val="28"/>
          <w:szCs w:val="28"/>
        </w:rPr>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0264C" w:rsidRPr="0050264C" w:rsidRDefault="0050264C" w:rsidP="0050264C">
      <w:pPr>
        <w:autoSpaceDE w:val="0"/>
        <w:autoSpaceDN w:val="0"/>
        <w:adjustRightInd w:val="0"/>
        <w:ind w:firstLine="709"/>
        <w:jc w:val="both"/>
        <w:rPr>
          <w:sz w:val="28"/>
          <w:szCs w:val="28"/>
        </w:rPr>
      </w:pPr>
      <w:proofErr w:type="gramStart"/>
      <w:r w:rsidRPr="0050264C">
        <w:rPr>
          <w:sz w:val="28"/>
          <w:szCs w:val="28"/>
        </w:rPr>
        <w:t>а) возникновение угрозы причинения вреда жизни, здоровью граждан, вреда</w:t>
      </w:r>
      <w:r>
        <w:rPr>
          <w:sz w:val="28"/>
          <w:szCs w:val="28"/>
        </w:rPr>
        <w:t xml:space="preserve"> </w:t>
      </w:r>
      <w:r w:rsidRPr="0050264C">
        <w:rPr>
          <w:sz w:val="28"/>
          <w:szCs w:val="28"/>
        </w:rP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0264C">
        <w:rPr>
          <w:sz w:val="28"/>
          <w:szCs w:val="28"/>
        </w:rPr>
        <w:t xml:space="preserve"> государства, а также угрозы чрезвычайных ситуаций природного и техногенного характера;</w:t>
      </w:r>
    </w:p>
    <w:p w:rsidR="0050264C" w:rsidRPr="0050264C" w:rsidRDefault="0050264C" w:rsidP="0050264C">
      <w:pPr>
        <w:autoSpaceDE w:val="0"/>
        <w:autoSpaceDN w:val="0"/>
        <w:adjustRightInd w:val="0"/>
        <w:ind w:firstLine="709"/>
        <w:jc w:val="both"/>
        <w:rPr>
          <w:sz w:val="28"/>
          <w:szCs w:val="28"/>
        </w:rPr>
      </w:pPr>
      <w:r w:rsidRPr="0050264C">
        <w:rPr>
          <w:sz w:val="28"/>
          <w:szCs w:val="28"/>
        </w:rPr>
        <w:t>б) причинение вреда жизни, здоровью граждан, вреда животным, растениям,</w:t>
      </w:r>
    </w:p>
    <w:p w:rsidR="0050264C" w:rsidRDefault="0050264C" w:rsidP="0050264C">
      <w:pPr>
        <w:autoSpaceDE w:val="0"/>
        <w:autoSpaceDN w:val="0"/>
        <w:adjustRightInd w:val="0"/>
        <w:jc w:val="both"/>
        <w:rPr>
          <w:sz w:val="28"/>
          <w:szCs w:val="28"/>
        </w:rPr>
      </w:pPr>
      <w:proofErr w:type="gramStart"/>
      <w:r w:rsidRPr="0050264C">
        <w:rPr>
          <w:sz w:val="28"/>
          <w:szCs w:val="28"/>
        </w:rPr>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w:t>
      </w:r>
      <w:r>
        <w:rPr>
          <w:sz w:val="28"/>
          <w:szCs w:val="28"/>
        </w:rPr>
        <w:t xml:space="preserve"> </w:t>
      </w:r>
      <w:r w:rsidRPr="0050264C">
        <w:rPr>
          <w:sz w:val="28"/>
          <w:szCs w:val="28"/>
        </w:rPr>
        <w:t>чрезвычайных ситуаций природного и техногенного характера;</w:t>
      </w:r>
      <w:proofErr w:type="gramEnd"/>
    </w:p>
    <w:p w:rsidR="00365C26" w:rsidRDefault="0050264C" w:rsidP="0050264C">
      <w:pPr>
        <w:autoSpaceDE w:val="0"/>
        <w:autoSpaceDN w:val="0"/>
        <w:adjustRightInd w:val="0"/>
        <w:ind w:firstLine="709"/>
        <w:jc w:val="both"/>
        <w:rPr>
          <w:sz w:val="28"/>
          <w:szCs w:val="28"/>
        </w:rPr>
      </w:pPr>
      <w:r>
        <w:rPr>
          <w:sz w:val="28"/>
          <w:szCs w:val="28"/>
        </w:rPr>
        <w:t>3</w:t>
      </w:r>
      <w:r w:rsidR="004C250C" w:rsidRPr="0054673F">
        <w:rPr>
          <w:sz w:val="28"/>
          <w:szCs w:val="28"/>
        </w:rPr>
        <w:t>) приказ руководителя Государственного комитета Республики Башкортостан по жилищному</w:t>
      </w:r>
      <w:r w:rsidR="0023479D">
        <w:rPr>
          <w:sz w:val="28"/>
          <w:szCs w:val="28"/>
        </w:rPr>
        <w:t xml:space="preserve"> </w:t>
      </w:r>
      <w:r w:rsidR="00A4137C">
        <w:rPr>
          <w:sz w:val="28"/>
          <w:szCs w:val="28"/>
        </w:rPr>
        <w:t xml:space="preserve">и строительному </w:t>
      </w:r>
      <w:r w:rsidR="004C250C" w:rsidRPr="0054673F">
        <w:rPr>
          <w:sz w:val="28"/>
          <w:szCs w:val="28"/>
        </w:rPr>
        <w:t xml:space="preserve">надзору, изданный в соответствии </w:t>
      </w:r>
    </w:p>
    <w:p w:rsidR="004C250C" w:rsidRPr="0054673F" w:rsidRDefault="004C250C" w:rsidP="00365C26">
      <w:pPr>
        <w:autoSpaceDE w:val="0"/>
        <w:autoSpaceDN w:val="0"/>
        <w:adjustRightInd w:val="0"/>
        <w:jc w:val="both"/>
        <w:rPr>
          <w:sz w:val="28"/>
          <w:szCs w:val="28"/>
        </w:rPr>
      </w:pPr>
      <w:r w:rsidRPr="0054673F">
        <w:rPr>
          <w:sz w:val="28"/>
          <w:szCs w:val="28"/>
        </w:rPr>
        <w:lastRenderedPageBreak/>
        <w:t>с поручениями Президента Республики Башкортостан, Правительства Республики Башкортостан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264C" w:rsidRPr="0022612F" w:rsidRDefault="0050264C" w:rsidP="0022612F">
      <w:pPr>
        <w:autoSpaceDE w:val="0"/>
        <w:autoSpaceDN w:val="0"/>
        <w:adjustRightInd w:val="0"/>
        <w:ind w:firstLine="709"/>
        <w:jc w:val="both"/>
        <w:rPr>
          <w:sz w:val="28"/>
          <w:szCs w:val="28"/>
        </w:rPr>
      </w:pPr>
      <w:r w:rsidRPr="0022612F">
        <w:rPr>
          <w:sz w:val="28"/>
          <w:szCs w:val="28"/>
        </w:rPr>
        <w:t>4</w:t>
      </w:r>
      <w:r w:rsidR="004C250C" w:rsidRPr="0022612F">
        <w:rPr>
          <w:sz w:val="28"/>
          <w:szCs w:val="28"/>
        </w:rPr>
        <w:t xml:space="preserve">) поступление в </w:t>
      </w:r>
      <w:r w:rsidR="00793404" w:rsidRPr="0022612F">
        <w:rPr>
          <w:sz w:val="28"/>
          <w:szCs w:val="28"/>
        </w:rPr>
        <w:t xml:space="preserve">Уполномоченный орган </w:t>
      </w:r>
      <w:r w:rsidRPr="0022612F">
        <w:rPr>
          <w:sz w:val="28"/>
          <w:szCs w:val="28"/>
        </w:rPr>
        <w:t xml:space="preserve">в частности посредством </w:t>
      </w:r>
      <w:r w:rsidR="001D7173">
        <w:rPr>
          <w:sz w:val="28"/>
          <w:szCs w:val="28"/>
        </w:rPr>
        <w:t xml:space="preserve"> информационной системы жилищно-коммунального хозяйства (далее – </w:t>
      </w:r>
      <w:r w:rsidRPr="0022612F">
        <w:rPr>
          <w:sz w:val="28"/>
          <w:szCs w:val="28"/>
        </w:rPr>
        <w:t>системы</w:t>
      </w:r>
      <w:r w:rsidR="001D7173">
        <w:rPr>
          <w:sz w:val="28"/>
          <w:szCs w:val="28"/>
        </w:rPr>
        <w:t>)</w:t>
      </w:r>
      <w:r w:rsidRPr="0022612F">
        <w:rPr>
          <w:sz w:val="28"/>
          <w:szCs w:val="28"/>
        </w:rPr>
        <w:t xml:space="preserve">, </w:t>
      </w:r>
    </w:p>
    <w:p w:rsidR="00365C26" w:rsidRDefault="0050264C" w:rsidP="0022612F">
      <w:pPr>
        <w:autoSpaceDE w:val="0"/>
        <w:autoSpaceDN w:val="0"/>
        <w:adjustRightInd w:val="0"/>
        <w:jc w:val="both"/>
        <w:rPr>
          <w:sz w:val="28"/>
          <w:szCs w:val="28"/>
        </w:rPr>
      </w:pPr>
      <w:proofErr w:type="gramStart"/>
      <w:r w:rsidRPr="0022612F">
        <w:rPr>
          <w:sz w:val="28"/>
          <w:szCs w:val="28"/>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w:t>
      </w:r>
      <w:r w:rsidR="0022612F" w:rsidRPr="0022612F">
        <w:rPr>
          <w:sz w:val="28"/>
          <w:szCs w:val="28"/>
        </w:rPr>
        <w:t>Уполномоченным органом</w:t>
      </w:r>
      <w:r w:rsidRPr="0022612F">
        <w:rPr>
          <w:sz w:val="28"/>
          <w:szCs w:val="28"/>
        </w:rPr>
        <w:t xml:space="preserve">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22612F">
        <w:rPr>
          <w:sz w:val="28"/>
          <w:szCs w:val="28"/>
        </w:rPr>
        <w:t xml:space="preserve"> </w:t>
      </w:r>
      <w:proofErr w:type="gramStart"/>
      <w:r w:rsidRPr="0022612F">
        <w:rPr>
          <w:sz w:val="28"/>
          <w:szCs w:val="28"/>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w:t>
      </w:r>
      <w:r w:rsidR="0022612F" w:rsidRPr="0022612F">
        <w:rPr>
          <w:sz w:val="28"/>
          <w:szCs w:val="28"/>
        </w:rPr>
        <w:t xml:space="preserve"> </w:t>
      </w:r>
      <w:r w:rsidRPr="0022612F">
        <w:rPr>
          <w:sz w:val="28"/>
          <w:szCs w:val="28"/>
        </w:rPr>
        <w:t>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22612F">
        <w:rPr>
          <w:sz w:val="28"/>
          <w:szCs w:val="28"/>
        </w:rPr>
        <w:t xml:space="preserve"> </w:t>
      </w:r>
      <w:proofErr w:type="gramStart"/>
      <w:r w:rsidRPr="0022612F">
        <w:rPr>
          <w:sz w:val="28"/>
          <w:szCs w:val="28"/>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r w:rsidR="0022612F" w:rsidRPr="0022612F">
        <w:rPr>
          <w:sz w:val="28"/>
          <w:szCs w:val="28"/>
        </w:rPr>
        <w:t xml:space="preserve"> </w:t>
      </w:r>
      <w:r w:rsidRPr="0022612F">
        <w:rPr>
          <w:sz w:val="28"/>
          <w:szCs w:val="28"/>
        </w:rPr>
        <w:t xml:space="preserve">указанными в части 1 статьи 164 </w:t>
      </w:r>
      <w:r w:rsidR="0022612F" w:rsidRPr="0022612F">
        <w:rPr>
          <w:sz w:val="28"/>
          <w:szCs w:val="28"/>
        </w:rPr>
        <w:t>Жилищного Кодекса Российской Федерации</w:t>
      </w:r>
      <w:r w:rsidRPr="0022612F">
        <w:rPr>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w:t>
      </w:r>
      <w:proofErr w:type="gramEnd"/>
      <w:r w:rsidRPr="0022612F">
        <w:rPr>
          <w:sz w:val="28"/>
          <w:szCs w:val="28"/>
        </w:rPr>
        <w:t xml:space="preserve"> </w:t>
      </w:r>
      <w:proofErr w:type="gramStart"/>
      <w:r w:rsidRPr="0022612F">
        <w:rPr>
          <w:sz w:val="28"/>
          <w:szCs w:val="28"/>
        </w:rPr>
        <w:t>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w:t>
      </w:r>
      <w:r w:rsidR="0022612F" w:rsidRPr="0022612F">
        <w:rPr>
          <w:sz w:val="28"/>
          <w:szCs w:val="28"/>
        </w:rPr>
        <w:t xml:space="preserve"> Жилищного кодекса Российской Федерации</w:t>
      </w:r>
      <w:r w:rsidRPr="0022612F">
        <w:rPr>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w:t>
      </w:r>
      <w:proofErr w:type="gramEnd"/>
      <w:r w:rsidRPr="0022612F">
        <w:rPr>
          <w:sz w:val="28"/>
          <w:szCs w:val="28"/>
        </w:rPr>
        <w:t xml:space="preserve"> </w:t>
      </w:r>
      <w:proofErr w:type="gramStart"/>
      <w:r w:rsidRPr="0022612F">
        <w:rPr>
          <w:sz w:val="28"/>
          <w:szCs w:val="28"/>
        </w:rPr>
        <w:t>потребления коммунальных ресурсов (коммунальных услуг),</w:t>
      </w:r>
      <w:r w:rsidR="0022612F" w:rsidRPr="0022612F">
        <w:rPr>
          <w:sz w:val="28"/>
          <w:szCs w:val="28"/>
        </w:rPr>
        <w:t xml:space="preserve"> </w:t>
      </w:r>
      <w:r w:rsidRPr="0022612F">
        <w:rPr>
          <w:sz w:val="28"/>
          <w:szCs w:val="28"/>
        </w:rPr>
        <w:t>нарушения требований к составу нормативов по</w:t>
      </w:r>
      <w:r w:rsidR="0022612F" w:rsidRPr="0022612F">
        <w:rPr>
          <w:sz w:val="28"/>
          <w:szCs w:val="28"/>
        </w:rPr>
        <w:t xml:space="preserve">требления коммунальных ресурсов </w:t>
      </w:r>
      <w:r w:rsidRPr="0022612F">
        <w:rPr>
          <w:sz w:val="28"/>
          <w:szCs w:val="28"/>
        </w:rPr>
        <w:t xml:space="preserve">(коммунальных услуг), несоблюдения условий и </w:t>
      </w:r>
      <w:r w:rsidR="0022612F" w:rsidRPr="0022612F">
        <w:rPr>
          <w:sz w:val="28"/>
          <w:szCs w:val="28"/>
        </w:rPr>
        <w:t xml:space="preserve">методов установления нормативов </w:t>
      </w:r>
      <w:r w:rsidRPr="0022612F">
        <w:rPr>
          <w:sz w:val="28"/>
          <w:szCs w:val="28"/>
        </w:rPr>
        <w:t>потребления коммунальных ресурсов (коммунальных услуг), нарушения правил</w:t>
      </w:r>
      <w:r w:rsidR="0022612F" w:rsidRPr="0022612F">
        <w:rPr>
          <w:sz w:val="28"/>
          <w:szCs w:val="28"/>
        </w:rPr>
        <w:t xml:space="preserve"> </w:t>
      </w:r>
      <w:r w:rsidRPr="0022612F">
        <w:rPr>
          <w:sz w:val="28"/>
          <w:szCs w:val="28"/>
        </w:rPr>
        <w:t>содержания общего имущества в многоквартирном дом</w:t>
      </w:r>
      <w:r w:rsidR="0022612F" w:rsidRPr="0022612F">
        <w:rPr>
          <w:sz w:val="28"/>
          <w:szCs w:val="28"/>
        </w:rPr>
        <w:t xml:space="preserve">е и правил изменения размера </w:t>
      </w:r>
      <w:r w:rsidRPr="0022612F">
        <w:rPr>
          <w:sz w:val="28"/>
          <w:szCs w:val="28"/>
        </w:rPr>
        <w:t>платы за содержание жилого помещения, о факта</w:t>
      </w:r>
      <w:r w:rsidR="0022612F" w:rsidRPr="0022612F">
        <w:rPr>
          <w:sz w:val="28"/>
          <w:szCs w:val="28"/>
        </w:rPr>
        <w:t xml:space="preserve">х нарушения </w:t>
      </w:r>
      <w:proofErr w:type="spellStart"/>
      <w:r w:rsidR="0022612F" w:rsidRPr="0022612F">
        <w:rPr>
          <w:sz w:val="28"/>
          <w:szCs w:val="28"/>
        </w:rPr>
        <w:t>наймодателями</w:t>
      </w:r>
      <w:proofErr w:type="spellEnd"/>
      <w:r w:rsidR="0022612F" w:rsidRPr="0022612F">
        <w:rPr>
          <w:sz w:val="28"/>
          <w:szCs w:val="28"/>
        </w:rPr>
        <w:t xml:space="preserve"> жилых </w:t>
      </w:r>
      <w:r w:rsidRPr="0022612F">
        <w:rPr>
          <w:sz w:val="28"/>
          <w:szCs w:val="28"/>
        </w:rPr>
        <w:t>помещений в наемных домах социального использо</w:t>
      </w:r>
      <w:r w:rsidR="0022612F" w:rsidRPr="0022612F">
        <w:rPr>
          <w:sz w:val="28"/>
          <w:szCs w:val="28"/>
        </w:rPr>
        <w:t xml:space="preserve">вания обязательных требований к </w:t>
      </w:r>
      <w:proofErr w:type="spellStart"/>
      <w:r w:rsidRPr="0022612F">
        <w:rPr>
          <w:sz w:val="28"/>
          <w:szCs w:val="28"/>
        </w:rPr>
        <w:t>наймодателям</w:t>
      </w:r>
      <w:proofErr w:type="spellEnd"/>
      <w:r w:rsidRPr="0022612F">
        <w:rPr>
          <w:sz w:val="28"/>
          <w:szCs w:val="28"/>
        </w:rPr>
        <w:t xml:space="preserve"> и нанимателям</w:t>
      </w:r>
      <w:proofErr w:type="gramEnd"/>
      <w:r w:rsidRPr="0022612F">
        <w:rPr>
          <w:sz w:val="28"/>
          <w:szCs w:val="28"/>
        </w:rPr>
        <w:t xml:space="preserve"> жилых помещений в таких домах, к заключению и</w:t>
      </w:r>
      <w:r w:rsidR="0022612F" w:rsidRPr="0022612F">
        <w:rPr>
          <w:sz w:val="28"/>
          <w:szCs w:val="28"/>
        </w:rPr>
        <w:t xml:space="preserve"> </w:t>
      </w:r>
      <w:r w:rsidRPr="0022612F">
        <w:rPr>
          <w:sz w:val="28"/>
          <w:szCs w:val="28"/>
        </w:rPr>
        <w:t xml:space="preserve">исполнению </w:t>
      </w:r>
      <w:proofErr w:type="gramStart"/>
      <w:r w:rsidRPr="0022612F">
        <w:rPr>
          <w:sz w:val="28"/>
          <w:szCs w:val="28"/>
        </w:rPr>
        <w:t>договоров найма жилых помеще</w:t>
      </w:r>
      <w:r w:rsidR="0022612F" w:rsidRPr="0022612F">
        <w:rPr>
          <w:sz w:val="28"/>
          <w:szCs w:val="28"/>
        </w:rPr>
        <w:t xml:space="preserve">ний жилищного фонда социального </w:t>
      </w:r>
      <w:r w:rsidRPr="0022612F">
        <w:rPr>
          <w:sz w:val="28"/>
          <w:szCs w:val="28"/>
        </w:rPr>
        <w:t>использования</w:t>
      </w:r>
      <w:proofErr w:type="gramEnd"/>
      <w:r w:rsidRPr="0022612F">
        <w:rPr>
          <w:sz w:val="28"/>
          <w:szCs w:val="28"/>
        </w:rPr>
        <w:t xml:space="preserve"> и договоров найма жилых</w:t>
      </w:r>
      <w:r w:rsidR="00365C26">
        <w:rPr>
          <w:sz w:val="28"/>
          <w:szCs w:val="28"/>
        </w:rPr>
        <w:t xml:space="preserve">  </w:t>
      </w:r>
      <w:r w:rsidRPr="0022612F">
        <w:rPr>
          <w:sz w:val="28"/>
          <w:szCs w:val="28"/>
        </w:rPr>
        <w:t xml:space="preserve"> помещен</w:t>
      </w:r>
      <w:r w:rsidR="0022612F" w:rsidRPr="0022612F">
        <w:rPr>
          <w:sz w:val="28"/>
          <w:szCs w:val="28"/>
        </w:rPr>
        <w:t xml:space="preserve">ий, </w:t>
      </w:r>
      <w:r w:rsidR="00365C26">
        <w:rPr>
          <w:sz w:val="28"/>
          <w:szCs w:val="28"/>
        </w:rPr>
        <w:t xml:space="preserve"> </w:t>
      </w:r>
      <w:r w:rsidR="0022612F" w:rsidRPr="0022612F">
        <w:rPr>
          <w:sz w:val="28"/>
          <w:szCs w:val="28"/>
        </w:rPr>
        <w:t>о</w:t>
      </w:r>
      <w:r w:rsidR="00365C26">
        <w:rPr>
          <w:sz w:val="28"/>
          <w:szCs w:val="28"/>
        </w:rPr>
        <w:t xml:space="preserve"> </w:t>
      </w:r>
      <w:r w:rsidR="0022612F" w:rsidRPr="0022612F">
        <w:rPr>
          <w:sz w:val="28"/>
          <w:szCs w:val="28"/>
        </w:rPr>
        <w:t xml:space="preserve"> фактах </w:t>
      </w:r>
      <w:r w:rsidR="00365C26">
        <w:rPr>
          <w:sz w:val="28"/>
          <w:szCs w:val="28"/>
        </w:rPr>
        <w:t xml:space="preserve"> </w:t>
      </w:r>
      <w:r w:rsidR="0022612F" w:rsidRPr="0022612F">
        <w:rPr>
          <w:sz w:val="28"/>
          <w:szCs w:val="28"/>
        </w:rPr>
        <w:t xml:space="preserve">нарушения </w:t>
      </w:r>
      <w:r w:rsidR="00365C26">
        <w:rPr>
          <w:sz w:val="28"/>
          <w:szCs w:val="28"/>
        </w:rPr>
        <w:t xml:space="preserve"> </w:t>
      </w:r>
      <w:r w:rsidR="0022612F" w:rsidRPr="0022612F">
        <w:rPr>
          <w:sz w:val="28"/>
          <w:szCs w:val="28"/>
        </w:rPr>
        <w:t xml:space="preserve">органами </w:t>
      </w:r>
      <w:r w:rsidR="00365C26">
        <w:rPr>
          <w:sz w:val="28"/>
          <w:szCs w:val="28"/>
        </w:rPr>
        <w:t xml:space="preserve"> </w:t>
      </w:r>
      <w:r w:rsidRPr="0022612F">
        <w:rPr>
          <w:sz w:val="28"/>
          <w:szCs w:val="28"/>
        </w:rPr>
        <w:t xml:space="preserve">местного </w:t>
      </w:r>
      <w:r w:rsidR="00365C26">
        <w:rPr>
          <w:sz w:val="28"/>
          <w:szCs w:val="28"/>
        </w:rPr>
        <w:t xml:space="preserve"> </w:t>
      </w:r>
      <w:r w:rsidRPr="0022612F">
        <w:rPr>
          <w:sz w:val="28"/>
          <w:szCs w:val="28"/>
        </w:rPr>
        <w:t xml:space="preserve">самоуправления, </w:t>
      </w:r>
    </w:p>
    <w:p w:rsidR="0022612F" w:rsidRPr="0022612F" w:rsidRDefault="0050264C" w:rsidP="0022612F">
      <w:pPr>
        <w:autoSpaceDE w:val="0"/>
        <w:autoSpaceDN w:val="0"/>
        <w:adjustRightInd w:val="0"/>
        <w:jc w:val="both"/>
        <w:rPr>
          <w:sz w:val="28"/>
          <w:szCs w:val="28"/>
        </w:rPr>
      </w:pPr>
      <w:proofErr w:type="spellStart"/>
      <w:r w:rsidRPr="0022612F">
        <w:rPr>
          <w:sz w:val="28"/>
          <w:szCs w:val="28"/>
        </w:rPr>
        <w:lastRenderedPageBreak/>
        <w:t>ресурсосна</w:t>
      </w:r>
      <w:r w:rsidR="0022612F" w:rsidRPr="0022612F">
        <w:rPr>
          <w:sz w:val="28"/>
          <w:szCs w:val="28"/>
        </w:rPr>
        <w:t>бжающими</w:t>
      </w:r>
      <w:proofErr w:type="spellEnd"/>
      <w:r w:rsidR="0022612F" w:rsidRPr="0022612F">
        <w:rPr>
          <w:sz w:val="28"/>
          <w:szCs w:val="28"/>
        </w:rPr>
        <w:t xml:space="preserve"> организациями, лицами, </w:t>
      </w:r>
      <w:r w:rsidRPr="0022612F">
        <w:rPr>
          <w:sz w:val="28"/>
          <w:szCs w:val="28"/>
        </w:rPr>
        <w:t>осуществляющими деятельность по управлению мног</w:t>
      </w:r>
      <w:r w:rsidR="0022612F" w:rsidRPr="0022612F">
        <w:rPr>
          <w:sz w:val="28"/>
          <w:szCs w:val="28"/>
        </w:rPr>
        <w:t xml:space="preserve">оквартирными домами, гражданами </w:t>
      </w:r>
      <w:r w:rsidRPr="0022612F">
        <w:rPr>
          <w:sz w:val="28"/>
          <w:szCs w:val="28"/>
        </w:rPr>
        <w:t xml:space="preserve">требований к порядку размещения информации в системе. </w:t>
      </w:r>
    </w:p>
    <w:p w:rsidR="004C250C" w:rsidRPr="0022612F" w:rsidRDefault="004C250C" w:rsidP="0022612F">
      <w:pPr>
        <w:autoSpaceDE w:val="0"/>
        <w:autoSpaceDN w:val="0"/>
        <w:adjustRightInd w:val="0"/>
        <w:ind w:firstLine="709"/>
        <w:rPr>
          <w:rFonts w:ascii="Arial" w:hAnsi="Arial" w:cs="Arial"/>
          <w:color w:val="000000"/>
          <w:sz w:val="20"/>
          <w:szCs w:val="20"/>
        </w:rPr>
      </w:pPr>
      <w:r w:rsidRPr="0054673F">
        <w:rPr>
          <w:sz w:val="28"/>
          <w:szCs w:val="28"/>
        </w:rPr>
        <w:t>7.10. Внеплановая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w:t>
      </w:r>
    </w:p>
    <w:p w:rsidR="004C250C" w:rsidRDefault="004C250C" w:rsidP="0054673F">
      <w:pPr>
        <w:widowControl w:val="0"/>
        <w:autoSpaceDE w:val="0"/>
        <w:autoSpaceDN w:val="0"/>
        <w:adjustRightInd w:val="0"/>
        <w:jc w:val="both"/>
        <w:rPr>
          <w:sz w:val="28"/>
          <w:szCs w:val="28"/>
        </w:rPr>
      </w:pPr>
    </w:p>
    <w:p w:rsidR="00C77548" w:rsidRPr="0054673F" w:rsidRDefault="00C77548" w:rsidP="0054673F">
      <w:pPr>
        <w:widowControl w:val="0"/>
        <w:autoSpaceDE w:val="0"/>
        <w:autoSpaceDN w:val="0"/>
        <w:adjustRightInd w:val="0"/>
        <w:jc w:val="both"/>
        <w:rPr>
          <w:sz w:val="28"/>
          <w:szCs w:val="28"/>
        </w:rPr>
      </w:pPr>
    </w:p>
    <w:p w:rsidR="004C250C" w:rsidRPr="00433000" w:rsidRDefault="004C250C" w:rsidP="0054673F">
      <w:pPr>
        <w:widowControl w:val="0"/>
        <w:autoSpaceDE w:val="0"/>
        <w:autoSpaceDN w:val="0"/>
        <w:adjustRightInd w:val="0"/>
        <w:jc w:val="center"/>
        <w:outlineLvl w:val="1"/>
        <w:rPr>
          <w:b/>
          <w:sz w:val="28"/>
          <w:szCs w:val="28"/>
        </w:rPr>
      </w:pPr>
      <w:bookmarkStart w:id="7" w:name="Par135"/>
      <w:bookmarkEnd w:id="7"/>
      <w:r w:rsidRPr="00433000">
        <w:rPr>
          <w:b/>
          <w:sz w:val="28"/>
          <w:szCs w:val="28"/>
        </w:rPr>
        <w:t>8. МЕРЫ, ПРИНИМАЕМЫЕ ДОЛЖНОСТНЫМИ ЛИЦАМИ ОРГАНА</w:t>
      </w:r>
    </w:p>
    <w:p w:rsidR="004C250C" w:rsidRPr="00433000" w:rsidRDefault="004C250C" w:rsidP="0054673F">
      <w:pPr>
        <w:widowControl w:val="0"/>
        <w:autoSpaceDE w:val="0"/>
        <w:autoSpaceDN w:val="0"/>
        <w:adjustRightInd w:val="0"/>
        <w:jc w:val="center"/>
        <w:rPr>
          <w:b/>
          <w:sz w:val="28"/>
          <w:szCs w:val="28"/>
        </w:rPr>
      </w:pPr>
      <w:r w:rsidRPr="00433000">
        <w:rPr>
          <w:b/>
          <w:sz w:val="28"/>
          <w:szCs w:val="28"/>
        </w:rPr>
        <w:t>МУНИЦИПАЛЬНОГО ЖИЛИЩНОГО КОНТРОЛЯ В ОТНОШЕНИИ ФАКТОВ НАРУШЕНИЯ ОБЯЗАТЕЛЬНЫХ ТРЕБОВАНИЙ, ВЫЯВЛЕННЫХ</w:t>
      </w:r>
      <w:r w:rsidR="0054673F" w:rsidRPr="00433000">
        <w:rPr>
          <w:b/>
          <w:sz w:val="28"/>
          <w:szCs w:val="28"/>
        </w:rPr>
        <w:t xml:space="preserve"> </w:t>
      </w:r>
      <w:r w:rsidRPr="00433000">
        <w:rPr>
          <w:b/>
          <w:sz w:val="28"/>
          <w:szCs w:val="28"/>
        </w:rPr>
        <w:t>ПРИ ПРОВЕДЕНИИ ПРОВЕРКИ</w:t>
      </w:r>
    </w:p>
    <w:p w:rsidR="004C250C" w:rsidRPr="00433000" w:rsidRDefault="004C250C" w:rsidP="0054673F">
      <w:pPr>
        <w:widowControl w:val="0"/>
        <w:autoSpaceDE w:val="0"/>
        <w:autoSpaceDN w:val="0"/>
        <w:adjustRightInd w:val="0"/>
        <w:jc w:val="both"/>
        <w:rPr>
          <w:sz w:val="28"/>
          <w:szCs w:val="28"/>
        </w:rPr>
      </w:pPr>
    </w:p>
    <w:p w:rsidR="004F1D0B" w:rsidRPr="004F1D0B" w:rsidRDefault="004C250C" w:rsidP="004F1D0B">
      <w:pPr>
        <w:pStyle w:val="ConsPlusNormal"/>
        <w:ind w:firstLine="540"/>
        <w:jc w:val="both"/>
        <w:rPr>
          <w:rFonts w:ascii="Times New Roman" w:hAnsi="Times New Roman" w:cs="Times New Roman"/>
          <w:sz w:val="28"/>
          <w:szCs w:val="28"/>
        </w:rPr>
      </w:pPr>
      <w:r w:rsidRPr="004F1D0B">
        <w:rPr>
          <w:rFonts w:ascii="Times New Roman" w:hAnsi="Times New Roman" w:cs="Times New Roman"/>
          <w:sz w:val="28"/>
          <w:szCs w:val="28"/>
        </w:rPr>
        <w:t xml:space="preserve">8.1. </w:t>
      </w:r>
      <w:r w:rsidR="004F1D0B" w:rsidRPr="004F1D0B">
        <w:rPr>
          <w:rFonts w:ascii="Times New Roman" w:hAnsi="Times New Roman" w:cs="Times New Roman"/>
          <w:sz w:val="28"/>
          <w:szCs w:val="28"/>
        </w:rPr>
        <w:t>В случае выявления при проведении проверки нарушений юридическим</w:t>
      </w:r>
      <w:r w:rsidR="004F1D0B">
        <w:rPr>
          <w:rFonts w:ascii="Times New Roman" w:hAnsi="Times New Roman" w:cs="Times New Roman"/>
          <w:sz w:val="28"/>
          <w:szCs w:val="28"/>
        </w:rPr>
        <w:t>и лицами</w:t>
      </w:r>
      <w:r w:rsidR="004F1D0B" w:rsidRPr="004F1D0B">
        <w:rPr>
          <w:rFonts w:ascii="Times New Roman" w:hAnsi="Times New Roman" w:cs="Times New Roman"/>
          <w:sz w:val="28"/>
          <w:szCs w:val="28"/>
        </w:rPr>
        <w:t>, индивидуальным</w:t>
      </w:r>
      <w:r w:rsidR="004F1D0B">
        <w:rPr>
          <w:rFonts w:ascii="Times New Roman" w:hAnsi="Times New Roman" w:cs="Times New Roman"/>
          <w:sz w:val="28"/>
          <w:szCs w:val="28"/>
        </w:rPr>
        <w:t>и предпринимателями, гражданами</w:t>
      </w:r>
      <w:r w:rsidR="004F1D0B" w:rsidRPr="004F1D0B">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w:t>
      </w:r>
      <w:r w:rsidR="004F1D0B">
        <w:rPr>
          <w:rFonts w:ascii="Times New Roman" w:hAnsi="Times New Roman" w:cs="Times New Roman"/>
          <w:sz w:val="28"/>
          <w:szCs w:val="28"/>
        </w:rPr>
        <w:t>инспектор</w:t>
      </w:r>
      <w:r w:rsidR="004F1D0B" w:rsidRPr="004F1D0B">
        <w:rPr>
          <w:rFonts w:ascii="Times New Roman" w:hAnsi="Times New Roman" w:cs="Times New Roman"/>
          <w:sz w:val="28"/>
          <w:szCs w:val="28"/>
        </w:rPr>
        <w:t>, провод</w:t>
      </w:r>
      <w:r w:rsidR="004F1D0B">
        <w:rPr>
          <w:rFonts w:ascii="Times New Roman" w:hAnsi="Times New Roman" w:cs="Times New Roman"/>
          <w:sz w:val="28"/>
          <w:szCs w:val="28"/>
        </w:rPr>
        <w:t>ивший</w:t>
      </w:r>
      <w:r w:rsidR="004F1D0B" w:rsidRPr="004F1D0B">
        <w:rPr>
          <w:rFonts w:ascii="Times New Roman" w:hAnsi="Times New Roman" w:cs="Times New Roman"/>
          <w:sz w:val="28"/>
          <w:szCs w:val="28"/>
        </w:rPr>
        <w:t xml:space="preserve"> проверку, в пределах полномочий, предусмотренных законодательств</w:t>
      </w:r>
      <w:r w:rsidR="004F1D0B">
        <w:rPr>
          <w:rFonts w:ascii="Times New Roman" w:hAnsi="Times New Roman" w:cs="Times New Roman"/>
          <w:sz w:val="28"/>
          <w:szCs w:val="28"/>
        </w:rPr>
        <w:t>ом Российской Федерации, обязан</w:t>
      </w:r>
      <w:r w:rsidR="004F1D0B" w:rsidRPr="004F1D0B">
        <w:rPr>
          <w:rFonts w:ascii="Times New Roman" w:hAnsi="Times New Roman" w:cs="Times New Roman"/>
          <w:sz w:val="28"/>
          <w:szCs w:val="28"/>
        </w:rPr>
        <w:t>:</w:t>
      </w:r>
    </w:p>
    <w:p w:rsidR="001D7173" w:rsidRPr="001D7173" w:rsidRDefault="004F1D0B" w:rsidP="001D7173">
      <w:pPr>
        <w:shd w:val="clear" w:color="auto" w:fill="FFFFFF"/>
        <w:spacing w:line="290" w:lineRule="atLeast"/>
        <w:ind w:firstLine="540"/>
        <w:jc w:val="both"/>
        <w:rPr>
          <w:sz w:val="28"/>
          <w:szCs w:val="28"/>
        </w:rPr>
      </w:pPr>
      <w:proofErr w:type="gramStart"/>
      <w:r w:rsidRPr="001D7173">
        <w:rPr>
          <w:sz w:val="28"/>
          <w:szCs w:val="28"/>
        </w:rPr>
        <w:t xml:space="preserve">1) </w:t>
      </w:r>
      <w:r w:rsidR="001D7173" w:rsidRPr="001D7173">
        <w:rPr>
          <w:rStyle w:val="blk"/>
          <w:sz w:val="28"/>
          <w:szCs w:val="28"/>
        </w:rPr>
        <w:t>выдать предписание юридическому лицу, индивидуальному предпринимателю</w:t>
      </w:r>
      <w:r w:rsidR="00C44E7D">
        <w:rPr>
          <w:rStyle w:val="blk"/>
          <w:sz w:val="28"/>
          <w:szCs w:val="28"/>
        </w:rPr>
        <w:t>, гражданину</w:t>
      </w:r>
      <w:r w:rsidR="001D7173" w:rsidRPr="001D7173">
        <w:rPr>
          <w:rStyle w:val="blk"/>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001D7173" w:rsidRPr="001D7173">
        <w:rPr>
          <w:rStyle w:val="blk"/>
          <w:sz w:val="28"/>
          <w:szCs w:val="28"/>
        </w:rPr>
        <w:t xml:space="preserve"> </w:t>
      </w:r>
      <w:proofErr w:type="gramStart"/>
      <w:r w:rsidR="001D7173" w:rsidRPr="001D7173">
        <w:rPr>
          <w:rStyle w:val="blk"/>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1D7173" w:rsidRPr="001D7173" w:rsidRDefault="001D7173" w:rsidP="001D7173">
      <w:pPr>
        <w:shd w:val="clear" w:color="auto" w:fill="FFFFFF"/>
        <w:spacing w:line="290" w:lineRule="atLeast"/>
        <w:ind w:firstLine="540"/>
        <w:jc w:val="both"/>
        <w:rPr>
          <w:sz w:val="28"/>
          <w:szCs w:val="28"/>
        </w:rPr>
      </w:pPr>
      <w:bookmarkStart w:id="8" w:name="dst261"/>
      <w:bookmarkEnd w:id="8"/>
      <w:proofErr w:type="gramStart"/>
      <w:r w:rsidRPr="001D7173">
        <w:rPr>
          <w:rStyle w:val="blk"/>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D7173">
        <w:rPr>
          <w:rStyle w:val="blk"/>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42CC" w:rsidRDefault="001D7173" w:rsidP="00E842CC">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4F1D0B">
        <w:rPr>
          <w:rFonts w:ascii="Times New Roman" w:hAnsi="Times New Roman" w:cs="Times New Roman"/>
          <w:sz w:val="28"/>
          <w:szCs w:val="28"/>
        </w:rPr>
        <w:t>8.</w:t>
      </w:r>
      <w:r w:rsidR="004F1D0B" w:rsidRPr="004F1D0B">
        <w:rPr>
          <w:rFonts w:ascii="Times New Roman" w:hAnsi="Times New Roman" w:cs="Times New Roman"/>
          <w:sz w:val="28"/>
          <w:szCs w:val="28"/>
        </w:rPr>
        <w:t>2</w:t>
      </w:r>
      <w:r w:rsidR="004F1D0B" w:rsidRPr="001D7173">
        <w:rPr>
          <w:rFonts w:ascii="Times New Roman" w:hAnsi="Times New Roman" w:cs="Times New Roman"/>
          <w:sz w:val="28"/>
          <w:szCs w:val="28"/>
        </w:rPr>
        <w:t xml:space="preserve">. </w:t>
      </w:r>
      <w:r w:rsidRPr="001D7173">
        <w:rPr>
          <w:rFonts w:ascii="Times New Roman" w:hAnsi="Times New Roman" w:cs="Times New Roman"/>
          <w:sz w:val="28"/>
          <w:szCs w:val="28"/>
          <w:shd w:val="clear" w:color="auto" w:fill="FFFFFF"/>
        </w:rPr>
        <w:t>В случае</w:t>
      </w:r>
      <w:proofErr w:type="gramStart"/>
      <w:r w:rsidRPr="001D7173">
        <w:rPr>
          <w:rFonts w:ascii="Times New Roman" w:hAnsi="Times New Roman" w:cs="Times New Roman"/>
          <w:sz w:val="28"/>
          <w:szCs w:val="28"/>
          <w:shd w:val="clear" w:color="auto" w:fill="FFFFFF"/>
        </w:rPr>
        <w:t>,</w:t>
      </w:r>
      <w:proofErr w:type="gramEnd"/>
      <w:r w:rsidRPr="001D7173">
        <w:rPr>
          <w:rFonts w:ascii="Times New Roman" w:hAnsi="Times New Roman" w:cs="Times New Roman"/>
          <w:sz w:val="28"/>
          <w:szCs w:val="28"/>
          <w:shd w:val="clear" w:color="auto" w:fill="FFFFFF"/>
        </w:rPr>
        <w:t xml:space="preserve"> если при проведении проверки установлено, что деятельность юридического </w:t>
      </w:r>
      <w:r w:rsidR="00E842CC">
        <w:rPr>
          <w:rFonts w:ascii="Times New Roman" w:hAnsi="Times New Roman" w:cs="Times New Roman"/>
          <w:sz w:val="28"/>
          <w:szCs w:val="28"/>
          <w:shd w:val="clear" w:color="auto" w:fill="FFFFFF"/>
        </w:rPr>
        <w:t xml:space="preserve">    </w:t>
      </w:r>
      <w:r w:rsidRPr="001D7173">
        <w:rPr>
          <w:rFonts w:ascii="Times New Roman" w:hAnsi="Times New Roman" w:cs="Times New Roman"/>
          <w:sz w:val="28"/>
          <w:szCs w:val="28"/>
          <w:shd w:val="clear" w:color="auto" w:fill="FFFFFF"/>
        </w:rPr>
        <w:t xml:space="preserve">лица, </w:t>
      </w:r>
      <w:r w:rsidR="00E842CC">
        <w:rPr>
          <w:rFonts w:ascii="Times New Roman" w:hAnsi="Times New Roman" w:cs="Times New Roman"/>
          <w:sz w:val="28"/>
          <w:szCs w:val="28"/>
          <w:shd w:val="clear" w:color="auto" w:fill="FFFFFF"/>
        </w:rPr>
        <w:t xml:space="preserve">    </w:t>
      </w:r>
      <w:r w:rsidRPr="001D7173">
        <w:rPr>
          <w:rFonts w:ascii="Times New Roman" w:hAnsi="Times New Roman" w:cs="Times New Roman"/>
          <w:sz w:val="28"/>
          <w:szCs w:val="28"/>
          <w:shd w:val="clear" w:color="auto" w:fill="FFFFFF"/>
        </w:rPr>
        <w:t xml:space="preserve">его </w:t>
      </w:r>
      <w:r w:rsidR="00E842CC">
        <w:rPr>
          <w:rFonts w:ascii="Times New Roman" w:hAnsi="Times New Roman" w:cs="Times New Roman"/>
          <w:sz w:val="28"/>
          <w:szCs w:val="28"/>
          <w:shd w:val="clear" w:color="auto" w:fill="FFFFFF"/>
        </w:rPr>
        <w:t xml:space="preserve">    </w:t>
      </w:r>
      <w:r w:rsidRPr="001D7173">
        <w:rPr>
          <w:rFonts w:ascii="Times New Roman" w:hAnsi="Times New Roman" w:cs="Times New Roman"/>
          <w:sz w:val="28"/>
          <w:szCs w:val="28"/>
          <w:shd w:val="clear" w:color="auto" w:fill="FFFFFF"/>
        </w:rPr>
        <w:t xml:space="preserve">филиала, </w:t>
      </w:r>
      <w:r w:rsidR="00E842CC">
        <w:rPr>
          <w:rFonts w:ascii="Times New Roman" w:hAnsi="Times New Roman" w:cs="Times New Roman"/>
          <w:sz w:val="28"/>
          <w:szCs w:val="28"/>
          <w:shd w:val="clear" w:color="auto" w:fill="FFFFFF"/>
        </w:rPr>
        <w:t xml:space="preserve">    </w:t>
      </w:r>
      <w:r w:rsidRPr="001D7173">
        <w:rPr>
          <w:rFonts w:ascii="Times New Roman" w:hAnsi="Times New Roman" w:cs="Times New Roman"/>
          <w:sz w:val="28"/>
          <w:szCs w:val="28"/>
          <w:shd w:val="clear" w:color="auto" w:fill="FFFFFF"/>
        </w:rPr>
        <w:t xml:space="preserve">представительства, </w:t>
      </w:r>
      <w:r w:rsidR="00E842CC">
        <w:rPr>
          <w:rFonts w:ascii="Times New Roman" w:hAnsi="Times New Roman" w:cs="Times New Roman"/>
          <w:sz w:val="28"/>
          <w:szCs w:val="28"/>
          <w:shd w:val="clear" w:color="auto" w:fill="FFFFFF"/>
        </w:rPr>
        <w:t xml:space="preserve">    </w:t>
      </w:r>
      <w:r w:rsidRPr="001D7173">
        <w:rPr>
          <w:rFonts w:ascii="Times New Roman" w:hAnsi="Times New Roman" w:cs="Times New Roman"/>
          <w:sz w:val="28"/>
          <w:szCs w:val="28"/>
          <w:shd w:val="clear" w:color="auto" w:fill="FFFFFF"/>
        </w:rPr>
        <w:t xml:space="preserve">структурного </w:t>
      </w:r>
    </w:p>
    <w:p w:rsidR="004F1D0B" w:rsidRDefault="001D7173" w:rsidP="00E842CC">
      <w:pPr>
        <w:pStyle w:val="ConsPlusNormal"/>
        <w:jc w:val="both"/>
        <w:rPr>
          <w:rFonts w:ascii="Times New Roman" w:hAnsi="Times New Roman" w:cs="Times New Roman"/>
          <w:sz w:val="28"/>
          <w:szCs w:val="28"/>
          <w:shd w:val="clear" w:color="auto" w:fill="FFFFFF"/>
        </w:rPr>
      </w:pPr>
      <w:proofErr w:type="gramStart"/>
      <w:r w:rsidRPr="001D7173">
        <w:rPr>
          <w:rFonts w:ascii="Times New Roman" w:hAnsi="Times New Roman" w:cs="Times New Roman"/>
          <w:sz w:val="28"/>
          <w:szCs w:val="28"/>
          <w:shd w:val="clear" w:color="auto" w:fill="FFFFFF"/>
        </w:rPr>
        <w:lastRenderedPageBreak/>
        <w:t xml:space="preserve">подразделения, индивидуального предпринимателя, </w:t>
      </w:r>
      <w:r w:rsidR="00C44E7D">
        <w:rPr>
          <w:rFonts w:ascii="Times New Roman" w:hAnsi="Times New Roman" w:cs="Times New Roman"/>
          <w:sz w:val="28"/>
          <w:szCs w:val="28"/>
          <w:shd w:val="clear" w:color="auto" w:fill="FFFFFF"/>
        </w:rPr>
        <w:t xml:space="preserve">гражданина </w:t>
      </w:r>
      <w:r w:rsidRPr="001D7173">
        <w:rPr>
          <w:rFonts w:ascii="Times New Roman" w:hAnsi="Times New Roman" w:cs="Times New Roman"/>
          <w:sz w:val="28"/>
          <w:szCs w:val="28"/>
          <w:shd w:val="clear" w:color="auto" w:fill="FFFFFF"/>
        </w:rPr>
        <w:t>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1D7173">
        <w:rPr>
          <w:rFonts w:ascii="Times New Roman" w:hAnsi="Times New Roman" w:cs="Times New Roman"/>
          <w:sz w:val="28"/>
          <w:szCs w:val="28"/>
          <w:shd w:val="clear" w:color="auto" w:fill="FFFFFF"/>
        </w:rPr>
        <w:t xml:space="preserve"> </w:t>
      </w:r>
      <w:proofErr w:type="gramStart"/>
      <w:r w:rsidRPr="001D7173">
        <w:rPr>
          <w:rFonts w:ascii="Times New Roman" w:hAnsi="Times New Roman" w:cs="Times New Roman"/>
          <w:sz w:val="28"/>
          <w:szCs w:val="28"/>
          <w:shd w:val="clear" w:color="auto" w:fill="FFFFFF"/>
        </w:rPr>
        <w:t xml:space="preserve">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w:t>
      </w:r>
      <w:r w:rsidR="00C44E7D">
        <w:rPr>
          <w:rFonts w:ascii="Times New Roman" w:hAnsi="Times New Roman" w:cs="Times New Roman"/>
          <w:sz w:val="28"/>
          <w:szCs w:val="28"/>
          <w:shd w:val="clear" w:color="auto" w:fill="FFFFFF"/>
        </w:rPr>
        <w:t>контроля обязан</w:t>
      </w:r>
      <w:r w:rsidRPr="001D7173">
        <w:rPr>
          <w:rFonts w:ascii="Times New Roman" w:hAnsi="Times New Roman" w:cs="Times New Roman"/>
          <w:sz w:val="28"/>
          <w:szCs w:val="28"/>
          <w:shd w:val="clear" w:color="auto" w:fill="FFFFFF"/>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w:t>
      </w:r>
      <w:proofErr w:type="gramEnd"/>
      <w:r w:rsidRPr="001D7173">
        <w:rPr>
          <w:rFonts w:ascii="Times New Roman" w:hAnsi="Times New Roman" w:cs="Times New Roman"/>
          <w:sz w:val="28"/>
          <w:szCs w:val="28"/>
          <w:shd w:val="clear" w:color="auto" w:fill="FFFFFF"/>
        </w:rPr>
        <w:t xml:space="preserve">, </w:t>
      </w:r>
      <w:proofErr w:type="gramStart"/>
      <w:r w:rsidRPr="001D7173">
        <w:rPr>
          <w:rFonts w:ascii="Times New Roman" w:hAnsi="Times New Roman" w:cs="Times New Roman"/>
          <w:sz w:val="28"/>
          <w:szCs w:val="28"/>
          <w:shd w:val="clear" w:color="auto" w:fill="FFFFFF"/>
        </w:rPr>
        <w:t>представительства, структурного подразделения, индивидуального предпринимателя</w:t>
      </w:r>
      <w:r w:rsidR="00C44E7D">
        <w:rPr>
          <w:rFonts w:ascii="Times New Roman" w:hAnsi="Times New Roman" w:cs="Times New Roman"/>
          <w:sz w:val="28"/>
          <w:szCs w:val="28"/>
          <w:shd w:val="clear" w:color="auto" w:fill="FFFFFF"/>
        </w:rPr>
        <w:t>, гражданина</w:t>
      </w:r>
      <w:r w:rsidRPr="001D7173">
        <w:rPr>
          <w:rFonts w:ascii="Times New Roman" w:hAnsi="Times New Roman" w:cs="Times New Roman"/>
          <w:sz w:val="28"/>
          <w:szCs w:val="28"/>
          <w:shd w:val="clear" w:color="auto" w:fill="FFFFFF"/>
        </w:rPr>
        <w:t xml:space="preserve"> в порядке, установленном</w:t>
      </w:r>
      <w:r w:rsidRPr="001D7173">
        <w:rPr>
          <w:rStyle w:val="apple-converted-space"/>
          <w:rFonts w:ascii="Times New Roman" w:hAnsi="Times New Roman" w:cs="Times New Roman"/>
          <w:sz w:val="28"/>
          <w:szCs w:val="28"/>
          <w:shd w:val="clear" w:color="auto" w:fill="FFFFFF"/>
        </w:rPr>
        <w:t> </w:t>
      </w:r>
      <w:r w:rsidRPr="001D7173">
        <w:rPr>
          <w:rFonts w:ascii="Times New Roman" w:hAnsi="Times New Roman" w:cs="Times New Roman"/>
          <w:sz w:val="28"/>
          <w:szCs w:val="28"/>
        </w:rPr>
        <w:t>Кодексом</w:t>
      </w:r>
      <w:r w:rsidRPr="001D7173">
        <w:rPr>
          <w:rStyle w:val="apple-converted-space"/>
          <w:rFonts w:ascii="Times New Roman" w:hAnsi="Times New Roman" w:cs="Times New Roman"/>
          <w:sz w:val="28"/>
          <w:szCs w:val="28"/>
          <w:shd w:val="clear" w:color="auto" w:fill="FFFFFF"/>
        </w:rPr>
        <w:t> </w:t>
      </w:r>
      <w:r w:rsidRPr="001D7173">
        <w:rPr>
          <w:rFonts w:ascii="Times New Roman" w:hAnsi="Times New Roman" w:cs="Times New Roman"/>
          <w:sz w:val="28"/>
          <w:szCs w:val="28"/>
          <w:shd w:val="clear" w:color="auto" w:fill="FFFFFF"/>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w:t>
      </w:r>
      <w:r w:rsidR="00C44E7D">
        <w:rPr>
          <w:rFonts w:ascii="Times New Roman" w:hAnsi="Times New Roman" w:cs="Times New Roman"/>
          <w:sz w:val="28"/>
          <w:szCs w:val="28"/>
          <w:shd w:val="clear" w:color="auto" w:fill="FFFFFF"/>
        </w:rPr>
        <w:t>, граждан</w:t>
      </w:r>
      <w:bookmarkStart w:id="9" w:name="_GoBack"/>
      <w:bookmarkEnd w:id="9"/>
      <w:r w:rsidRPr="001D7173">
        <w:rPr>
          <w:rFonts w:ascii="Times New Roman" w:hAnsi="Times New Roman" w:cs="Times New Roman"/>
          <w:sz w:val="28"/>
          <w:szCs w:val="28"/>
          <w:shd w:val="clear" w:color="auto" w:fill="FFFFFF"/>
        </w:rPr>
        <w:t xml:space="preserve"> любым доступным способом информацию о наличии угрозы причинения вреда и способах его предотвращения.</w:t>
      </w:r>
      <w:proofErr w:type="gramEnd"/>
    </w:p>
    <w:p w:rsidR="001D7173" w:rsidRPr="001D7173" w:rsidRDefault="001D7173" w:rsidP="004F1D0B">
      <w:pPr>
        <w:pStyle w:val="ConsPlusNormal"/>
        <w:ind w:firstLine="540"/>
        <w:jc w:val="both"/>
        <w:rPr>
          <w:rFonts w:ascii="Times New Roman" w:hAnsi="Times New Roman" w:cs="Times New Roman"/>
          <w:sz w:val="28"/>
          <w:szCs w:val="28"/>
        </w:rPr>
      </w:pPr>
    </w:p>
    <w:p w:rsidR="0054673F" w:rsidRDefault="004C250C" w:rsidP="004F1D0B">
      <w:pPr>
        <w:widowControl w:val="0"/>
        <w:autoSpaceDE w:val="0"/>
        <w:autoSpaceDN w:val="0"/>
        <w:adjustRightInd w:val="0"/>
        <w:ind w:firstLine="540"/>
        <w:jc w:val="both"/>
        <w:rPr>
          <w:b/>
          <w:sz w:val="28"/>
          <w:szCs w:val="28"/>
          <w:lang w:eastAsia="en-US"/>
        </w:rPr>
      </w:pPr>
      <w:r w:rsidRPr="0054673F">
        <w:rPr>
          <w:b/>
          <w:sz w:val="28"/>
          <w:szCs w:val="28"/>
          <w:lang w:eastAsia="en-US"/>
        </w:rPr>
        <w:t xml:space="preserve">9. </w:t>
      </w:r>
      <w:r w:rsidR="0054673F">
        <w:rPr>
          <w:b/>
          <w:sz w:val="28"/>
          <w:szCs w:val="28"/>
          <w:lang w:eastAsia="en-US"/>
        </w:rPr>
        <w:t>УЧЕТ, ОТЧЕТНОСТЬ И ОТВЕТСТВЕННОСТЬ ПРИ ОСУЩЕСТВЛЕНИИ МУНИЦИПАЛЬНОГО ЖИЛИЩНОГО КОНТРОЛЯ.</w:t>
      </w:r>
    </w:p>
    <w:p w:rsidR="0054673F" w:rsidRDefault="0054673F" w:rsidP="0054673F">
      <w:pPr>
        <w:widowControl w:val="0"/>
        <w:autoSpaceDE w:val="0"/>
        <w:autoSpaceDN w:val="0"/>
        <w:adjustRightInd w:val="0"/>
        <w:ind w:firstLine="540"/>
        <w:jc w:val="both"/>
        <w:rPr>
          <w:b/>
          <w:sz w:val="28"/>
          <w:szCs w:val="28"/>
          <w:lang w:eastAsia="en-US"/>
        </w:rPr>
      </w:pPr>
    </w:p>
    <w:p w:rsidR="004C250C" w:rsidRPr="0054673F" w:rsidRDefault="004C250C" w:rsidP="0054673F">
      <w:pPr>
        <w:widowControl w:val="0"/>
        <w:autoSpaceDE w:val="0"/>
        <w:autoSpaceDN w:val="0"/>
        <w:adjustRightInd w:val="0"/>
        <w:ind w:firstLine="540"/>
        <w:jc w:val="both"/>
        <w:rPr>
          <w:sz w:val="28"/>
          <w:szCs w:val="28"/>
          <w:lang w:eastAsia="en-US"/>
        </w:rPr>
      </w:pPr>
      <w:r w:rsidRPr="0054673F">
        <w:rPr>
          <w:sz w:val="28"/>
          <w:szCs w:val="28"/>
          <w:lang w:eastAsia="en-US"/>
        </w:rPr>
        <w:t xml:space="preserve">9.1. </w:t>
      </w:r>
      <w:r w:rsidR="004E687D">
        <w:rPr>
          <w:sz w:val="28"/>
          <w:szCs w:val="28"/>
        </w:rPr>
        <w:t>Уполномоченный орган</w:t>
      </w:r>
      <w:r w:rsidR="004E687D" w:rsidRPr="0054673F">
        <w:rPr>
          <w:sz w:val="28"/>
          <w:szCs w:val="28"/>
        </w:rPr>
        <w:t xml:space="preserve"> </w:t>
      </w:r>
      <w:r w:rsidRPr="0054673F">
        <w:rPr>
          <w:sz w:val="28"/>
          <w:szCs w:val="28"/>
          <w:lang w:eastAsia="en-US"/>
        </w:rPr>
        <w:t>ведет учет проверок соблюдения жилищного законодательства.</w:t>
      </w:r>
    </w:p>
    <w:p w:rsidR="004C250C" w:rsidRPr="0054673F" w:rsidRDefault="004C250C" w:rsidP="0054673F">
      <w:pPr>
        <w:widowControl w:val="0"/>
        <w:autoSpaceDE w:val="0"/>
        <w:autoSpaceDN w:val="0"/>
        <w:adjustRightInd w:val="0"/>
        <w:ind w:firstLine="540"/>
        <w:jc w:val="both"/>
        <w:rPr>
          <w:sz w:val="28"/>
          <w:szCs w:val="28"/>
          <w:lang w:eastAsia="en-US"/>
        </w:rPr>
      </w:pPr>
      <w:r w:rsidRPr="0054673F">
        <w:rPr>
          <w:sz w:val="28"/>
          <w:szCs w:val="28"/>
          <w:lang w:eastAsia="en-US"/>
        </w:rPr>
        <w:t>По каждому объекту проверки формируется дело, которое должно содержать в себе следующую информацию:</w:t>
      </w:r>
    </w:p>
    <w:p w:rsidR="004C250C" w:rsidRPr="0054673F" w:rsidRDefault="004C250C" w:rsidP="0054673F">
      <w:pPr>
        <w:widowControl w:val="0"/>
        <w:autoSpaceDE w:val="0"/>
        <w:autoSpaceDN w:val="0"/>
        <w:adjustRightInd w:val="0"/>
        <w:ind w:firstLine="540"/>
        <w:jc w:val="both"/>
        <w:rPr>
          <w:sz w:val="28"/>
          <w:szCs w:val="28"/>
          <w:lang w:eastAsia="en-US"/>
        </w:rPr>
      </w:pPr>
      <w:r w:rsidRPr="0054673F">
        <w:rPr>
          <w:sz w:val="28"/>
          <w:szCs w:val="28"/>
          <w:lang w:eastAsia="en-US"/>
        </w:rPr>
        <w:t>1. Номер дела.</w:t>
      </w:r>
    </w:p>
    <w:p w:rsidR="004C250C" w:rsidRPr="0054673F" w:rsidRDefault="004C250C" w:rsidP="0054673F">
      <w:pPr>
        <w:widowControl w:val="0"/>
        <w:autoSpaceDE w:val="0"/>
        <w:autoSpaceDN w:val="0"/>
        <w:adjustRightInd w:val="0"/>
        <w:ind w:firstLine="540"/>
        <w:jc w:val="both"/>
        <w:rPr>
          <w:sz w:val="28"/>
          <w:szCs w:val="28"/>
          <w:lang w:eastAsia="en-US"/>
        </w:rPr>
      </w:pPr>
      <w:r w:rsidRPr="0054673F">
        <w:rPr>
          <w:sz w:val="28"/>
          <w:szCs w:val="28"/>
          <w:lang w:eastAsia="en-US"/>
        </w:rPr>
        <w:t>2. Кадастровый номер и адрес объекта.</w:t>
      </w:r>
    </w:p>
    <w:p w:rsidR="004C250C" w:rsidRPr="0054673F" w:rsidRDefault="004C250C" w:rsidP="0054673F">
      <w:pPr>
        <w:widowControl w:val="0"/>
        <w:autoSpaceDE w:val="0"/>
        <w:autoSpaceDN w:val="0"/>
        <w:adjustRightInd w:val="0"/>
        <w:ind w:firstLine="540"/>
        <w:jc w:val="both"/>
        <w:rPr>
          <w:sz w:val="28"/>
          <w:szCs w:val="28"/>
          <w:lang w:eastAsia="en-US"/>
        </w:rPr>
      </w:pPr>
      <w:r w:rsidRPr="0054673F">
        <w:rPr>
          <w:sz w:val="28"/>
          <w:szCs w:val="28"/>
          <w:lang w:eastAsia="en-US"/>
        </w:rPr>
        <w:t>3. Сведения о собственнике объекта.</w:t>
      </w:r>
    </w:p>
    <w:p w:rsidR="004C250C" w:rsidRPr="0054673F" w:rsidRDefault="004C250C" w:rsidP="0054673F">
      <w:pPr>
        <w:widowControl w:val="0"/>
        <w:autoSpaceDE w:val="0"/>
        <w:autoSpaceDN w:val="0"/>
        <w:adjustRightInd w:val="0"/>
        <w:ind w:firstLine="540"/>
        <w:jc w:val="both"/>
        <w:rPr>
          <w:sz w:val="28"/>
          <w:szCs w:val="28"/>
          <w:lang w:eastAsia="en-US"/>
        </w:rPr>
      </w:pPr>
      <w:r w:rsidRPr="0054673F">
        <w:rPr>
          <w:sz w:val="28"/>
          <w:szCs w:val="28"/>
          <w:lang w:eastAsia="en-US"/>
        </w:rPr>
        <w:t>4. Сведения о правообладателе объекта.</w:t>
      </w:r>
    </w:p>
    <w:p w:rsidR="004C250C" w:rsidRPr="0054673F" w:rsidRDefault="004C250C" w:rsidP="0054673F">
      <w:pPr>
        <w:widowControl w:val="0"/>
        <w:autoSpaceDE w:val="0"/>
        <w:autoSpaceDN w:val="0"/>
        <w:adjustRightInd w:val="0"/>
        <w:ind w:firstLine="540"/>
        <w:jc w:val="both"/>
        <w:rPr>
          <w:sz w:val="28"/>
          <w:szCs w:val="28"/>
          <w:lang w:eastAsia="en-US"/>
        </w:rPr>
      </w:pPr>
      <w:r w:rsidRPr="0054673F">
        <w:rPr>
          <w:sz w:val="28"/>
          <w:szCs w:val="28"/>
          <w:lang w:eastAsia="en-US"/>
        </w:rPr>
        <w:t>5. Даты проведения проверок.</w:t>
      </w:r>
    </w:p>
    <w:p w:rsidR="004C250C" w:rsidRPr="0054673F" w:rsidRDefault="004C250C" w:rsidP="0054673F">
      <w:pPr>
        <w:widowControl w:val="0"/>
        <w:autoSpaceDE w:val="0"/>
        <w:autoSpaceDN w:val="0"/>
        <w:adjustRightInd w:val="0"/>
        <w:ind w:firstLine="540"/>
        <w:jc w:val="both"/>
        <w:rPr>
          <w:sz w:val="28"/>
          <w:szCs w:val="28"/>
          <w:lang w:eastAsia="en-US"/>
        </w:rPr>
      </w:pPr>
      <w:r w:rsidRPr="0054673F">
        <w:rPr>
          <w:sz w:val="28"/>
          <w:szCs w:val="28"/>
          <w:lang w:eastAsia="en-US"/>
        </w:rPr>
        <w:t>6. Результаты проверок.</w:t>
      </w:r>
    </w:p>
    <w:p w:rsidR="004C250C" w:rsidRPr="0054673F" w:rsidRDefault="004C250C" w:rsidP="0054673F">
      <w:pPr>
        <w:widowControl w:val="0"/>
        <w:autoSpaceDE w:val="0"/>
        <w:autoSpaceDN w:val="0"/>
        <w:adjustRightInd w:val="0"/>
        <w:ind w:firstLine="540"/>
        <w:jc w:val="both"/>
        <w:rPr>
          <w:sz w:val="28"/>
          <w:szCs w:val="28"/>
          <w:lang w:eastAsia="en-US"/>
        </w:rPr>
      </w:pPr>
      <w:r w:rsidRPr="0054673F">
        <w:rPr>
          <w:sz w:val="28"/>
          <w:szCs w:val="28"/>
          <w:lang w:eastAsia="en-US"/>
        </w:rPr>
        <w:t>7. Сведения о лице, проводившем проверку.</w:t>
      </w:r>
    </w:p>
    <w:p w:rsidR="004C250C" w:rsidRPr="0054673F" w:rsidRDefault="004C250C" w:rsidP="0054673F">
      <w:pPr>
        <w:widowControl w:val="0"/>
        <w:autoSpaceDE w:val="0"/>
        <w:autoSpaceDN w:val="0"/>
        <w:adjustRightInd w:val="0"/>
        <w:ind w:firstLine="540"/>
        <w:jc w:val="both"/>
        <w:rPr>
          <w:sz w:val="28"/>
          <w:szCs w:val="28"/>
          <w:lang w:eastAsia="en-US"/>
        </w:rPr>
      </w:pPr>
      <w:r w:rsidRPr="0054673F">
        <w:rPr>
          <w:sz w:val="28"/>
          <w:szCs w:val="28"/>
          <w:lang w:eastAsia="en-US"/>
        </w:rPr>
        <w:t>8. Сведения об исполнении предписаний.</w:t>
      </w:r>
    </w:p>
    <w:p w:rsidR="004C250C" w:rsidRPr="0054673F" w:rsidRDefault="004C250C" w:rsidP="0054673F">
      <w:pPr>
        <w:widowControl w:val="0"/>
        <w:autoSpaceDE w:val="0"/>
        <w:autoSpaceDN w:val="0"/>
        <w:adjustRightInd w:val="0"/>
        <w:ind w:firstLine="540"/>
        <w:jc w:val="both"/>
        <w:rPr>
          <w:sz w:val="28"/>
          <w:szCs w:val="28"/>
          <w:lang w:eastAsia="en-US"/>
        </w:rPr>
      </w:pPr>
      <w:r w:rsidRPr="0054673F">
        <w:rPr>
          <w:sz w:val="28"/>
          <w:szCs w:val="28"/>
          <w:lang w:eastAsia="en-US"/>
        </w:rPr>
        <w:t xml:space="preserve">9.2. </w:t>
      </w:r>
      <w:r w:rsidR="00DC1C48">
        <w:rPr>
          <w:sz w:val="28"/>
          <w:szCs w:val="28"/>
          <w:lang w:eastAsia="en-US"/>
        </w:rPr>
        <w:t>И</w:t>
      </w:r>
      <w:r w:rsidR="00D8175F">
        <w:rPr>
          <w:sz w:val="28"/>
          <w:szCs w:val="28"/>
          <w:lang w:eastAsia="en-US"/>
        </w:rPr>
        <w:t>нспекторы</w:t>
      </w:r>
      <w:r w:rsidRPr="0054673F">
        <w:rPr>
          <w:sz w:val="28"/>
          <w:szCs w:val="28"/>
          <w:lang w:eastAsia="en-US"/>
        </w:rPr>
        <w:t xml:space="preserve"> подотчетны руководителю </w:t>
      </w:r>
      <w:r w:rsidR="004E687D">
        <w:rPr>
          <w:sz w:val="28"/>
          <w:szCs w:val="28"/>
        </w:rPr>
        <w:t>Уполномоченного органа</w:t>
      </w:r>
      <w:r w:rsidRPr="0054673F">
        <w:rPr>
          <w:sz w:val="28"/>
          <w:szCs w:val="28"/>
          <w:lang w:eastAsia="en-US"/>
        </w:rPr>
        <w:t xml:space="preserve">. Отчет о проведении муниципального жилищного  контроля представляется руководителю </w:t>
      </w:r>
      <w:r w:rsidR="004E687D">
        <w:rPr>
          <w:sz w:val="28"/>
          <w:szCs w:val="28"/>
        </w:rPr>
        <w:t>Уполномоченного органа</w:t>
      </w:r>
      <w:r w:rsidRPr="0054673F">
        <w:rPr>
          <w:sz w:val="28"/>
          <w:szCs w:val="28"/>
          <w:lang w:eastAsia="en-US"/>
        </w:rPr>
        <w:t xml:space="preserve"> один раз в квартал.</w:t>
      </w:r>
    </w:p>
    <w:p w:rsidR="004C250C" w:rsidRPr="0054673F" w:rsidRDefault="004C250C" w:rsidP="0054673F">
      <w:pPr>
        <w:widowControl w:val="0"/>
        <w:autoSpaceDE w:val="0"/>
        <w:autoSpaceDN w:val="0"/>
        <w:adjustRightInd w:val="0"/>
        <w:ind w:firstLine="540"/>
        <w:jc w:val="both"/>
        <w:rPr>
          <w:sz w:val="28"/>
          <w:szCs w:val="28"/>
          <w:lang w:eastAsia="en-US"/>
        </w:rPr>
      </w:pPr>
      <w:r w:rsidRPr="0054673F">
        <w:rPr>
          <w:sz w:val="28"/>
          <w:szCs w:val="28"/>
          <w:lang w:eastAsia="en-US"/>
        </w:rPr>
        <w:t>9.3. Лица, препятствующие осуществлению жилищного контроля, в том числе применяющие угрозу насилия или насильственные действия по отношению к инспекторам, несут установленную законодательством Российской Федерации ответственность.</w:t>
      </w:r>
    </w:p>
    <w:p w:rsidR="00E842CC" w:rsidRDefault="00E842CC" w:rsidP="0054673F">
      <w:pPr>
        <w:widowControl w:val="0"/>
        <w:autoSpaceDE w:val="0"/>
        <w:autoSpaceDN w:val="0"/>
        <w:adjustRightInd w:val="0"/>
        <w:ind w:firstLine="540"/>
        <w:jc w:val="both"/>
        <w:rPr>
          <w:sz w:val="28"/>
          <w:szCs w:val="28"/>
          <w:lang w:eastAsia="en-US"/>
        </w:rPr>
      </w:pPr>
    </w:p>
    <w:p w:rsidR="004C250C" w:rsidRPr="0054673F" w:rsidRDefault="004C250C" w:rsidP="0054673F">
      <w:pPr>
        <w:widowControl w:val="0"/>
        <w:autoSpaceDE w:val="0"/>
        <w:autoSpaceDN w:val="0"/>
        <w:adjustRightInd w:val="0"/>
        <w:ind w:firstLine="540"/>
        <w:jc w:val="both"/>
        <w:rPr>
          <w:sz w:val="28"/>
          <w:szCs w:val="28"/>
          <w:lang w:eastAsia="en-US"/>
        </w:rPr>
      </w:pPr>
      <w:r w:rsidRPr="0054673F">
        <w:rPr>
          <w:sz w:val="28"/>
          <w:szCs w:val="28"/>
          <w:lang w:eastAsia="en-US"/>
        </w:rPr>
        <w:lastRenderedPageBreak/>
        <w:t xml:space="preserve">9.4. </w:t>
      </w:r>
      <w:r w:rsidR="00DC1C48">
        <w:rPr>
          <w:sz w:val="28"/>
          <w:szCs w:val="28"/>
          <w:lang w:eastAsia="en-US"/>
        </w:rPr>
        <w:t>И</w:t>
      </w:r>
      <w:r w:rsidR="00D8175F">
        <w:rPr>
          <w:sz w:val="28"/>
          <w:szCs w:val="28"/>
          <w:lang w:eastAsia="en-US"/>
        </w:rPr>
        <w:t>нспекторы</w:t>
      </w:r>
      <w:r w:rsidRPr="0054673F">
        <w:rPr>
          <w:sz w:val="28"/>
          <w:szCs w:val="28"/>
          <w:lang w:eastAsia="en-US"/>
        </w:rPr>
        <w:t xml:space="preserve">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426B41" w:rsidRPr="00EC5EC1" w:rsidRDefault="00426B41" w:rsidP="004C250C">
      <w:pPr>
        <w:rPr>
          <w:sz w:val="28"/>
          <w:szCs w:val="28"/>
        </w:rPr>
      </w:pPr>
    </w:p>
    <w:sectPr w:rsidR="00426B41" w:rsidRPr="00EC5EC1" w:rsidSect="00365C26">
      <w:headerReference w:type="even" r:id="rId8"/>
      <w:footerReference w:type="default" r:id="rId9"/>
      <w:footerReference w:type="first" r:id="rId10"/>
      <w:pgSz w:w="11905" w:h="16838" w:code="9"/>
      <w:pgMar w:top="567" w:right="567"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651" w:rsidRDefault="00B97651">
      <w:r>
        <w:separator/>
      </w:r>
    </w:p>
  </w:endnote>
  <w:endnote w:type="continuationSeparator" w:id="0">
    <w:p w:rsidR="00B97651" w:rsidRDefault="00B97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NRCyrBash">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4C" w:rsidRDefault="00895E38" w:rsidP="007C52DA">
    <w:pPr>
      <w:pStyle w:val="a3"/>
      <w:jc w:val="right"/>
    </w:pPr>
    <w:r w:rsidRPr="007C52DA">
      <w:rPr>
        <w:sz w:val="16"/>
        <w:szCs w:val="16"/>
      </w:rPr>
      <w:fldChar w:fldCharType="begin"/>
    </w:r>
    <w:r w:rsidR="0050264C" w:rsidRPr="007C52DA">
      <w:rPr>
        <w:sz w:val="16"/>
        <w:szCs w:val="16"/>
      </w:rPr>
      <w:instrText xml:space="preserve"> PAGE   \* MERGEFORMAT </w:instrText>
    </w:r>
    <w:r w:rsidRPr="007C52DA">
      <w:rPr>
        <w:sz w:val="16"/>
        <w:szCs w:val="16"/>
      </w:rPr>
      <w:fldChar w:fldCharType="separate"/>
    </w:r>
    <w:r w:rsidR="00A173E7">
      <w:rPr>
        <w:noProof/>
        <w:sz w:val="16"/>
        <w:szCs w:val="16"/>
      </w:rPr>
      <w:t>2</w:t>
    </w:r>
    <w:r w:rsidRPr="007C52DA">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4C" w:rsidRDefault="0050264C">
    <w:pPr>
      <w:pStyle w:val="a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651" w:rsidRDefault="00B97651">
      <w:r>
        <w:separator/>
      </w:r>
    </w:p>
  </w:footnote>
  <w:footnote w:type="continuationSeparator" w:id="0">
    <w:p w:rsidR="00B97651" w:rsidRDefault="00B97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4C" w:rsidRDefault="00895E38" w:rsidP="001277F2">
    <w:pPr>
      <w:pStyle w:val="a5"/>
      <w:framePr w:wrap="around" w:vAnchor="text" w:hAnchor="margin" w:xAlign="center" w:y="1"/>
      <w:rPr>
        <w:rStyle w:val="a6"/>
      </w:rPr>
    </w:pPr>
    <w:r>
      <w:rPr>
        <w:rStyle w:val="a6"/>
      </w:rPr>
      <w:fldChar w:fldCharType="begin"/>
    </w:r>
    <w:r w:rsidR="0050264C">
      <w:rPr>
        <w:rStyle w:val="a6"/>
      </w:rPr>
      <w:instrText xml:space="preserve">PAGE  </w:instrText>
    </w:r>
    <w:r>
      <w:rPr>
        <w:rStyle w:val="a6"/>
      </w:rPr>
      <w:fldChar w:fldCharType="end"/>
    </w:r>
  </w:p>
  <w:p w:rsidR="0050264C" w:rsidRDefault="0050264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1277F2"/>
    <w:rsid w:val="00000EB0"/>
    <w:rsid w:val="00001E8E"/>
    <w:rsid w:val="00015B4C"/>
    <w:rsid w:val="0001740B"/>
    <w:rsid w:val="00020734"/>
    <w:rsid w:val="00022DED"/>
    <w:rsid w:val="00026C95"/>
    <w:rsid w:val="00031DF7"/>
    <w:rsid w:val="000323A9"/>
    <w:rsid w:val="00033697"/>
    <w:rsid w:val="000450E6"/>
    <w:rsid w:val="00050AF7"/>
    <w:rsid w:val="000558B9"/>
    <w:rsid w:val="0006007D"/>
    <w:rsid w:val="00062749"/>
    <w:rsid w:val="00063C3A"/>
    <w:rsid w:val="00065BE9"/>
    <w:rsid w:val="0007413D"/>
    <w:rsid w:val="000761BA"/>
    <w:rsid w:val="00080CEF"/>
    <w:rsid w:val="00083BA6"/>
    <w:rsid w:val="00096110"/>
    <w:rsid w:val="000965A0"/>
    <w:rsid w:val="000A3C5F"/>
    <w:rsid w:val="000B07F0"/>
    <w:rsid w:val="000C2C9C"/>
    <w:rsid w:val="000C470B"/>
    <w:rsid w:val="000D58A0"/>
    <w:rsid w:val="000E2376"/>
    <w:rsid w:val="000E400E"/>
    <w:rsid w:val="000E512B"/>
    <w:rsid w:val="000F3C2A"/>
    <w:rsid w:val="000F5CD0"/>
    <w:rsid w:val="001057ED"/>
    <w:rsid w:val="001277F2"/>
    <w:rsid w:val="00156FA4"/>
    <w:rsid w:val="00160C1B"/>
    <w:rsid w:val="00160C55"/>
    <w:rsid w:val="00164EE3"/>
    <w:rsid w:val="00170B73"/>
    <w:rsid w:val="00170EB7"/>
    <w:rsid w:val="00171957"/>
    <w:rsid w:val="00174FF2"/>
    <w:rsid w:val="00181135"/>
    <w:rsid w:val="00181181"/>
    <w:rsid w:val="00184713"/>
    <w:rsid w:val="001A13B5"/>
    <w:rsid w:val="001A2671"/>
    <w:rsid w:val="001B24FF"/>
    <w:rsid w:val="001B337D"/>
    <w:rsid w:val="001B64AD"/>
    <w:rsid w:val="001B6BB5"/>
    <w:rsid w:val="001C4859"/>
    <w:rsid w:val="001D5F52"/>
    <w:rsid w:val="001D7173"/>
    <w:rsid w:val="001E1999"/>
    <w:rsid w:val="001E2871"/>
    <w:rsid w:val="001E3F6E"/>
    <w:rsid w:val="001E5B79"/>
    <w:rsid w:val="001F0740"/>
    <w:rsid w:val="001F50DD"/>
    <w:rsid w:val="001F791E"/>
    <w:rsid w:val="002055F9"/>
    <w:rsid w:val="0022179F"/>
    <w:rsid w:val="00225696"/>
    <w:rsid w:val="0022612F"/>
    <w:rsid w:val="00227927"/>
    <w:rsid w:val="00231A13"/>
    <w:rsid w:val="0023479D"/>
    <w:rsid w:val="0024115E"/>
    <w:rsid w:val="00241988"/>
    <w:rsid w:val="002427A2"/>
    <w:rsid w:val="0025208E"/>
    <w:rsid w:val="00254022"/>
    <w:rsid w:val="0026247D"/>
    <w:rsid w:val="002764DC"/>
    <w:rsid w:val="00282513"/>
    <w:rsid w:val="00282BC4"/>
    <w:rsid w:val="002851CC"/>
    <w:rsid w:val="00290774"/>
    <w:rsid w:val="00293983"/>
    <w:rsid w:val="00295A61"/>
    <w:rsid w:val="002A1B1D"/>
    <w:rsid w:val="002B7A0C"/>
    <w:rsid w:val="002C41F9"/>
    <w:rsid w:val="002C4E8C"/>
    <w:rsid w:val="002C4FFF"/>
    <w:rsid w:val="002C6C4F"/>
    <w:rsid w:val="002C79C7"/>
    <w:rsid w:val="002D26FA"/>
    <w:rsid w:val="002D2701"/>
    <w:rsid w:val="002D464E"/>
    <w:rsid w:val="002E0159"/>
    <w:rsid w:val="002E622E"/>
    <w:rsid w:val="002F3B42"/>
    <w:rsid w:val="002F4E43"/>
    <w:rsid w:val="002F5CA1"/>
    <w:rsid w:val="002F79CF"/>
    <w:rsid w:val="00307940"/>
    <w:rsid w:val="00321134"/>
    <w:rsid w:val="00323E6C"/>
    <w:rsid w:val="00325096"/>
    <w:rsid w:val="00362393"/>
    <w:rsid w:val="003646AF"/>
    <w:rsid w:val="00365C26"/>
    <w:rsid w:val="003765B6"/>
    <w:rsid w:val="00393135"/>
    <w:rsid w:val="00394227"/>
    <w:rsid w:val="003969B8"/>
    <w:rsid w:val="003D1009"/>
    <w:rsid w:val="003D2B4C"/>
    <w:rsid w:val="003D3C7C"/>
    <w:rsid w:val="003E0ED3"/>
    <w:rsid w:val="003E58E0"/>
    <w:rsid w:val="003F56A4"/>
    <w:rsid w:val="00406A24"/>
    <w:rsid w:val="00412E66"/>
    <w:rsid w:val="00421657"/>
    <w:rsid w:val="00426B41"/>
    <w:rsid w:val="004313AA"/>
    <w:rsid w:val="00433000"/>
    <w:rsid w:val="00434E22"/>
    <w:rsid w:val="0043547A"/>
    <w:rsid w:val="004442CD"/>
    <w:rsid w:val="00446CFD"/>
    <w:rsid w:val="00455ADC"/>
    <w:rsid w:val="00455BF4"/>
    <w:rsid w:val="00457583"/>
    <w:rsid w:val="00462D85"/>
    <w:rsid w:val="00467DDE"/>
    <w:rsid w:val="00471F05"/>
    <w:rsid w:val="00473872"/>
    <w:rsid w:val="004A12A2"/>
    <w:rsid w:val="004A4126"/>
    <w:rsid w:val="004C250C"/>
    <w:rsid w:val="004D4D27"/>
    <w:rsid w:val="004D5B88"/>
    <w:rsid w:val="004D627E"/>
    <w:rsid w:val="004D6B2E"/>
    <w:rsid w:val="004E1C13"/>
    <w:rsid w:val="004E2A26"/>
    <w:rsid w:val="004E53E1"/>
    <w:rsid w:val="004E687D"/>
    <w:rsid w:val="004E69C0"/>
    <w:rsid w:val="004E79AA"/>
    <w:rsid w:val="004F1D0B"/>
    <w:rsid w:val="004F39E5"/>
    <w:rsid w:val="004F72E5"/>
    <w:rsid w:val="005019C7"/>
    <w:rsid w:val="0050264C"/>
    <w:rsid w:val="0050325F"/>
    <w:rsid w:val="005202A8"/>
    <w:rsid w:val="005346DB"/>
    <w:rsid w:val="0054673F"/>
    <w:rsid w:val="00546F20"/>
    <w:rsid w:val="0055249F"/>
    <w:rsid w:val="005544E4"/>
    <w:rsid w:val="00562D5F"/>
    <w:rsid w:val="005664C9"/>
    <w:rsid w:val="0057173D"/>
    <w:rsid w:val="005733FE"/>
    <w:rsid w:val="00574964"/>
    <w:rsid w:val="00580E61"/>
    <w:rsid w:val="00583FB8"/>
    <w:rsid w:val="0059315E"/>
    <w:rsid w:val="0059502B"/>
    <w:rsid w:val="005A38AA"/>
    <w:rsid w:val="005A62C8"/>
    <w:rsid w:val="005B11E4"/>
    <w:rsid w:val="005B23C2"/>
    <w:rsid w:val="005B4621"/>
    <w:rsid w:val="005B66A1"/>
    <w:rsid w:val="005C1639"/>
    <w:rsid w:val="005E0753"/>
    <w:rsid w:val="005F008D"/>
    <w:rsid w:val="005F0B4A"/>
    <w:rsid w:val="005F3247"/>
    <w:rsid w:val="00607ED3"/>
    <w:rsid w:val="006125C6"/>
    <w:rsid w:val="00616DCF"/>
    <w:rsid w:val="00617E6D"/>
    <w:rsid w:val="00624E4B"/>
    <w:rsid w:val="00625235"/>
    <w:rsid w:val="00637497"/>
    <w:rsid w:val="00646C46"/>
    <w:rsid w:val="00662846"/>
    <w:rsid w:val="00663DEE"/>
    <w:rsid w:val="006748DC"/>
    <w:rsid w:val="00677F33"/>
    <w:rsid w:val="006816A2"/>
    <w:rsid w:val="00687920"/>
    <w:rsid w:val="006B4196"/>
    <w:rsid w:val="006C3535"/>
    <w:rsid w:val="006C37DD"/>
    <w:rsid w:val="006C4EB8"/>
    <w:rsid w:val="006C4F13"/>
    <w:rsid w:val="006C7E8E"/>
    <w:rsid w:val="006D164F"/>
    <w:rsid w:val="006D2B69"/>
    <w:rsid w:val="006E4069"/>
    <w:rsid w:val="006E5DE4"/>
    <w:rsid w:val="006F44C6"/>
    <w:rsid w:val="006F6D20"/>
    <w:rsid w:val="007011F1"/>
    <w:rsid w:val="00707987"/>
    <w:rsid w:val="00710D04"/>
    <w:rsid w:val="00721F0C"/>
    <w:rsid w:val="00722A49"/>
    <w:rsid w:val="00725F28"/>
    <w:rsid w:val="00733C6E"/>
    <w:rsid w:val="00737BF9"/>
    <w:rsid w:val="00741A0B"/>
    <w:rsid w:val="00744150"/>
    <w:rsid w:val="00757524"/>
    <w:rsid w:val="00760D20"/>
    <w:rsid w:val="00782627"/>
    <w:rsid w:val="007853B1"/>
    <w:rsid w:val="00787841"/>
    <w:rsid w:val="00793404"/>
    <w:rsid w:val="00795342"/>
    <w:rsid w:val="00796FFB"/>
    <w:rsid w:val="007B004D"/>
    <w:rsid w:val="007B30CB"/>
    <w:rsid w:val="007C28D9"/>
    <w:rsid w:val="007C4B81"/>
    <w:rsid w:val="007C52DA"/>
    <w:rsid w:val="007D0784"/>
    <w:rsid w:val="007E0C7A"/>
    <w:rsid w:val="007E1EB1"/>
    <w:rsid w:val="007E34AB"/>
    <w:rsid w:val="007E5057"/>
    <w:rsid w:val="007E6042"/>
    <w:rsid w:val="007F2C03"/>
    <w:rsid w:val="008001A3"/>
    <w:rsid w:val="00801706"/>
    <w:rsid w:val="00802029"/>
    <w:rsid w:val="00802880"/>
    <w:rsid w:val="008041D1"/>
    <w:rsid w:val="00804270"/>
    <w:rsid w:val="008043BD"/>
    <w:rsid w:val="00815BBC"/>
    <w:rsid w:val="0082206F"/>
    <w:rsid w:val="008500D3"/>
    <w:rsid w:val="0085585F"/>
    <w:rsid w:val="00865DEC"/>
    <w:rsid w:val="00871500"/>
    <w:rsid w:val="008728F4"/>
    <w:rsid w:val="008821EA"/>
    <w:rsid w:val="008827DB"/>
    <w:rsid w:val="00883F74"/>
    <w:rsid w:val="008854CB"/>
    <w:rsid w:val="0089179C"/>
    <w:rsid w:val="00895E38"/>
    <w:rsid w:val="008B47FB"/>
    <w:rsid w:val="008B5E8D"/>
    <w:rsid w:val="008B5F55"/>
    <w:rsid w:val="008C158B"/>
    <w:rsid w:val="008C3342"/>
    <w:rsid w:val="008C47C1"/>
    <w:rsid w:val="008D05B1"/>
    <w:rsid w:val="008D3900"/>
    <w:rsid w:val="008E0A3D"/>
    <w:rsid w:val="008E0CCB"/>
    <w:rsid w:val="008E35C7"/>
    <w:rsid w:val="009027CD"/>
    <w:rsid w:val="00904467"/>
    <w:rsid w:val="009047EB"/>
    <w:rsid w:val="00905A23"/>
    <w:rsid w:val="00915AD2"/>
    <w:rsid w:val="009169AE"/>
    <w:rsid w:val="00917398"/>
    <w:rsid w:val="00936436"/>
    <w:rsid w:val="0094658E"/>
    <w:rsid w:val="0095637E"/>
    <w:rsid w:val="00957ABF"/>
    <w:rsid w:val="009703A8"/>
    <w:rsid w:val="0097595B"/>
    <w:rsid w:val="009865DA"/>
    <w:rsid w:val="009920C6"/>
    <w:rsid w:val="00993222"/>
    <w:rsid w:val="00993516"/>
    <w:rsid w:val="00994B53"/>
    <w:rsid w:val="009A1EF6"/>
    <w:rsid w:val="009B460B"/>
    <w:rsid w:val="009B792A"/>
    <w:rsid w:val="009C063B"/>
    <w:rsid w:val="009C46CE"/>
    <w:rsid w:val="009C541E"/>
    <w:rsid w:val="009C741F"/>
    <w:rsid w:val="009D160C"/>
    <w:rsid w:val="009D2D0B"/>
    <w:rsid w:val="009D614D"/>
    <w:rsid w:val="009E5647"/>
    <w:rsid w:val="009F0A44"/>
    <w:rsid w:val="009F1C47"/>
    <w:rsid w:val="009F63CE"/>
    <w:rsid w:val="00A173E7"/>
    <w:rsid w:val="00A20573"/>
    <w:rsid w:val="00A261AC"/>
    <w:rsid w:val="00A31744"/>
    <w:rsid w:val="00A4137C"/>
    <w:rsid w:val="00A42147"/>
    <w:rsid w:val="00A46043"/>
    <w:rsid w:val="00A5038D"/>
    <w:rsid w:val="00A54788"/>
    <w:rsid w:val="00A56EAB"/>
    <w:rsid w:val="00A7385A"/>
    <w:rsid w:val="00A75CFF"/>
    <w:rsid w:val="00A82081"/>
    <w:rsid w:val="00A946FC"/>
    <w:rsid w:val="00AB0728"/>
    <w:rsid w:val="00AB21EE"/>
    <w:rsid w:val="00AB7ED0"/>
    <w:rsid w:val="00AC46B7"/>
    <w:rsid w:val="00AD0CAD"/>
    <w:rsid w:val="00AD2F49"/>
    <w:rsid w:val="00AD6BA9"/>
    <w:rsid w:val="00AD7630"/>
    <w:rsid w:val="00AE23AB"/>
    <w:rsid w:val="00AF41F2"/>
    <w:rsid w:val="00AF4A40"/>
    <w:rsid w:val="00AF74AF"/>
    <w:rsid w:val="00B02218"/>
    <w:rsid w:val="00B07650"/>
    <w:rsid w:val="00B15D56"/>
    <w:rsid w:val="00B2098A"/>
    <w:rsid w:val="00B213F5"/>
    <w:rsid w:val="00B21ABD"/>
    <w:rsid w:val="00B255B1"/>
    <w:rsid w:val="00B2612F"/>
    <w:rsid w:val="00B56FCA"/>
    <w:rsid w:val="00B60831"/>
    <w:rsid w:val="00B63E96"/>
    <w:rsid w:val="00B644E4"/>
    <w:rsid w:val="00B66EB9"/>
    <w:rsid w:val="00B7026E"/>
    <w:rsid w:val="00B74789"/>
    <w:rsid w:val="00B74F79"/>
    <w:rsid w:val="00B75D5F"/>
    <w:rsid w:val="00B85EDC"/>
    <w:rsid w:val="00B97651"/>
    <w:rsid w:val="00BA013E"/>
    <w:rsid w:val="00BA5E9F"/>
    <w:rsid w:val="00BB1434"/>
    <w:rsid w:val="00BB29BE"/>
    <w:rsid w:val="00BB3415"/>
    <w:rsid w:val="00BB34D3"/>
    <w:rsid w:val="00BB4DBF"/>
    <w:rsid w:val="00BB7531"/>
    <w:rsid w:val="00BC7136"/>
    <w:rsid w:val="00BD19DF"/>
    <w:rsid w:val="00BF19BD"/>
    <w:rsid w:val="00BF2E60"/>
    <w:rsid w:val="00BF5246"/>
    <w:rsid w:val="00C01D5C"/>
    <w:rsid w:val="00C03B2F"/>
    <w:rsid w:val="00C07DE4"/>
    <w:rsid w:val="00C12B12"/>
    <w:rsid w:val="00C156D3"/>
    <w:rsid w:val="00C17483"/>
    <w:rsid w:val="00C204EA"/>
    <w:rsid w:val="00C31AFB"/>
    <w:rsid w:val="00C3212C"/>
    <w:rsid w:val="00C360B1"/>
    <w:rsid w:val="00C4032B"/>
    <w:rsid w:val="00C44E7D"/>
    <w:rsid w:val="00C463FA"/>
    <w:rsid w:val="00C6107C"/>
    <w:rsid w:val="00C65E68"/>
    <w:rsid w:val="00C73A0B"/>
    <w:rsid w:val="00C765C5"/>
    <w:rsid w:val="00C77548"/>
    <w:rsid w:val="00C81C2A"/>
    <w:rsid w:val="00C820E0"/>
    <w:rsid w:val="00C87B77"/>
    <w:rsid w:val="00C92ADA"/>
    <w:rsid w:val="00C96737"/>
    <w:rsid w:val="00CA23D2"/>
    <w:rsid w:val="00CA2469"/>
    <w:rsid w:val="00CA46F0"/>
    <w:rsid w:val="00CB1951"/>
    <w:rsid w:val="00CB5DA3"/>
    <w:rsid w:val="00CB6283"/>
    <w:rsid w:val="00CC10AA"/>
    <w:rsid w:val="00CC12D8"/>
    <w:rsid w:val="00CC5F8F"/>
    <w:rsid w:val="00CC7AE0"/>
    <w:rsid w:val="00CC7C16"/>
    <w:rsid w:val="00CE339F"/>
    <w:rsid w:val="00CF08CB"/>
    <w:rsid w:val="00CF46D5"/>
    <w:rsid w:val="00CF7BFE"/>
    <w:rsid w:val="00D035B5"/>
    <w:rsid w:val="00D06124"/>
    <w:rsid w:val="00D10585"/>
    <w:rsid w:val="00D16C6A"/>
    <w:rsid w:val="00D236DF"/>
    <w:rsid w:val="00D239D1"/>
    <w:rsid w:val="00D23C1C"/>
    <w:rsid w:val="00D24E28"/>
    <w:rsid w:val="00D2520E"/>
    <w:rsid w:val="00D26F4E"/>
    <w:rsid w:val="00D313B7"/>
    <w:rsid w:val="00D335F3"/>
    <w:rsid w:val="00D50B4C"/>
    <w:rsid w:val="00D64CC4"/>
    <w:rsid w:val="00D66F28"/>
    <w:rsid w:val="00D76C83"/>
    <w:rsid w:val="00D8175F"/>
    <w:rsid w:val="00D871F1"/>
    <w:rsid w:val="00D87F08"/>
    <w:rsid w:val="00D952E2"/>
    <w:rsid w:val="00D95946"/>
    <w:rsid w:val="00D97AC8"/>
    <w:rsid w:val="00DA138D"/>
    <w:rsid w:val="00DA3264"/>
    <w:rsid w:val="00DA61E1"/>
    <w:rsid w:val="00DB024D"/>
    <w:rsid w:val="00DB575D"/>
    <w:rsid w:val="00DB7038"/>
    <w:rsid w:val="00DC1C48"/>
    <w:rsid w:val="00DC4BC8"/>
    <w:rsid w:val="00DC726F"/>
    <w:rsid w:val="00DD0634"/>
    <w:rsid w:val="00DE4A17"/>
    <w:rsid w:val="00DE51EA"/>
    <w:rsid w:val="00DE6A95"/>
    <w:rsid w:val="00DE7385"/>
    <w:rsid w:val="00DF1197"/>
    <w:rsid w:val="00DF19D7"/>
    <w:rsid w:val="00DF1CD5"/>
    <w:rsid w:val="00E12EE1"/>
    <w:rsid w:val="00E15A8F"/>
    <w:rsid w:val="00E15D90"/>
    <w:rsid w:val="00E16CAE"/>
    <w:rsid w:val="00E2362D"/>
    <w:rsid w:val="00E356CA"/>
    <w:rsid w:val="00E420DF"/>
    <w:rsid w:val="00E4297B"/>
    <w:rsid w:val="00E61DB6"/>
    <w:rsid w:val="00E73D4C"/>
    <w:rsid w:val="00E74999"/>
    <w:rsid w:val="00E8045C"/>
    <w:rsid w:val="00E8286E"/>
    <w:rsid w:val="00E842CC"/>
    <w:rsid w:val="00E90E75"/>
    <w:rsid w:val="00E913B6"/>
    <w:rsid w:val="00E95626"/>
    <w:rsid w:val="00EA3702"/>
    <w:rsid w:val="00EA47BB"/>
    <w:rsid w:val="00EB235E"/>
    <w:rsid w:val="00EB2B75"/>
    <w:rsid w:val="00EB2D89"/>
    <w:rsid w:val="00EC1BA3"/>
    <w:rsid w:val="00EC5EC1"/>
    <w:rsid w:val="00EC7CB7"/>
    <w:rsid w:val="00ED4AFF"/>
    <w:rsid w:val="00ED5D9D"/>
    <w:rsid w:val="00EE54D1"/>
    <w:rsid w:val="00EE5C57"/>
    <w:rsid w:val="00EF5186"/>
    <w:rsid w:val="00EF743A"/>
    <w:rsid w:val="00F06182"/>
    <w:rsid w:val="00F06958"/>
    <w:rsid w:val="00F1261B"/>
    <w:rsid w:val="00F1437F"/>
    <w:rsid w:val="00F3695A"/>
    <w:rsid w:val="00F40F80"/>
    <w:rsid w:val="00F51CE9"/>
    <w:rsid w:val="00F561B1"/>
    <w:rsid w:val="00F622F9"/>
    <w:rsid w:val="00F631EB"/>
    <w:rsid w:val="00F63C6D"/>
    <w:rsid w:val="00F804DC"/>
    <w:rsid w:val="00F866E5"/>
    <w:rsid w:val="00F95C99"/>
    <w:rsid w:val="00FA0C73"/>
    <w:rsid w:val="00FA1A31"/>
    <w:rsid w:val="00FA1C01"/>
    <w:rsid w:val="00FA1CD8"/>
    <w:rsid w:val="00FA67A4"/>
    <w:rsid w:val="00FC738B"/>
    <w:rsid w:val="00FC7A2D"/>
    <w:rsid w:val="00FD5099"/>
    <w:rsid w:val="00FD5EDE"/>
    <w:rsid w:val="00FE0530"/>
    <w:rsid w:val="00FE1642"/>
    <w:rsid w:val="00FE1E5B"/>
    <w:rsid w:val="00FE2C54"/>
    <w:rsid w:val="00FE5EBC"/>
    <w:rsid w:val="00FF4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F2"/>
    <w:rPr>
      <w:sz w:val="24"/>
      <w:szCs w:val="24"/>
    </w:rPr>
  </w:style>
  <w:style w:type="paragraph" w:styleId="1">
    <w:name w:val="heading 1"/>
    <w:basedOn w:val="a"/>
    <w:next w:val="a"/>
    <w:qFormat/>
    <w:rsid w:val="001277F2"/>
    <w:pPr>
      <w:keepNext/>
      <w:jc w:val="center"/>
      <w:outlineLvl w:val="0"/>
    </w:pPr>
    <w:rPr>
      <w:sz w:val="28"/>
    </w:rPr>
  </w:style>
  <w:style w:type="paragraph" w:styleId="3">
    <w:name w:val="heading 3"/>
    <w:basedOn w:val="a"/>
    <w:next w:val="a"/>
    <w:link w:val="30"/>
    <w:semiHidden/>
    <w:unhideWhenUsed/>
    <w:qFormat/>
    <w:rsid w:val="007C52D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77F2"/>
    <w:pPr>
      <w:autoSpaceDE w:val="0"/>
      <w:autoSpaceDN w:val="0"/>
      <w:adjustRightInd w:val="0"/>
    </w:pPr>
    <w:rPr>
      <w:b/>
      <w:bCs/>
      <w:sz w:val="28"/>
      <w:szCs w:val="28"/>
    </w:rPr>
  </w:style>
  <w:style w:type="paragraph" w:styleId="a3">
    <w:name w:val="footer"/>
    <w:basedOn w:val="a"/>
    <w:link w:val="a4"/>
    <w:uiPriority w:val="99"/>
    <w:rsid w:val="001277F2"/>
    <w:pPr>
      <w:tabs>
        <w:tab w:val="center" w:pos="4677"/>
        <w:tab w:val="right" w:pos="9355"/>
      </w:tabs>
    </w:pPr>
  </w:style>
  <w:style w:type="paragraph" w:styleId="a5">
    <w:name w:val="header"/>
    <w:basedOn w:val="a"/>
    <w:rsid w:val="001277F2"/>
    <w:pPr>
      <w:tabs>
        <w:tab w:val="center" w:pos="4677"/>
        <w:tab w:val="right" w:pos="9355"/>
      </w:tabs>
    </w:pPr>
  </w:style>
  <w:style w:type="character" w:styleId="a6">
    <w:name w:val="page number"/>
    <w:basedOn w:val="a0"/>
    <w:rsid w:val="001277F2"/>
  </w:style>
  <w:style w:type="paragraph" w:customStyle="1" w:styleId="a7">
    <w:name w:val="Знак Знак Знак Знак"/>
    <w:basedOn w:val="a"/>
    <w:rsid w:val="001277F2"/>
    <w:pPr>
      <w:spacing w:before="100" w:beforeAutospacing="1" w:after="100" w:afterAutospacing="1"/>
      <w:jc w:val="both"/>
    </w:pPr>
    <w:rPr>
      <w:rFonts w:ascii="Tahoma" w:hAnsi="Tahoma"/>
      <w:sz w:val="20"/>
      <w:szCs w:val="20"/>
      <w:lang w:val="en-US" w:eastAsia="en-US"/>
    </w:rPr>
  </w:style>
  <w:style w:type="paragraph" w:customStyle="1" w:styleId="Default">
    <w:name w:val="Default"/>
    <w:rsid w:val="00426B41"/>
    <w:pPr>
      <w:autoSpaceDE w:val="0"/>
      <w:autoSpaceDN w:val="0"/>
      <w:adjustRightInd w:val="0"/>
    </w:pPr>
    <w:rPr>
      <w:color w:val="000000"/>
      <w:sz w:val="24"/>
      <w:szCs w:val="24"/>
    </w:rPr>
  </w:style>
  <w:style w:type="paragraph" w:styleId="a8">
    <w:name w:val="List Paragraph"/>
    <w:basedOn w:val="a"/>
    <w:uiPriority w:val="34"/>
    <w:qFormat/>
    <w:rsid w:val="00426B41"/>
    <w:pPr>
      <w:ind w:left="720"/>
      <w:contextualSpacing/>
      <w:jc w:val="center"/>
    </w:pPr>
    <w:rPr>
      <w:rFonts w:eastAsia="Calibri"/>
      <w:sz w:val="28"/>
      <w:szCs w:val="22"/>
      <w:lang w:eastAsia="en-US"/>
    </w:rPr>
  </w:style>
  <w:style w:type="character" w:styleId="a9">
    <w:name w:val="Hyperlink"/>
    <w:basedOn w:val="a0"/>
    <w:uiPriority w:val="99"/>
    <w:unhideWhenUsed/>
    <w:rsid w:val="009C46CE"/>
    <w:rPr>
      <w:b w:val="0"/>
      <w:bCs w:val="0"/>
      <w:strike w:val="0"/>
      <w:dstrike w:val="0"/>
      <w:color w:val="135CAE"/>
      <w:u w:val="none"/>
      <w:effect w:val="none"/>
    </w:rPr>
  </w:style>
  <w:style w:type="character" w:customStyle="1" w:styleId="30">
    <w:name w:val="Заголовок 3 Знак"/>
    <w:basedOn w:val="a0"/>
    <w:link w:val="3"/>
    <w:semiHidden/>
    <w:rsid w:val="007C52DA"/>
    <w:rPr>
      <w:rFonts w:ascii="Cambria" w:eastAsia="Times New Roman" w:hAnsi="Cambria" w:cs="Times New Roman"/>
      <w:b/>
      <w:bCs/>
      <w:sz w:val="26"/>
      <w:szCs w:val="26"/>
    </w:rPr>
  </w:style>
  <w:style w:type="paragraph" w:styleId="aa">
    <w:name w:val="Body Text"/>
    <w:basedOn w:val="a"/>
    <w:link w:val="ab"/>
    <w:rsid w:val="007C52DA"/>
    <w:pPr>
      <w:jc w:val="center"/>
    </w:pPr>
    <w:rPr>
      <w:rFonts w:ascii="TNRCyrBash" w:hAnsi="TNRCyrBash"/>
      <w:b/>
      <w:sz w:val="28"/>
    </w:rPr>
  </w:style>
  <w:style w:type="character" w:customStyle="1" w:styleId="ab">
    <w:name w:val="Основной текст Знак"/>
    <w:basedOn w:val="a0"/>
    <w:link w:val="aa"/>
    <w:uiPriority w:val="99"/>
    <w:rsid w:val="007C52DA"/>
    <w:rPr>
      <w:rFonts w:ascii="TNRCyrBash" w:hAnsi="TNRCyrBash"/>
      <w:b/>
      <w:sz w:val="28"/>
      <w:szCs w:val="24"/>
    </w:rPr>
  </w:style>
  <w:style w:type="character" w:customStyle="1" w:styleId="a4">
    <w:name w:val="Нижний колонтитул Знак"/>
    <w:basedOn w:val="a0"/>
    <w:link w:val="a3"/>
    <w:uiPriority w:val="99"/>
    <w:rsid w:val="007C52DA"/>
    <w:rPr>
      <w:sz w:val="24"/>
      <w:szCs w:val="24"/>
    </w:rPr>
  </w:style>
  <w:style w:type="paragraph" w:styleId="ac">
    <w:name w:val="Normal (Web)"/>
    <w:basedOn w:val="a"/>
    <w:uiPriority w:val="99"/>
    <w:rsid w:val="004C250C"/>
    <w:rPr>
      <w:spacing w:val="8"/>
      <w:kern w:val="144"/>
    </w:rPr>
  </w:style>
  <w:style w:type="paragraph" w:styleId="ad">
    <w:name w:val="Balloon Text"/>
    <w:basedOn w:val="a"/>
    <w:link w:val="ae"/>
    <w:rsid w:val="00EC5EC1"/>
    <w:rPr>
      <w:rFonts w:ascii="Tahoma" w:hAnsi="Tahoma" w:cs="Tahoma"/>
      <w:sz w:val="16"/>
      <w:szCs w:val="16"/>
    </w:rPr>
  </w:style>
  <w:style w:type="character" w:customStyle="1" w:styleId="ae">
    <w:name w:val="Текст выноски Знак"/>
    <w:basedOn w:val="a0"/>
    <w:link w:val="ad"/>
    <w:rsid w:val="00EC5EC1"/>
    <w:rPr>
      <w:rFonts w:ascii="Tahoma" w:hAnsi="Tahoma" w:cs="Tahoma"/>
      <w:sz w:val="16"/>
      <w:szCs w:val="16"/>
    </w:rPr>
  </w:style>
  <w:style w:type="paragraph" w:customStyle="1" w:styleId="ConsPlusNormal">
    <w:name w:val="ConsPlusNormal"/>
    <w:rsid w:val="004F1D0B"/>
    <w:pPr>
      <w:autoSpaceDE w:val="0"/>
      <w:autoSpaceDN w:val="0"/>
      <w:adjustRightInd w:val="0"/>
    </w:pPr>
    <w:rPr>
      <w:rFonts w:ascii="Arial" w:hAnsi="Arial" w:cs="Arial"/>
    </w:rPr>
  </w:style>
  <w:style w:type="character" w:customStyle="1" w:styleId="blk">
    <w:name w:val="blk"/>
    <w:basedOn w:val="a0"/>
    <w:rsid w:val="001D7173"/>
  </w:style>
  <w:style w:type="character" w:customStyle="1" w:styleId="apple-converted-space">
    <w:name w:val="apple-converted-space"/>
    <w:basedOn w:val="a0"/>
    <w:rsid w:val="001D7173"/>
  </w:style>
</w:styles>
</file>

<file path=word/webSettings.xml><?xml version="1.0" encoding="utf-8"?>
<w:webSettings xmlns:r="http://schemas.openxmlformats.org/officeDocument/2006/relationships" xmlns:w="http://schemas.openxmlformats.org/wordprocessingml/2006/main">
  <w:divs>
    <w:div w:id="1374305079">
      <w:bodyDiv w:val="1"/>
      <w:marLeft w:val="0"/>
      <w:marRight w:val="0"/>
      <w:marTop w:val="0"/>
      <w:marBottom w:val="0"/>
      <w:divBdr>
        <w:top w:val="none" w:sz="0" w:space="0" w:color="auto"/>
        <w:left w:val="none" w:sz="0" w:space="0" w:color="auto"/>
        <w:bottom w:val="none" w:sz="0" w:space="0" w:color="auto"/>
        <w:right w:val="none" w:sz="0" w:space="0" w:color="auto"/>
      </w:divBdr>
      <w:divsChild>
        <w:div w:id="117996758">
          <w:marLeft w:val="0"/>
          <w:marRight w:val="0"/>
          <w:marTop w:val="120"/>
          <w:marBottom w:val="0"/>
          <w:divBdr>
            <w:top w:val="none" w:sz="0" w:space="0" w:color="auto"/>
            <w:left w:val="none" w:sz="0" w:space="0" w:color="auto"/>
            <w:bottom w:val="none" w:sz="0" w:space="0" w:color="auto"/>
            <w:right w:val="none" w:sz="0" w:space="0" w:color="auto"/>
          </w:divBdr>
        </w:div>
        <w:div w:id="1057240781">
          <w:marLeft w:val="0"/>
          <w:marRight w:val="0"/>
          <w:marTop w:val="120"/>
          <w:marBottom w:val="0"/>
          <w:divBdr>
            <w:top w:val="none" w:sz="0" w:space="0" w:color="auto"/>
            <w:left w:val="none" w:sz="0" w:space="0" w:color="auto"/>
            <w:bottom w:val="none" w:sz="0" w:space="0" w:color="auto"/>
            <w:right w:val="none" w:sz="0" w:space="0" w:color="auto"/>
          </w:divBdr>
        </w:div>
        <w:div w:id="194911846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334384C7FBF8F55CF5A746DC8785239DA5C77E3EEAAF50908C8110EDF965EFC5C8994F211052C30M6l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FE6E-0534-4414-B011-D56B50C4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4642</Words>
  <Characters>26463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31043</CharactersWithSpaces>
  <SharedDoc>false</SharedDoc>
  <HLinks>
    <vt:vector size="78" baseType="variant">
      <vt:variant>
        <vt:i4>3604586</vt:i4>
      </vt:variant>
      <vt:variant>
        <vt:i4>36</vt:i4>
      </vt:variant>
      <vt:variant>
        <vt:i4>0</vt:i4>
      </vt:variant>
      <vt:variant>
        <vt:i4>5</vt:i4>
      </vt:variant>
      <vt:variant>
        <vt:lpwstr>consultantplus://offline/ref=76B1546638BF8112977CC11134F857751BEB609B0F0933FA5FABF3006ED1190797ABB2F429AA75DDWDO5M</vt:lpwstr>
      </vt:variant>
      <vt:variant>
        <vt:lpwstr/>
      </vt:variant>
      <vt:variant>
        <vt:i4>5832716</vt:i4>
      </vt:variant>
      <vt:variant>
        <vt:i4>33</vt:i4>
      </vt:variant>
      <vt:variant>
        <vt:i4>0</vt:i4>
      </vt:variant>
      <vt:variant>
        <vt:i4>5</vt:i4>
      </vt:variant>
      <vt:variant>
        <vt:lpwstr>consultantplus://offline/ref=6BD8B745E1CE5011612F61225A8DB48C6E8791C2232102BA16918CA44FE64C22BCF3BAA30EzAL1M</vt:lpwstr>
      </vt:variant>
      <vt:variant>
        <vt:lpwstr/>
      </vt:variant>
      <vt:variant>
        <vt:i4>852052</vt:i4>
      </vt:variant>
      <vt:variant>
        <vt:i4>30</vt:i4>
      </vt:variant>
      <vt:variant>
        <vt:i4>0</vt:i4>
      </vt:variant>
      <vt:variant>
        <vt:i4>5</vt:i4>
      </vt:variant>
      <vt:variant>
        <vt:lpwstr>consultantplus://offline/ref=FBF8AEA55C178BD3EE46E5BAF9C4D1481A348CC01756D60D127FCE074E4335857B14D5C74DC3CFwAJ8M</vt:lpwstr>
      </vt:variant>
      <vt:variant>
        <vt:lpwstr/>
      </vt:variant>
      <vt:variant>
        <vt:i4>3604591</vt:i4>
      </vt:variant>
      <vt:variant>
        <vt:i4>27</vt:i4>
      </vt:variant>
      <vt:variant>
        <vt:i4>0</vt:i4>
      </vt:variant>
      <vt:variant>
        <vt:i4>5</vt:i4>
      </vt:variant>
      <vt:variant>
        <vt:lpwstr>consultantplus://offline/main?base=LAW;n=115838;fld=134;dst=100157</vt:lpwstr>
      </vt:variant>
      <vt:variant>
        <vt:lpwstr/>
      </vt:variant>
      <vt:variant>
        <vt:i4>3735656</vt:i4>
      </vt:variant>
      <vt:variant>
        <vt:i4>24</vt:i4>
      </vt:variant>
      <vt:variant>
        <vt:i4>0</vt:i4>
      </vt:variant>
      <vt:variant>
        <vt:i4>5</vt:i4>
      </vt:variant>
      <vt:variant>
        <vt:lpwstr>consultantplus://offline/main?base=LAW;n=115838;fld=134;dst=100129</vt:lpwstr>
      </vt:variant>
      <vt:variant>
        <vt:lpwstr/>
      </vt:variant>
      <vt:variant>
        <vt:i4>720987</vt:i4>
      </vt:variant>
      <vt:variant>
        <vt:i4>21</vt:i4>
      </vt:variant>
      <vt:variant>
        <vt:i4>0</vt:i4>
      </vt:variant>
      <vt:variant>
        <vt:i4>5</vt:i4>
      </vt:variant>
      <vt:variant>
        <vt:lpwstr>consultantplus://offline/main?base=LAW;n=13491;fld=134;dst=100033</vt:lpwstr>
      </vt:variant>
      <vt:variant>
        <vt:lpwstr/>
      </vt:variant>
      <vt:variant>
        <vt:i4>3670125</vt:i4>
      </vt:variant>
      <vt:variant>
        <vt:i4>18</vt:i4>
      </vt:variant>
      <vt:variant>
        <vt:i4>0</vt:i4>
      </vt:variant>
      <vt:variant>
        <vt:i4>5</vt:i4>
      </vt:variant>
      <vt:variant>
        <vt:lpwstr>consultantplus://offline/main?base=LAW;n=108742;fld=134;dst=100231</vt:lpwstr>
      </vt:variant>
      <vt:variant>
        <vt:lpwstr/>
      </vt:variant>
      <vt:variant>
        <vt:i4>458836</vt:i4>
      </vt:variant>
      <vt:variant>
        <vt:i4>15</vt:i4>
      </vt:variant>
      <vt:variant>
        <vt:i4>0</vt:i4>
      </vt:variant>
      <vt:variant>
        <vt:i4>5</vt:i4>
      </vt:variant>
      <vt:variant>
        <vt:lpwstr>consultantplus://offline/main?base=LAW;n=98492;fld=134;dst=100444</vt:lpwstr>
      </vt:variant>
      <vt:variant>
        <vt:lpwstr/>
      </vt:variant>
      <vt:variant>
        <vt:i4>3604587</vt:i4>
      </vt:variant>
      <vt:variant>
        <vt:i4>12</vt:i4>
      </vt:variant>
      <vt:variant>
        <vt:i4>0</vt:i4>
      </vt:variant>
      <vt:variant>
        <vt:i4>5</vt:i4>
      </vt:variant>
      <vt:variant>
        <vt:lpwstr>consultantplus://offline/main?base=LAW;n=117211;fld=134;dst=100026</vt:lpwstr>
      </vt:variant>
      <vt:variant>
        <vt:lpwstr/>
      </vt:variant>
      <vt:variant>
        <vt:i4>3145835</vt:i4>
      </vt:variant>
      <vt:variant>
        <vt:i4>9</vt:i4>
      </vt:variant>
      <vt:variant>
        <vt:i4>0</vt:i4>
      </vt:variant>
      <vt:variant>
        <vt:i4>5</vt:i4>
      </vt:variant>
      <vt:variant>
        <vt:lpwstr>consultantplus://offline/main?base=LAW;n=117343;fld=134;dst=100014</vt:lpwstr>
      </vt:variant>
      <vt:variant>
        <vt:lpwstr/>
      </vt:variant>
      <vt:variant>
        <vt:i4>720987</vt:i4>
      </vt:variant>
      <vt:variant>
        <vt:i4>6</vt:i4>
      </vt:variant>
      <vt:variant>
        <vt:i4>0</vt:i4>
      </vt:variant>
      <vt:variant>
        <vt:i4>5</vt:i4>
      </vt:variant>
      <vt:variant>
        <vt:lpwstr>consultantplus://offline/main?base=LAW;n=13491;fld=134;dst=100033</vt:lpwstr>
      </vt:variant>
      <vt:variant>
        <vt:lpwstr/>
      </vt:variant>
      <vt:variant>
        <vt:i4>3670125</vt:i4>
      </vt:variant>
      <vt:variant>
        <vt:i4>3</vt:i4>
      </vt:variant>
      <vt:variant>
        <vt:i4>0</vt:i4>
      </vt:variant>
      <vt:variant>
        <vt:i4>5</vt:i4>
      </vt:variant>
      <vt:variant>
        <vt:lpwstr>consultantplus://offline/main?base=LAW;n=108742;fld=134;dst=100231</vt:lpwstr>
      </vt:variant>
      <vt:variant>
        <vt:lpwstr/>
      </vt:variant>
      <vt:variant>
        <vt:i4>1835073</vt:i4>
      </vt:variant>
      <vt:variant>
        <vt:i4>0</vt:i4>
      </vt:variant>
      <vt:variant>
        <vt:i4>0</vt:i4>
      </vt:variant>
      <vt:variant>
        <vt:i4>5</vt:i4>
      </vt:variant>
      <vt:variant>
        <vt:lpwstr>http://www.sterlitamakadm.ru/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urist5</dc:creator>
  <cp:lastModifiedBy>Башкиров Андрей Викторович</cp:lastModifiedBy>
  <cp:revision>8</cp:revision>
  <cp:lastPrinted>2018-09-03T07:52:00Z</cp:lastPrinted>
  <dcterms:created xsi:type="dcterms:W3CDTF">2018-08-14T14:19:00Z</dcterms:created>
  <dcterms:modified xsi:type="dcterms:W3CDTF">2018-09-07T02:40:00Z</dcterms:modified>
</cp:coreProperties>
</file>