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65C0" w14:textId="032ED0FD" w:rsidR="007F380D" w:rsidRDefault="007F380D" w:rsidP="00527A2C">
      <w:pPr>
        <w:pStyle w:val="a9"/>
        <w:ind w:firstLine="0"/>
      </w:pPr>
    </w:p>
    <w:p w14:paraId="1ED734DE" w14:textId="77777777" w:rsidR="007F380D" w:rsidRDefault="007F380D">
      <w:pPr>
        <w:ind w:firstLine="709"/>
        <w:jc w:val="center"/>
        <w:rPr>
          <w:b/>
        </w:rPr>
      </w:pPr>
    </w:p>
    <w:p w14:paraId="4113F261" w14:textId="77777777" w:rsidR="007F380D" w:rsidRDefault="00565DA7">
      <w:pPr>
        <w:jc w:val="center"/>
        <w:rPr>
          <w:b/>
        </w:rPr>
      </w:pPr>
      <w:r>
        <w:rPr>
          <w:b/>
        </w:rPr>
        <w:t>Уточнен порядок применения административного наказания в виде обязате</w:t>
      </w:r>
      <w:r>
        <w:rPr>
          <w:b/>
        </w:rPr>
        <w:t>льных работ</w:t>
      </w:r>
    </w:p>
    <w:p w14:paraId="354642E3" w14:textId="77777777" w:rsidR="007F380D" w:rsidRDefault="007F380D">
      <w:pPr>
        <w:ind w:firstLine="709"/>
        <w:jc w:val="center"/>
        <w:rPr>
          <w:b/>
        </w:rPr>
      </w:pPr>
    </w:p>
    <w:p w14:paraId="6380DB86" w14:textId="77777777" w:rsidR="007F380D" w:rsidRDefault="00565DA7">
      <w:pPr>
        <w:widowControl/>
        <w:ind w:firstLine="709"/>
        <w:jc w:val="both"/>
      </w:pPr>
      <w:r>
        <w:t>Федеральным законом от 15.12.2025 № 451-ФЗ внесены изменения в статьи 3.13.и 32.13 КоАП РФ.</w:t>
      </w:r>
    </w:p>
    <w:p w14:paraId="61729472" w14:textId="77777777" w:rsidR="007F380D" w:rsidRDefault="00565DA7">
      <w:pPr>
        <w:widowControl/>
        <w:ind w:firstLine="709"/>
        <w:jc w:val="both"/>
      </w:pPr>
      <w:r>
        <w:t xml:space="preserve">Закреплено, что обязательные работы не применяются к женщинам, имеющим детей-инвалидов либо являющимся усыновителями, опекунами или </w:t>
      </w:r>
      <w:r>
        <w:t>попечителями указанных детей, мужчин, являющимся одинокими родителями и имеющим детей в возрасте до трех лет и (или) детей-инвалидов либо являющимся единственными усыновителями, опекунами или попечителями указанных детей.</w:t>
      </w:r>
    </w:p>
    <w:p w14:paraId="03B5C16B" w14:textId="77777777" w:rsidR="007F380D" w:rsidRDefault="00565DA7">
      <w:pPr>
        <w:widowControl/>
        <w:ind w:firstLine="709"/>
        <w:jc w:val="both"/>
      </w:pPr>
      <w:r>
        <w:t>Указанные лица вправе обратиться в</w:t>
      </w:r>
      <w:r>
        <w:t xml:space="preserve"> суд с ходатайством об освобождении от дальнейшего отбывания обязательных работ. С данным ходатайством в отношении перечисленных лиц также вправе обратиться в суд судебный пристав-исполнитель.</w:t>
      </w:r>
    </w:p>
    <w:p w14:paraId="6EC9DDD7" w14:textId="77777777" w:rsidR="007F380D" w:rsidRDefault="00565DA7">
      <w:pPr>
        <w:widowControl/>
        <w:ind w:firstLine="709"/>
        <w:jc w:val="both"/>
      </w:pPr>
      <w:r>
        <w:t>В случае удовлетворения ходатайства судья выносит постановление</w:t>
      </w:r>
      <w:r>
        <w:t xml:space="preserve"> о прекращении исполнения постановления о назначении административного наказания в виде обязательных работ.</w:t>
      </w:r>
    </w:p>
    <w:p w14:paraId="5150753E" w14:textId="77777777" w:rsidR="007F380D" w:rsidRDefault="00565DA7">
      <w:pPr>
        <w:pStyle w:val="a9"/>
      </w:pPr>
      <w:r>
        <w:t xml:space="preserve">Разъяснение подготовил старший помощник прокурора г. Стерлитамака </w:t>
      </w:r>
      <w:r>
        <w:br/>
        <w:t>Афанасьев С.А.</w:t>
      </w:r>
    </w:p>
    <w:p w14:paraId="16AEBA58" w14:textId="77777777" w:rsidR="007F380D" w:rsidRDefault="007F380D">
      <w:pPr>
        <w:pStyle w:val="a9"/>
        <w:ind w:firstLine="0"/>
      </w:pPr>
    </w:p>
    <w:p w14:paraId="7BE5D730" w14:textId="77777777" w:rsidR="007F380D" w:rsidRDefault="007F380D">
      <w:pPr>
        <w:spacing w:line="240" w:lineRule="exact"/>
      </w:pPr>
      <w:bookmarkStart w:id="0" w:name="_GoBack"/>
      <w:bookmarkEnd w:id="0"/>
    </w:p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7F380D" w14:paraId="508A85FB" w14:textId="77777777">
        <w:trPr>
          <w:trHeight w:val="63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B7D49F1" w14:textId="010BC7CE" w:rsidR="007F380D" w:rsidRDefault="007F380D">
            <w:pPr>
              <w:spacing w:line="360" w:lineRule="exact"/>
              <w:ind w:left="1163"/>
              <w:jc w:val="center"/>
              <w:rPr>
                <w:color w:val="BFBFBF" w:themeColor="background1" w:themeShade="BF"/>
                <w:sz w:val="24"/>
              </w:rPr>
            </w:pPr>
          </w:p>
        </w:tc>
      </w:tr>
    </w:tbl>
    <w:p w14:paraId="6D42C972" w14:textId="77777777" w:rsidR="007F380D" w:rsidRDefault="007F380D">
      <w:pPr>
        <w:tabs>
          <w:tab w:val="left" w:pos="2268"/>
          <w:tab w:val="left" w:pos="6804"/>
        </w:tabs>
        <w:rPr>
          <w:sz w:val="20"/>
        </w:rPr>
      </w:pPr>
    </w:p>
    <w:p w14:paraId="3636FD65" w14:textId="257127AC" w:rsidR="007F380D" w:rsidRDefault="007F380D">
      <w:pPr>
        <w:tabs>
          <w:tab w:val="left" w:pos="2268"/>
          <w:tab w:val="left" w:pos="6804"/>
        </w:tabs>
        <w:rPr>
          <w:sz w:val="20"/>
        </w:rPr>
      </w:pPr>
    </w:p>
    <w:sectPr w:rsidR="007F38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2F2A7" w14:textId="77777777" w:rsidR="00565DA7" w:rsidRDefault="00565DA7">
      <w:r>
        <w:separator/>
      </w:r>
    </w:p>
  </w:endnote>
  <w:endnote w:type="continuationSeparator" w:id="0">
    <w:p w14:paraId="2B961BC2" w14:textId="77777777" w:rsidR="00565DA7" w:rsidRDefault="0056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8CF51" w14:textId="77777777" w:rsidR="007F380D" w:rsidRDefault="007F38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22384" w14:textId="77777777" w:rsidR="007F380D" w:rsidRDefault="007F38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7F380D" w14:paraId="30E34793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9EBAD67" w14:textId="77777777" w:rsidR="007F380D" w:rsidRDefault="00565DA7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21681466" w14:textId="77777777" w:rsidR="007F380D" w:rsidRDefault="00565DA7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</w:p>
      </w:tc>
    </w:tr>
  </w:tbl>
  <w:p w14:paraId="1A3DA6ED" w14:textId="77777777" w:rsidR="007F380D" w:rsidRDefault="007F38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57A95" w14:textId="77777777" w:rsidR="00565DA7" w:rsidRDefault="00565DA7">
      <w:r>
        <w:separator/>
      </w:r>
    </w:p>
  </w:footnote>
  <w:footnote w:type="continuationSeparator" w:id="0">
    <w:p w14:paraId="78E48EAB" w14:textId="77777777" w:rsidR="00565DA7" w:rsidRDefault="0056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97BB" w14:textId="77777777" w:rsidR="007F380D" w:rsidRDefault="007F38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BBBF" w14:textId="77777777" w:rsidR="007F380D" w:rsidRDefault="00565DA7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29E3E7D" w14:textId="77777777" w:rsidR="007F380D" w:rsidRDefault="007F380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63FF5" w14:textId="77777777" w:rsidR="007F380D" w:rsidRDefault="007F380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0D"/>
    <w:rsid w:val="00527A2C"/>
    <w:rsid w:val="00565DA7"/>
    <w:rsid w:val="007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241D"/>
  <w15:docId w15:val="{73AB9143-365F-4A80-AE5E-A68F0566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В)ЦентТочн"/>
    <w:basedOn w:val="a"/>
    <w:link w:val="a6"/>
    <w:pPr>
      <w:spacing w:line="240" w:lineRule="exact"/>
      <w:jc w:val="center"/>
    </w:pPr>
  </w:style>
  <w:style w:type="character" w:customStyle="1" w:styleId="a6">
    <w:name w:val="В)ЦентТочн"/>
    <w:basedOn w:val="1"/>
    <w:link w:val="a5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jc w:val="both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a9">
    <w:name w:val="А)КрСтр"/>
    <w:basedOn w:val="a"/>
    <w:link w:val="aa"/>
    <w:pPr>
      <w:ind w:firstLine="709"/>
      <w:jc w:val="both"/>
    </w:pPr>
  </w:style>
  <w:style w:type="character" w:customStyle="1" w:styleId="aa">
    <w:name w:val="А)КрСтр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d">
    <w:name w:val="Г)ПодпТочн"/>
    <w:basedOn w:val="a"/>
    <w:link w:val="ae"/>
    <w:pPr>
      <w:spacing w:line="240" w:lineRule="exact"/>
      <w:jc w:val="both"/>
    </w:pPr>
  </w:style>
  <w:style w:type="character" w:customStyle="1" w:styleId="ae">
    <w:name w:val="Г)ПодпТочн"/>
    <w:basedOn w:val="1"/>
    <w:link w:val="ad"/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Б)ШапТочн"/>
    <w:basedOn w:val="a"/>
    <w:link w:val="af1"/>
    <w:pPr>
      <w:spacing w:line="240" w:lineRule="exact"/>
      <w:ind w:left="4820"/>
      <w:jc w:val="both"/>
    </w:pPr>
  </w:style>
  <w:style w:type="character" w:customStyle="1" w:styleId="af1">
    <w:name w:val="Б)ШапТочн"/>
    <w:basedOn w:val="1"/>
    <w:link w:val="af0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f2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Насонова</cp:lastModifiedBy>
  <cp:revision>2</cp:revision>
  <dcterms:created xsi:type="dcterms:W3CDTF">2026-03-18T10:05:00Z</dcterms:created>
  <dcterms:modified xsi:type="dcterms:W3CDTF">2026-03-23T10:41:00Z</dcterms:modified>
</cp:coreProperties>
</file>