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0C0" w:rsidRPr="000343A5" w:rsidRDefault="00E860C0" w:rsidP="00E860C0">
      <w:pPr>
        <w:pStyle w:val="Preformat"/>
        <w:jc w:val="center"/>
        <w:rPr>
          <w:rFonts w:ascii="Times New Roman" w:hAnsi="Times New Roman"/>
          <w:b/>
          <w:color w:val="000000"/>
          <w:sz w:val="22"/>
          <w:szCs w:val="22"/>
        </w:rPr>
      </w:pPr>
      <w:bookmarkStart w:id="0" w:name="_GoBack"/>
      <w:r>
        <w:rPr>
          <w:rFonts w:ascii="Times New Roman" w:hAnsi="Times New Roman"/>
          <w:b/>
          <w:color w:val="000000"/>
          <w:sz w:val="22"/>
          <w:szCs w:val="22"/>
        </w:rPr>
        <w:t xml:space="preserve">Проект трудового договора </w:t>
      </w:r>
    </w:p>
    <w:bookmarkEnd w:id="0"/>
    <w:p w:rsidR="00E860C0" w:rsidRDefault="00E860C0" w:rsidP="00E860C0">
      <w:pPr>
        <w:rPr>
          <w:sz w:val="22"/>
          <w:szCs w:val="22"/>
        </w:rPr>
      </w:pPr>
      <w:r>
        <w:rPr>
          <w:sz w:val="22"/>
          <w:szCs w:val="22"/>
        </w:rPr>
        <w:t xml:space="preserve">г. Стерлитамак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E860C0" w:rsidRDefault="00E860C0" w:rsidP="00E860C0">
      <w:pPr>
        <w:rPr>
          <w:sz w:val="22"/>
          <w:szCs w:val="22"/>
        </w:rPr>
      </w:pPr>
    </w:p>
    <w:p w:rsidR="00E860C0" w:rsidRDefault="00E860C0" w:rsidP="00E860C0">
      <w:pPr>
        <w:pBdr>
          <w:bottom w:val="single" w:sz="12" w:space="1" w:color="auto"/>
        </w:pBdr>
        <w:jc w:val="both"/>
        <w:rPr>
          <w:sz w:val="22"/>
          <w:szCs w:val="22"/>
        </w:rPr>
      </w:pPr>
      <w:r w:rsidRPr="000343A5">
        <w:rPr>
          <w:sz w:val="22"/>
          <w:szCs w:val="22"/>
        </w:rPr>
        <w:tab/>
      </w:r>
      <w:r w:rsidRPr="00C658C2">
        <w:rPr>
          <w:bCs/>
          <w:sz w:val="22"/>
          <w:szCs w:val="22"/>
        </w:rPr>
        <w:t>Администрация городского округа город Стерлитамак Республики Башкортостан,</w:t>
      </w:r>
      <w:r>
        <w:rPr>
          <w:sz w:val="22"/>
          <w:szCs w:val="22"/>
        </w:rPr>
        <w:t xml:space="preserve"> именуемая</w:t>
      </w:r>
      <w:r w:rsidRPr="00C658C2">
        <w:rPr>
          <w:sz w:val="22"/>
          <w:szCs w:val="22"/>
        </w:rPr>
        <w:t xml:space="preserve"> в дальнейшем «Представитель нанимателя», действующего на основании </w:t>
      </w:r>
      <w:r>
        <w:rPr>
          <w:sz w:val="22"/>
          <w:szCs w:val="22"/>
        </w:rPr>
        <w:t>Устава</w:t>
      </w:r>
      <w:proofErr w:type="gramStart"/>
      <w:r>
        <w:rPr>
          <w:sz w:val="22"/>
          <w:szCs w:val="22"/>
        </w:rPr>
        <w:t>.</w:t>
      </w:r>
      <w:proofErr w:type="gramEnd"/>
      <w:r>
        <w:rPr>
          <w:sz w:val="22"/>
          <w:szCs w:val="22"/>
        </w:rPr>
        <w:t xml:space="preserve"> </w:t>
      </w:r>
      <w:proofErr w:type="gramStart"/>
      <w:r>
        <w:rPr>
          <w:sz w:val="22"/>
          <w:szCs w:val="22"/>
        </w:rPr>
        <w:t>с</w:t>
      </w:r>
      <w:proofErr w:type="gramEnd"/>
      <w:r>
        <w:rPr>
          <w:sz w:val="22"/>
          <w:szCs w:val="22"/>
        </w:rPr>
        <w:t xml:space="preserve"> одной стороны</w:t>
      </w:r>
    </w:p>
    <w:p w:rsidR="00E860C0" w:rsidRPr="00F720E7" w:rsidRDefault="00E860C0" w:rsidP="00E860C0">
      <w:pPr>
        <w:pBdr>
          <w:bottom w:val="single" w:sz="12" w:space="1" w:color="auto"/>
        </w:pBdr>
        <w:jc w:val="both"/>
        <w:rPr>
          <w:sz w:val="22"/>
          <w:szCs w:val="22"/>
        </w:rPr>
      </w:pPr>
    </w:p>
    <w:p w:rsidR="00E860C0" w:rsidRPr="00AF2943" w:rsidRDefault="00E860C0" w:rsidP="00E860C0">
      <w:pPr>
        <w:jc w:val="center"/>
        <w:rPr>
          <w:bCs/>
          <w:iCs/>
          <w:sz w:val="18"/>
          <w:szCs w:val="18"/>
        </w:rPr>
      </w:pPr>
      <w:r w:rsidRPr="00AF2943">
        <w:rPr>
          <w:bCs/>
          <w:iCs/>
          <w:sz w:val="18"/>
          <w:szCs w:val="18"/>
        </w:rPr>
        <w:t>фамилия, имя, отчество работника</w:t>
      </w:r>
    </w:p>
    <w:p w:rsidR="00E860C0" w:rsidRDefault="00E860C0" w:rsidP="00E860C0">
      <w:pPr>
        <w:jc w:val="both"/>
        <w:rPr>
          <w:sz w:val="22"/>
          <w:szCs w:val="22"/>
        </w:rPr>
      </w:pPr>
      <w:r w:rsidRPr="000343A5">
        <w:rPr>
          <w:sz w:val="22"/>
          <w:szCs w:val="22"/>
        </w:rPr>
        <w:t>именуемы</w:t>
      </w:r>
      <w:proofErr w:type="gramStart"/>
      <w:r w:rsidRPr="000343A5">
        <w:rPr>
          <w:sz w:val="22"/>
          <w:szCs w:val="22"/>
        </w:rPr>
        <w:t>й(</w:t>
      </w:r>
      <w:proofErr w:type="gramEnd"/>
      <w:r w:rsidRPr="000343A5">
        <w:rPr>
          <w:sz w:val="22"/>
          <w:szCs w:val="22"/>
        </w:rPr>
        <w:t>-</w:t>
      </w:r>
      <w:proofErr w:type="spellStart"/>
      <w:r w:rsidRPr="000343A5">
        <w:rPr>
          <w:sz w:val="22"/>
          <w:szCs w:val="22"/>
        </w:rPr>
        <w:t>ая</w:t>
      </w:r>
      <w:proofErr w:type="spellEnd"/>
      <w:r w:rsidRPr="000343A5">
        <w:rPr>
          <w:sz w:val="22"/>
          <w:szCs w:val="22"/>
        </w:rPr>
        <w:t>) в дальнейшем «муниципальный служащий», с другой стороны, именуемые совместно «Стороны», заключили настоящий договор о нижеследующем:</w:t>
      </w:r>
    </w:p>
    <w:p w:rsidR="00E860C0" w:rsidRPr="000343A5" w:rsidRDefault="00E860C0" w:rsidP="00E860C0">
      <w:pPr>
        <w:jc w:val="both"/>
        <w:rPr>
          <w:sz w:val="22"/>
          <w:szCs w:val="22"/>
        </w:rPr>
      </w:pPr>
    </w:p>
    <w:p w:rsidR="00E860C0" w:rsidRPr="000343A5" w:rsidRDefault="00E860C0" w:rsidP="00E860C0">
      <w:pPr>
        <w:numPr>
          <w:ilvl w:val="0"/>
          <w:numId w:val="1"/>
        </w:numPr>
        <w:tabs>
          <w:tab w:val="clear" w:pos="720"/>
          <w:tab w:val="num" w:pos="-284"/>
        </w:tabs>
        <w:ind w:left="0" w:firstLine="0"/>
        <w:jc w:val="center"/>
        <w:rPr>
          <w:b/>
          <w:bCs/>
          <w:sz w:val="22"/>
          <w:szCs w:val="22"/>
        </w:rPr>
      </w:pPr>
      <w:r w:rsidRPr="000343A5">
        <w:rPr>
          <w:b/>
          <w:bCs/>
          <w:sz w:val="22"/>
          <w:szCs w:val="22"/>
        </w:rPr>
        <w:t>Общие положения</w:t>
      </w:r>
    </w:p>
    <w:p w:rsidR="00E860C0" w:rsidRPr="000343A5" w:rsidRDefault="00E860C0" w:rsidP="00E860C0">
      <w:pPr>
        <w:numPr>
          <w:ilvl w:val="1"/>
          <w:numId w:val="1"/>
        </w:numPr>
        <w:tabs>
          <w:tab w:val="clear" w:pos="780"/>
          <w:tab w:val="num" w:pos="0"/>
        </w:tabs>
        <w:ind w:left="0" w:firstLine="0"/>
        <w:jc w:val="both"/>
        <w:rPr>
          <w:noProof/>
          <w:sz w:val="22"/>
          <w:szCs w:val="22"/>
        </w:rPr>
      </w:pPr>
      <w:r w:rsidRPr="000343A5">
        <w:rPr>
          <w:noProof/>
          <w:sz w:val="22"/>
          <w:szCs w:val="22"/>
        </w:rPr>
        <w:t>Настоящий трудовой договор  регулирует трудовые и иные связанные с ними отношения между муниципальным служащим и представителем нанимателя.</w:t>
      </w:r>
    </w:p>
    <w:p w:rsidR="00E860C0" w:rsidRPr="000343A5" w:rsidRDefault="00E860C0" w:rsidP="00E860C0">
      <w:pPr>
        <w:numPr>
          <w:ilvl w:val="1"/>
          <w:numId w:val="1"/>
        </w:numPr>
        <w:tabs>
          <w:tab w:val="clear" w:pos="780"/>
          <w:tab w:val="num" w:pos="0"/>
        </w:tabs>
        <w:ind w:left="0" w:firstLine="0"/>
        <w:jc w:val="both"/>
        <w:rPr>
          <w:sz w:val="22"/>
          <w:szCs w:val="22"/>
        </w:rPr>
      </w:pPr>
      <w:proofErr w:type="gramStart"/>
      <w:r w:rsidRPr="000343A5">
        <w:rPr>
          <w:sz w:val="22"/>
          <w:szCs w:val="22"/>
        </w:rPr>
        <w:t xml:space="preserve">По настоящему трудовому договору муниципальный </w:t>
      </w:r>
      <w:r>
        <w:rPr>
          <w:sz w:val="22"/>
          <w:szCs w:val="22"/>
        </w:rPr>
        <w:t>служащий берет</w:t>
      </w:r>
      <w:r w:rsidRPr="000343A5">
        <w:rPr>
          <w:sz w:val="22"/>
          <w:szCs w:val="22"/>
        </w:rPr>
        <w:t xml:space="preserve"> на себя обязательства, связанные с прохождением муниципальной службы в Республике Башкортостан в соответствии с  Законом «О муниципальной службе в Республике Башкортостан»</w:t>
      </w:r>
      <w:r w:rsidRPr="000343A5">
        <w:rPr>
          <w:b/>
          <w:sz w:val="22"/>
          <w:szCs w:val="22"/>
        </w:rPr>
        <w:t xml:space="preserve"> (далее - Закона РБ)</w:t>
      </w:r>
      <w:r>
        <w:rPr>
          <w:sz w:val="22"/>
          <w:szCs w:val="22"/>
        </w:rPr>
        <w:t xml:space="preserve">, </w:t>
      </w:r>
      <w:r w:rsidRPr="000343A5">
        <w:rPr>
          <w:sz w:val="22"/>
          <w:szCs w:val="22"/>
        </w:rPr>
        <w:t>Федеральным законом «О муниципальной службе в Российской Федерации»</w:t>
      </w:r>
      <w:r w:rsidRPr="000343A5">
        <w:rPr>
          <w:b/>
          <w:sz w:val="22"/>
          <w:szCs w:val="22"/>
        </w:rPr>
        <w:t xml:space="preserve"> (далее Федерального Закона № 25), </w:t>
      </w:r>
      <w:r w:rsidRPr="000343A5">
        <w:rPr>
          <w:sz w:val="22"/>
          <w:szCs w:val="22"/>
        </w:rPr>
        <w:t>Федеральным законом «О противодействии коррупции»</w:t>
      </w:r>
      <w:r w:rsidRPr="000343A5">
        <w:rPr>
          <w:b/>
          <w:sz w:val="22"/>
          <w:szCs w:val="22"/>
        </w:rPr>
        <w:t xml:space="preserve"> (далее Федеральным законом № 273)</w:t>
      </w:r>
      <w:r w:rsidRPr="000343A5">
        <w:rPr>
          <w:sz w:val="22"/>
          <w:szCs w:val="22"/>
        </w:rPr>
        <w:t>, трудовым законодательством, а также локальными нормативными актами и</w:t>
      </w:r>
      <w:proofErr w:type="gramEnd"/>
      <w:r w:rsidRPr="000343A5">
        <w:rPr>
          <w:sz w:val="22"/>
          <w:szCs w:val="22"/>
        </w:rPr>
        <w:t xml:space="preserve"> настоящим трудовым договором</w:t>
      </w:r>
      <w:r>
        <w:rPr>
          <w:sz w:val="22"/>
          <w:szCs w:val="22"/>
        </w:rPr>
        <w:t>, а Представитель нанимателя</w:t>
      </w:r>
      <w:r w:rsidRPr="000343A5">
        <w:rPr>
          <w:sz w:val="22"/>
          <w:szCs w:val="22"/>
        </w:rPr>
        <w:t xml:space="preserve"> обязуется обеспечить муниципальному служащему прохождение муниципальной службы в Республике Башкортостан в соответствии с Законом РБ</w:t>
      </w:r>
      <w:r>
        <w:rPr>
          <w:sz w:val="22"/>
          <w:szCs w:val="22"/>
        </w:rPr>
        <w:t xml:space="preserve">, </w:t>
      </w:r>
      <w:r w:rsidRPr="000343A5">
        <w:rPr>
          <w:sz w:val="22"/>
          <w:szCs w:val="22"/>
        </w:rPr>
        <w:t>Федеральным законом</w:t>
      </w:r>
      <w:r>
        <w:rPr>
          <w:sz w:val="22"/>
          <w:szCs w:val="22"/>
        </w:rPr>
        <w:t xml:space="preserve"> №25, Федеральным законом № 273</w:t>
      </w:r>
      <w:r w:rsidRPr="000343A5">
        <w:rPr>
          <w:sz w:val="22"/>
          <w:szCs w:val="22"/>
        </w:rPr>
        <w:t>, локальными нормативными актами, своев</w:t>
      </w:r>
      <w:r>
        <w:rPr>
          <w:sz w:val="22"/>
          <w:szCs w:val="22"/>
        </w:rPr>
        <w:t xml:space="preserve">ременно и в полном объеме </w:t>
      </w:r>
      <w:r w:rsidRPr="000343A5">
        <w:rPr>
          <w:sz w:val="22"/>
          <w:szCs w:val="22"/>
        </w:rPr>
        <w:t>выплачивать  муниципальному служащему  денежное содержание.</w:t>
      </w:r>
    </w:p>
    <w:p w:rsidR="00E860C0" w:rsidRPr="00CF77BE" w:rsidRDefault="00E860C0" w:rsidP="00E860C0">
      <w:pPr>
        <w:ind w:firstLine="708"/>
        <w:jc w:val="both"/>
        <w:rPr>
          <w:b/>
          <w:sz w:val="22"/>
          <w:szCs w:val="22"/>
          <w:lang w:val="ba-RU"/>
        </w:rPr>
      </w:pPr>
      <w:r w:rsidRPr="000343A5">
        <w:rPr>
          <w:sz w:val="22"/>
          <w:szCs w:val="22"/>
        </w:rPr>
        <w:t xml:space="preserve"> Муниципальный служащий обязуется выполнять обязанности по </w:t>
      </w:r>
      <w:r>
        <w:rPr>
          <w:sz w:val="22"/>
          <w:szCs w:val="22"/>
        </w:rPr>
        <w:t xml:space="preserve">замещаемой </w:t>
      </w:r>
      <w:r w:rsidRPr="00BB6FB0">
        <w:rPr>
          <w:sz w:val="22"/>
          <w:szCs w:val="22"/>
        </w:rPr>
        <w:t>должности</w:t>
      </w:r>
      <w:r>
        <w:rPr>
          <w:sz w:val="22"/>
          <w:szCs w:val="22"/>
        </w:rPr>
        <w:t xml:space="preserve"> муниципальной службы начальника </w:t>
      </w:r>
      <w:r w:rsidRPr="00CF77BE">
        <w:rPr>
          <w:b/>
          <w:sz w:val="22"/>
          <w:szCs w:val="22"/>
        </w:rPr>
        <w:t>МКУ «Отдел образования администрации</w:t>
      </w:r>
      <w:r w:rsidRPr="00CF77BE">
        <w:rPr>
          <w:b/>
          <w:sz w:val="22"/>
          <w:szCs w:val="22"/>
          <w:lang w:val="ba-RU"/>
        </w:rPr>
        <w:t xml:space="preserve"> городского округа город Стерлитамак Республик</w:t>
      </w:r>
      <w:r w:rsidRPr="00CF77BE">
        <w:rPr>
          <w:b/>
          <w:sz w:val="22"/>
          <w:szCs w:val="22"/>
        </w:rPr>
        <w:t xml:space="preserve"> </w:t>
      </w:r>
      <w:r w:rsidRPr="00CF77BE">
        <w:rPr>
          <w:b/>
          <w:sz w:val="22"/>
          <w:szCs w:val="22"/>
          <w:lang w:val="ba-RU"/>
        </w:rPr>
        <w:t>и Башкортостан</w:t>
      </w:r>
      <w:r w:rsidRPr="00CF77BE">
        <w:rPr>
          <w:b/>
          <w:sz w:val="22"/>
          <w:szCs w:val="22"/>
        </w:rPr>
        <w:t>»</w:t>
      </w:r>
      <w:r w:rsidRPr="00CF77BE">
        <w:rPr>
          <w:b/>
          <w:sz w:val="22"/>
          <w:szCs w:val="22"/>
          <w:lang w:val="ba-RU"/>
        </w:rPr>
        <w:t>.</w:t>
      </w:r>
    </w:p>
    <w:p w:rsidR="00E860C0" w:rsidRPr="000343A5" w:rsidRDefault="00E860C0" w:rsidP="00E860C0">
      <w:pPr>
        <w:numPr>
          <w:ilvl w:val="1"/>
          <w:numId w:val="1"/>
        </w:numPr>
        <w:tabs>
          <w:tab w:val="clear" w:pos="780"/>
          <w:tab w:val="num" w:pos="0"/>
        </w:tabs>
        <w:ind w:left="0" w:firstLine="0"/>
        <w:jc w:val="both"/>
        <w:rPr>
          <w:sz w:val="22"/>
          <w:szCs w:val="22"/>
        </w:rPr>
      </w:pPr>
      <w:r w:rsidRPr="00FF7EBC">
        <w:rPr>
          <w:sz w:val="22"/>
          <w:szCs w:val="22"/>
        </w:rPr>
        <w:t>в</w:t>
      </w:r>
      <w:r>
        <w:rPr>
          <w:sz w:val="28"/>
        </w:rPr>
        <w:t xml:space="preserve"> </w:t>
      </w:r>
      <w:r w:rsidRPr="000343A5">
        <w:rPr>
          <w:sz w:val="22"/>
          <w:szCs w:val="22"/>
        </w:rPr>
        <w:t xml:space="preserve">соответствии </w:t>
      </w:r>
      <w:r>
        <w:rPr>
          <w:sz w:val="22"/>
          <w:szCs w:val="22"/>
        </w:rPr>
        <w:t xml:space="preserve">с должностной </w:t>
      </w:r>
      <w:r w:rsidRPr="000343A5">
        <w:rPr>
          <w:sz w:val="22"/>
          <w:szCs w:val="22"/>
        </w:rPr>
        <w:t>инструкцией, правилам</w:t>
      </w:r>
      <w:r>
        <w:rPr>
          <w:sz w:val="22"/>
          <w:szCs w:val="22"/>
        </w:rPr>
        <w:t>и</w:t>
      </w:r>
      <w:r w:rsidRPr="000343A5">
        <w:rPr>
          <w:sz w:val="22"/>
          <w:szCs w:val="22"/>
        </w:rPr>
        <w:t xml:space="preserve"> внутреннего трудового распорядка.</w:t>
      </w:r>
    </w:p>
    <w:p w:rsidR="00E860C0" w:rsidRDefault="00E860C0" w:rsidP="00E860C0">
      <w:pPr>
        <w:numPr>
          <w:ilvl w:val="1"/>
          <w:numId w:val="1"/>
        </w:numPr>
        <w:tabs>
          <w:tab w:val="clear" w:pos="780"/>
          <w:tab w:val="num" w:pos="0"/>
        </w:tabs>
        <w:ind w:left="0" w:firstLine="0"/>
        <w:jc w:val="both"/>
        <w:rPr>
          <w:sz w:val="22"/>
          <w:szCs w:val="22"/>
        </w:rPr>
      </w:pPr>
      <w:r>
        <w:rPr>
          <w:sz w:val="22"/>
          <w:szCs w:val="22"/>
        </w:rPr>
        <w:t xml:space="preserve">В </w:t>
      </w:r>
      <w:r w:rsidRPr="000343A5">
        <w:rPr>
          <w:sz w:val="22"/>
          <w:szCs w:val="22"/>
        </w:rPr>
        <w:t xml:space="preserve">Реестре должностей муниципальной службы в Республике Башкортостан должность, замещаемая муниципальным служащим, </w:t>
      </w:r>
      <w:r>
        <w:rPr>
          <w:sz w:val="22"/>
          <w:szCs w:val="22"/>
        </w:rPr>
        <w:t xml:space="preserve">отнесена </w:t>
      </w:r>
      <w:r w:rsidRPr="000343A5">
        <w:rPr>
          <w:sz w:val="22"/>
          <w:szCs w:val="22"/>
        </w:rPr>
        <w:t>к</w:t>
      </w:r>
      <w:r>
        <w:rPr>
          <w:sz w:val="22"/>
          <w:szCs w:val="22"/>
        </w:rPr>
        <w:t xml:space="preserve"> </w:t>
      </w:r>
      <w:r>
        <w:rPr>
          <w:b/>
          <w:bCs/>
          <w:sz w:val="22"/>
          <w:szCs w:val="22"/>
        </w:rPr>
        <w:t>ведущей</w:t>
      </w:r>
      <w:r w:rsidRPr="000F4225">
        <w:rPr>
          <w:b/>
          <w:bCs/>
          <w:sz w:val="22"/>
          <w:szCs w:val="22"/>
        </w:rPr>
        <w:t xml:space="preserve"> группе</w:t>
      </w:r>
      <w:r w:rsidRPr="000343A5">
        <w:rPr>
          <w:sz w:val="22"/>
          <w:szCs w:val="22"/>
        </w:rPr>
        <w:t xml:space="preserve"> должностей муниципальной службы Республики Башкортостан</w:t>
      </w:r>
      <w:r w:rsidRPr="00426088">
        <w:rPr>
          <w:sz w:val="22"/>
          <w:szCs w:val="22"/>
        </w:rPr>
        <w:t>.</w:t>
      </w:r>
    </w:p>
    <w:p w:rsidR="00E860C0" w:rsidRPr="00AF2943" w:rsidRDefault="00E860C0" w:rsidP="00E860C0">
      <w:pPr>
        <w:numPr>
          <w:ilvl w:val="1"/>
          <w:numId w:val="1"/>
        </w:numPr>
        <w:tabs>
          <w:tab w:val="clear" w:pos="780"/>
          <w:tab w:val="num" w:pos="0"/>
        </w:tabs>
        <w:ind w:left="0" w:firstLine="0"/>
        <w:jc w:val="both"/>
        <w:rPr>
          <w:sz w:val="22"/>
          <w:szCs w:val="22"/>
        </w:rPr>
      </w:pPr>
      <w:r w:rsidRPr="00F8132B">
        <w:rPr>
          <w:sz w:val="22"/>
          <w:szCs w:val="22"/>
        </w:rPr>
        <w:t xml:space="preserve">Дата начала исполнения должностных обязанностей </w:t>
      </w:r>
      <w:r w:rsidRPr="00F8132B">
        <w:rPr>
          <w:b/>
          <w:sz w:val="22"/>
          <w:szCs w:val="22"/>
          <w:u w:val="single"/>
        </w:rPr>
        <w:t>с</w:t>
      </w:r>
      <w:r>
        <w:rPr>
          <w:b/>
          <w:sz w:val="22"/>
          <w:szCs w:val="22"/>
          <w:u w:val="single"/>
        </w:rPr>
        <w:t xml:space="preserve">                 2025 года</w:t>
      </w:r>
      <w:r w:rsidRPr="00F8132B">
        <w:rPr>
          <w:b/>
          <w:sz w:val="22"/>
          <w:szCs w:val="22"/>
          <w:u w:val="single"/>
        </w:rPr>
        <w:t>.</w:t>
      </w:r>
    </w:p>
    <w:p w:rsidR="00E860C0" w:rsidRPr="00F720E7" w:rsidRDefault="00E860C0" w:rsidP="00E860C0">
      <w:pPr>
        <w:numPr>
          <w:ilvl w:val="1"/>
          <w:numId w:val="1"/>
        </w:numPr>
        <w:tabs>
          <w:tab w:val="clear" w:pos="780"/>
          <w:tab w:val="num" w:pos="142"/>
        </w:tabs>
        <w:ind w:left="0" w:firstLine="0"/>
        <w:jc w:val="both"/>
        <w:rPr>
          <w:sz w:val="22"/>
          <w:szCs w:val="22"/>
        </w:rPr>
      </w:pPr>
      <w:r>
        <w:t>Т</w:t>
      </w:r>
      <w:r w:rsidRPr="00DE04B6">
        <w:t xml:space="preserve">рудовой договор заключается </w:t>
      </w:r>
      <w:r w:rsidRPr="00F720E7">
        <w:rPr>
          <w:sz w:val="22"/>
          <w:szCs w:val="22"/>
        </w:rPr>
        <w:t>на неопределенный срок.</w:t>
      </w:r>
    </w:p>
    <w:p w:rsidR="00E860C0" w:rsidRPr="00FC502C" w:rsidRDefault="00E860C0" w:rsidP="00E860C0">
      <w:pPr>
        <w:tabs>
          <w:tab w:val="left" w:pos="1935"/>
        </w:tabs>
        <w:jc w:val="both"/>
        <w:rPr>
          <w:sz w:val="22"/>
          <w:szCs w:val="22"/>
        </w:rPr>
      </w:pPr>
      <w:r>
        <w:rPr>
          <w:sz w:val="22"/>
          <w:szCs w:val="22"/>
        </w:rPr>
        <w:tab/>
      </w:r>
    </w:p>
    <w:p w:rsidR="00E860C0" w:rsidRDefault="00E860C0" w:rsidP="00E860C0">
      <w:pPr>
        <w:numPr>
          <w:ilvl w:val="0"/>
          <w:numId w:val="1"/>
        </w:numPr>
        <w:jc w:val="center"/>
        <w:rPr>
          <w:b/>
          <w:sz w:val="22"/>
          <w:szCs w:val="22"/>
        </w:rPr>
      </w:pPr>
      <w:r>
        <w:rPr>
          <w:b/>
          <w:sz w:val="22"/>
          <w:szCs w:val="22"/>
        </w:rPr>
        <w:t xml:space="preserve"> </w:t>
      </w:r>
      <w:r w:rsidRPr="00B47AC1">
        <w:rPr>
          <w:b/>
          <w:sz w:val="22"/>
          <w:szCs w:val="22"/>
        </w:rPr>
        <w:t>Права и обязанности муниципального служащего</w:t>
      </w:r>
    </w:p>
    <w:p w:rsidR="00E860C0" w:rsidRPr="00B47AC1" w:rsidRDefault="00E860C0" w:rsidP="00E860C0">
      <w:pPr>
        <w:numPr>
          <w:ilvl w:val="1"/>
          <w:numId w:val="1"/>
        </w:numPr>
        <w:ind w:left="0" w:firstLine="0"/>
        <w:jc w:val="both"/>
        <w:rPr>
          <w:b/>
          <w:sz w:val="22"/>
          <w:szCs w:val="22"/>
          <w:lang w:val="en-US"/>
        </w:rPr>
      </w:pPr>
      <w:r w:rsidRPr="000343A5">
        <w:rPr>
          <w:b/>
          <w:sz w:val="22"/>
          <w:szCs w:val="22"/>
          <w:u w:val="single"/>
        </w:rPr>
        <w:t>Муниципальный служащий имеет право</w:t>
      </w:r>
      <w:r w:rsidRPr="000343A5">
        <w:rPr>
          <w:b/>
          <w:sz w:val="22"/>
          <w:szCs w:val="22"/>
        </w:rPr>
        <w:t>:</w:t>
      </w:r>
    </w:p>
    <w:p w:rsidR="00E860C0" w:rsidRPr="000343A5" w:rsidRDefault="00E860C0" w:rsidP="00E860C0">
      <w:pPr>
        <w:jc w:val="both"/>
        <w:rPr>
          <w:b/>
          <w:sz w:val="22"/>
          <w:szCs w:val="22"/>
        </w:rPr>
      </w:pPr>
      <w:r w:rsidRPr="000343A5">
        <w:rPr>
          <w:b/>
          <w:sz w:val="22"/>
          <w:szCs w:val="22"/>
        </w:rPr>
        <w:t xml:space="preserve">2.1.1. </w:t>
      </w:r>
      <w:r w:rsidRPr="000343A5">
        <w:rPr>
          <w:sz w:val="22"/>
          <w:szCs w:val="22"/>
        </w:rPr>
        <w:t xml:space="preserve">Права, предусмотренные ст. 11 </w:t>
      </w:r>
      <w:r w:rsidRPr="000343A5">
        <w:rPr>
          <w:color w:val="000000"/>
          <w:sz w:val="22"/>
          <w:szCs w:val="22"/>
        </w:rPr>
        <w:t>Федерального закона № 25</w:t>
      </w:r>
      <w:r>
        <w:rPr>
          <w:color w:val="000000"/>
          <w:sz w:val="22"/>
          <w:szCs w:val="22"/>
        </w:rPr>
        <w:t>, а именно</w:t>
      </w:r>
      <w:r w:rsidRPr="000343A5">
        <w:rPr>
          <w:color w:val="000000"/>
          <w:sz w:val="22"/>
          <w:szCs w:val="22"/>
        </w:rPr>
        <w:t>:</w:t>
      </w:r>
    </w:p>
    <w:p w:rsidR="00E860C0" w:rsidRPr="000343A5" w:rsidRDefault="00E860C0" w:rsidP="00E860C0">
      <w:pPr>
        <w:jc w:val="both"/>
        <w:rPr>
          <w:sz w:val="22"/>
          <w:szCs w:val="22"/>
        </w:rPr>
      </w:pPr>
      <w:r w:rsidRPr="000343A5">
        <w:rPr>
          <w:sz w:val="22"/>
          <w:szCs w:val="22"/>
        </w:rPr>
        <w:t>- знакомиться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E860C0" w:rsidRPr="000343A5" w:rsidRDefault="00E860C0" w:rsidP="00E860C0">
      <w:pPr>
        <w:pStyle w:val="ConsPlusNormal"/>
        <w:widowControl/>
        <w:ind w:firstLine="0"/>
        <w:jc w:val="both"/>
        <w:rPr>
          <w:rFonts w:ascii="Times New Roman" w:hAnsi="Times New Roman" w:cs="Times New Roman"/>
          <w:sz w:val="22"/>
          <w:szCs w:val="22"/>
        </w:rPr>
      </w:pPr>
      <w:r w:rsidRPr="000343A5">
        <w:rPr>
          <w:rFonts w:ascii="Times New Roman" w:hAnsi="Times New Roman" w:cs="Times New Roman"/>
          <w:sz w:val="22"/>
          <w:szCs w:val="22"/>
        </w:rPr>
        <w:t>- на обеспечение организационно-технических условий, необходимых для исполнения должностных обязанностей;</w:t>
      </w:r>
    </w:p>
    <w:p w:rsidR="00E860C0" w:rsidRPr="000343A5" w:rsidRDefault="00E860C0" w:rsidP="00E860C0">
      <w:pPr>
        <w:pStyle w:val="ConsPlusNormal"/>
        <w:widowControl/>
        <w:ind w:firstLine="0"/>
        <w:jc w:val="both"/>
        <w:rPr>
          <w:rFonts w:ascii="Times New Roman" w:hAnsi="Times New Roman" w:cs="Times New Roman"/>
          <w:sz w:val="22"/>
          <w:szCs w:val="22"/>
        </w:rPr>
      </w:pPr>
      <w:r w:rsidRPr="000343A5">
        <w:rPr>
          <w:rFonts w:ascii="Times New Roman" w:hAnsi="Times New Roman" w:cs="Times New Roman"/>
          <w:sz w:val="22"/>
          <w:szCs w:val="22"/>
        </w:rPr>
        <w:t>- на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E860C0" w:rsidRPr="000343A5" w:rsidRDefault="00E860C0" w:rsidP="00E860C0">
      <w:pPr>
        <w:pStyle w:val="ConsPlusNormal"/>
        <w:widowControl/>
        <w:ind w:firstLine="0"/>
        <w:jc w:val="both"/>
        <w:rPr>
          <w:rFonts w:ascii="Times New Roman" w:hAnsi="Times New Roman" w:cs="Times New Roman"/>
          <w:sz w:val="22"/>
          <w:szCs w:val="22"/>
        </w:rPr>
      </w:pPr>
      <w:r w:rsidRPr="000343A5">
        <w:rPr>
          <w:rFonts w:ascii="Times New Roman" w:hAnsi="Times New Roman" w:cs="Times New Roman"/>
          <w:sz w:val="22"/>
          <w:szCs w:val="22"/>
        </w:rPr>
        <w:t>- на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860C0" w:rsidRPr="000343A5" w:rsidRDefault="00E860C0" w:rsidP="00E860C0">
      <w:pPr>
        <w:pStyle w:val="ConsPlusNormal"/>
        <w:widowControl/>
        <w:ind w:firstLine="0"/>
        <w:jc w:val="both"/>
        <w:rPr>
          <w:rFonts w:ascii="Times New Roman" w:hAnsi="Times New Roman" w:cs="Times New Roman"/>
          <w:sz w:val="22"/>
          <w:szCs w:val="22"/>
        </w:rPr>
      </w:pPr>
      <w:r w:rsidRPr="000343A5">
        <w:rPr>
          <w:rFonts w:ascii="Times New Roman" w:hAnsi="Times New Roman" w:cs="Times New Roman"/>
          <w:sz w:val="22"/>
          <w:szCs w:val="22"/>
        </w:rPr>
        <w:t>- на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E860C0" w:rsidRPr="000343A5" w:rsidRDefault="00E860C0" w:rsidP="00E860C0">
      <w:pPr>
        <w:pStyle w:val="ConsPlusNormal"/>
        <w:widowControl/>
        <w:ind w:firstLine="0"/>
        <w:jc w:val="both"/>
        <w:rPr>
          <w:rFonts w:ascii="Times New Roman" w:hAnsi="Times New Roman" w:cs="Times New Roman"/>
          <w:sz w:val="22"/>
          <w:szCs w:val="22"/>
        </w:rPr>
      </w:pPr>
      <w:r w:rsidRPr="000343A5">
        <w:rPr>
          <w:rFonts w:ascii="Times New Roman" w:hAnsi="Times New Roman" w:cs="Times New Roman"/>
          <w:sz w:val="22"/>
          <w:szCs w:val="22"/>
        </w:rPr>
        <w:t>- на участие по своей инициативе в конкурсе на замещение вакантной должности муниципальной службы;</w:t>
      </w:r>
    </w:p>
    <w:p w:rsidR="00E860C0" w:rsidRPr="000343A5" w:rsidRDefault="00E860C0" w:rsidP="00E860C0">
      <w:pPr>
        <w:pStyle w:val="ConsPlusNormal"/>
        <w:widowControl/>
        <w:ind w:firstLine="0"/>
        <w:jc w:val="both"/>
        <w:rPr>
          <w:rFonts w:ascii="Times New Roman" w:hAnsi="Times New Roman" w:cs="Times New Roman"/>
          <w:sz w:val="22"/>
          <w:szCs w:val="22"/>
        </w:rPr>
      </w:pPr>
      <w:r w:rsidRPr="000343A5">
        <w:rPr>
          <w:rFonts w:ascii="Times New Roman" w:hAnsi="Times New Roman" w:cs="Times New Roman"/>
          <w:sz w:val="22"/>
          <w:szCs w:val="22"/>
        </w:rPr>
        <w:t xml:space="preserve">- на </w:t>
      </w:r>
      <w:r>
        <w:rPr>
          <w:rFonts w:ascii="Times New Roman" w:hAnsi="Times New Roman" w:cs="Times New Roman"/>
          <w:sz w:val="22"/>
          <w:szCs w:val="22"/>
        </w:rPr>
        <w:t xml:space="preserve">получение дополнительного профессионального образования </w:t>
      </w:r>
      <w:r w:rsidRPr="000343A5">
        <w:rPr>
          <w:rFonts w:ascii="Times New Roman" w:hAnsi="Times New Roman" w:cs="Times New Roman"/>
          <w:sz w:val="22"/>
          <w:szCs w:val="22"/>
        </w:rPr>
        <w:t>в соответствии с муниципальным правовым актом за счет средств местного бюджета;</w:t>
      </w:r>
    </w:p>
    <w:p w:rsidR="00E860C0" w:rsidRPr="000343A5" w:rsidRDefault="00E860C0" w:rsidP="00E860C0">
      <w:pPr>
        <w:pStyle w:val="ConsPlusNormal"/>
        <w:widowControl/>
        <w:ind w:firstLine="0"/>
        <w:jc w:val="both"/>
        <w:rPr>
          <w:rFonts w:ascii="Times New Roman" w:hAnsi="Times New Roman" w:cs="Times New Roman"/>
          <w:sz w:val="22"/>
          <w:szCs w:val="22"/>
        </w:rPr>
      </w:pPr>
      <w:r w:rsidRPr="000343A5">
        <w:rPr>
          <w:rFonts w:ascii="Times New Roman" w:hAnsi="Times New Roman" w:cs="Times New Roman"/>
          <w:sz w:val="22"/>
          <w:szCs w:val="22"/>
        </w:rPr>
        <w:t>- на защиту своих персональных данных;</w:t>
      </w:r>
    </w:p>
    <w:p w:rsidR="00E860C0" w:rsidRPr="000343A5" w:rsidRDefault="00E860C0" w:rsidP="00E860C0">
      <w:pPr>
        <w:pStyle w:val="ConsPlusNormal"/>
        <w:widowControl/>
        <w:ind w:firstLine="0"/>
        <w:jc w:val="both"/>
        <w:rPr>
          <w:rFonts w:ascii="Times New Roman" w:hAnsi="Times New Roman" w:cs="Times New Roman"/>
          <w:sz w:val="22"/>
          <w:szCs w:val="22"/>
        </w:rPr>
      </w:pPr>
      <w:r w:rsidRPr="000343A5">
        <w:rPr>
          <w:rFonts w:ascii="Times New Roman" w:hAnsi="Times New Roman" w:cs="Times New Roman"/>
          <w:sz w:val="22"/>
          <w:szCs w:val="22"/>
        </w:rPr>
        <w:lastRenderedPageBreak/>
        <w:t>- знакомиться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E860C0" w:rsidRPr="000343A5" w:rsidRDefault="00E860C0" w:rsidP="00E860C0">
      <w:pPr>
        <w:pStyle w:val="ConsPlusNormal"/>
        <w:widowControl/>
        <w:ind w:firstLine="0"/>
        <w:jc w:val="both"/>
        <w:rPr>
          <w:rFonts w:ascii="Times New Roman" w:hAnsi="Times New Roman" w:cs="Times New Roman"/>
          <w:sz w:val="22"/>
          <w:szCs w:val="22"/>
        </w:rPr>
      </w:pPr>
      <w:r w:rsidRPr="000343A5">
        <w:rPr>
          <w:rFonts w:ascii="Times New Roman" w:hAnsi="Times New Roman" w:cs="Times New Roman"/>
          <w:sz w:val="22"/>
          <w:szCs w:val="22"/>
        </w:rPr>
        <w:t>- на объединение, включая право создавать профессиональные союзы, для защиты своих прав, социально-экономических и профессиональных интересов;</w:t>
      </w:r>
    </w:p>
    <w:p w:rsidR="00E860C0" w:rsidRPr="000343A5" w:rsidRDefault="00E860C0" w:rsidP="00E860C0">
      <w:pPr>
        <w:pStyle w:val="ConsPlusNormal"/>
        <w:widowControl/>
        <w:ind w:firstLine="0"/>
        <w:jc w:val="both"/>
        <w:rPr>
          <w:rFonts w:ascii="Times New Roman" w:hAnsi="Times New Roman" w:cs="Times New Roman"/>
          <w:sz w:val="22"/>
          <w:szCs w:val="22"/>
        </w:rPr>
      </w:pPr>
      <w:r w:rsidRPr="000343A5">
        <w:rPr>
          <w:rFonts w:ascii="Times New Roman" w:hAnsi="Times New Roman" w:cs="Times New Roman"/>
          <w:sz w:val="22"/>
          <w:szCs w:val="22"/>
        </w:rPr>
        <w:t>- на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E860C0" w:rsidRPr="000343A5" w:rsidRDefault="00E860C0" w:rsidP="00E860C0">
      <w:pPr>
        <w:pStyle w:val="ConsPlusNormal"/>
        <w:widowControl/>
        <w:ind w:firstLine="0"/>
        <w:jc w:val="both"/>
        <w:rPr>
          <w:rFonts w:ascii="Times New Roman" w:hAnsi="Times New Roman" w:cs="Times New Roman"/>
          <w:sz w:val="22"/>
          <w:szCs w:val="22"/>
        </w:rPr>
      </w:pPr>
      <w:r w:rsidRPr="000343A5">
        <w:rPr>
          <w:rFonts w:ascii="Times New Roman" w:hAnsi="Times New Roman" w:cs="Times New Roman"/>
          <w:sz w:val="22"/>
          <w:szCs w:val="22"/>
        </w:rPr>
        <w:t xml:space="preserve">- на пенсионное обеспечение в соответствии с законодательством Российской Федерации, </w:t>
      </w:r>
    </w:p>
    <w:p w:rsidR="00E860C0" w:rsidRPr="000343A5" w:rsidRDefault="00E860C0" w:rsidP="00E860C0">
      <w:pPr>
        <w:autoSpaceDE w:val="0"/>
        <w:autoSpaceDN w:val="0"/>
        <w:adjustRightInd w:val="0"/>
        <w:jc w:val="both"/>
        <w:rPr>
          <w:bCs/>
          <w:sz w:val="22"/>
          <w:szCs w:val="22"/>
        </w:rPr>
      </w:pPr>
      <w:r w:rsidRPr="000343A5">
        <w:rPr>
          <w:sz w:val="22"/>
          <w:szCs w:val="22"/>
        </w:rPr>
        <w:t xml:space="preserve">- </w:t>
      </w:r>
      <w:r w:rsidRPr="000343A5">
        <w:rPr>
          <w:bCs/>
          <w:sz w:val="22"/>
          <w:szCs w:val="22"/>
        </w:rPr>
        <w:t xml:space="preserve">выполнять иную оплачиваемую работу, если это не повлечет за собой конфликт интересов и если иное не предусмотрено настоящим Федеральным </w:t>
      </w:r>
      <w:hyperlink r:id="rId6" w:history="1">
        <w:r w:rsidRPr="000343A5">
          <w:rPr>
            <w:bCs/>
            <w:sz w:val="22"/>
            <w:szCs w:val="22"/>
          </w:rPr>
          <w:t>законом</w:t>
        </w:r>
      </w:hyperlink>
      <w:r w:rsidRPr="000343A5">
        <w:rPr>
          <w:bCs/>
          <w:sz w:val="22"/>
          <w:szCs w:val="22"/>
        </w:rPr>
        <w:t>, с предварительным письменным уведомлением представителя нанимателя (работодателя).</w:t>
      </w:r>
    </w:p>
    <w:p w:rsidR="00E860C0" w:rsidRPr="000343A5" w:rsidRDefault="00E860C0" w:rsidP="00E860C0">
      <w:pPr>
        <w:autoSpaceDE w:val="0"/>
        <w:autoSpaceDN w:val="0"/>
        <w:adjustRightInd w:val="0"/>
        <w:jc w:val="both"/>
        <w:rPr>
          <w:sz w:val="22"/>
          <w:szCs w:val="22"/>
        </w:rPr>
      </w:pPr>
      <w:r w:rsidRPr="000343A5">
        <w:rPr>
          <w:b/>
          <w:bCs/>
          <w:sz w:val="22"/>
          <w:szCs w:val="22"/>
        </w:rPr>
        <w:t xml:space="preserve">2.1.2. </w:t>
      </w:r>
      <w:r w:rsidRPr="000343A5">
        <w:rPr>
          <w:bCs/>
          <w:sz w:val="22"/>
          <w:szCs w:val="22"/>
        </w:rPr>
        <w:t xml:space="preserve">Другие </w:t>
      </w:r>
      <w:r w:rsidRPr="000343A5">
        <w:rPr>
          <w:sz w:val="22"/>
          <w:szCs w:val="22"/>
        </w:rPr>
        <w:t>права, предусмотренные трудовым законодательством, законами Республики Башкортостан:</w:t>
      </w:r>
    </w:p>
    <w:p w:rsidR="00E860C0" w:rsidRPr="000343A5" w:rsidRDefault="00E860C0" w:rsidP="00E860C0">
      <w:pPr>
        <w:jc w:val="both"/>
        <w:rPr>
          <w:sz w:val="22"/>
          <w:szCs w:val="22"/>
        </w:rPr>
      </w:pPr>
      <w:r w:rsidRPr="000343A5">
        <w:rPr>
          <w:sz w:val="22"/>
          <w:szCs w:val="22"/>
        </w:rPr>
        <w:t xml:space="preserve">- изменение и расторжение трудового договора; </w:t>
      </w:r>
    </w:p>
    <w:p w:rsidR="00E860C0" w:rsidRPr="000343A5" w:rsidRDefault="00E860C0" w:rsidP="00E860C0">
      <w:pPr>
        <w:jc w:val="both"/>
        <w:rPr>
          <w:sz w:val="22"/>
          <w:szCs w:val="22"/>
        </w:rPr>
      </w:pPr>
      <w:r w:rsidRPr="000343A5">
        <w:rPr>
          <w:sz w:val="22"/>
          <w:szCs w:val="22"/>
        </w:rPr>
        <w:t>- своевременную и в полном объеме выплату денежного содержания в соответствии занимаемой должности;</w:t>
      </w:r>
    </w:p>
    <w:p w:rsidR="00E860C0" w:rsidRPr="000343A5" w:rsidRDefault="00E860C0" w:rsidP="00E860C0">
      <w:pPr>
        <w:pStyle w:val="ConsNormal"/>
        <w:widowControl/>
        <w:tabs>
          <w:tab w:val="left" w:pos="360"/>
        </w:tabs>
        <w:ind w:right="0" w:firstLine="0"/>
        <w:jc w:val="both"/>
        <w:rPr>
          <w:rFonts w:ascii="Times New Roman" w:hAnsi="Times New Roman" w:cs="Times New Roman"/>
          <w:sz w:val="22"/>
          <w:szCs w:val="22"/>
        </w:rPr>
      </w:pPr>
      <w:r w:rsidRPr="000343A5">
        <w:rPr>
          <w:rFonts w:ascii="Times New Roman" w:hAnsi="Times New Roman" w:cs="Times New Roman"/>
          <w:sz w:val="22"/>
          <w:szCs w:val="22"/>
        </w:rPr>
        <w:t>- расторжение трудового договора и увольнение с муниципальной службы Республики Башкортостан по собственной инициативе, предупредив об этом Представителя нанимателя в письменной форме за две недели.</w:t>
      </w:r>
    </w:p>
    <w:p w:rsidR="00E860C0" w:rsidRDefault="00E860C0" w:rsidP="00E860C0">
      <w:pPr>
        <w:pStyle w:val="ConsNormal"/>
        <w:widowControl/>
        <w:numPr>
          <w:ilvl w:val="1"/>
          <w:numId w:val="4"/>
        </w:numPr>
        <w:tabs>
          <w:tab w:val="left" w:pos="360"/>
        </w:tabs>
        <w:ind w:left="0" w:right="0" w:firstLine="0"/>
        <w:jc w:val="both"/>
        <w:rPr>
          <w:rFonts w:ascii="Times New Roman" w:hAnsi="Times New Roman" w:cs="Times New Roman"/>
          <w:sz w:val="22"/>
          <w:szCs w:val="22"/>
          <w:lang w:val="en-US"/>
        </w:rPr>
      </w:pPr>
      <w:r w:rsidRPr="000343A5">
        <w:rPr>
          <w:rFonts w:ascii="Times New Roman" w:hAnsi="Times New Roman" w:cs="Times New Roman"/>
          <w:b/>
          <w:sz w:val="22"/>
          <w:szCs w:val="22"/>
          <w:u w:val="single"/>
        </w:rPr>
        <w:t>Муниципальный служащий обязан</w:t>
      </w:r>
      <w:r w:rsidRPr="000343A5">
        <w:rPr>
          <w:rFonts w:ascii="Times New Roman" w:hAnsi="Times New Roman" w:cs="Times New Roman"/>
          <w:sz w:val="22"/>
          <w:szCs w:val="22"/>
        </w:rPr>
        <w:t>:</w:t>
      </w:r>
    </w:p>
    <w:p w:rsidR="00E860C0" w:rsidRPr="000343A5" w:rsidRDefault="00E860C0" w:rsidP="00E860C0">
      <w:pPr>
        <w:pStyle w:val="ConsNormal"/>
        <w:widowControl/>
        <w:numPr>
          <w:ilvl w:val="2"/>
          <w:numId w:val="4"/>
        </w:numPr>
        <w:tabs>
          <w:tab w:val="left" w:pos="360"/>
        </w:tabs>
        <w:ind w:left="0" w:right="0" w:firstLine="0"/>
        <w:jc w:val="both"/>
        <w:rPr>
          <w:rFonts w:ascii="Times New Roman" w:hAnsi="Times New Roman" w:cs="Times New Roman"/>
          <w:sz w:val="22"/>
          <w:szCs w:val="22"/>
        </w:rPr>
      </w:pPr>
      <w:r w:rsidRPr="000343A5">
        <w:rPr>
          <w:rFonts w:ascii="Times New Roman" w:hAnsi="Times New Roman" w:cs="Times New Roman"/>
          <w:b/>
          <w:sz w:val="22"/>
          <w:szCs w:val="22"/>
        </w:rPr>
        <w:t>Исполнять обязанности</w:t>
      </w:r>
      <w:r w:rsidRPr="000343A5">
        <w:rPr>
          <w:rFonts w:ascii="Times New Roman" w:hAnsi="Times New Roman" w:cs="Times New Roman"/>
          <w:sz w:val="22"/>
          <w:szCs w:val="22"/>
        </w:rPr>
        <w:t xml:space="preserve"> муниципального служащего, предусмотренные </w:t>
      </w:r>
      <w:proofErr w:type="spellStart"/>
      <w:r w:rsidRPr="000343A5">
        <w:rPr>
          <w:rFonts w:ascii="Times New Roman" w:hAnsi="Times New Roman" w:cs="Times New Roman"/>
          <w:sz w:val="22"/>
          <w:szCs w:val="22"/>
        </w:rPr>
        <w:t>ст.</w:t>
      </w:r>
      <w:r>
        <w:rPr>
          <w:rFonts w:ascii="Times New Roman" w:hAnsi="Times New Roman" w:cs="Times New Roman"/>
          <w:sz w:val="22"/>
          <w:szCs w:val="22"/>
        </w:rPr>
        <w:t>ст</w:t>
      </w:r>
      <w:proofErr w:type="spellEnd"/>
      <w:r>
        <w:rPr>
          <w:rFonts w:ascii="Times New Roman" w:hAnsi="Times New Roman" w:cs="Times New Roman"/>
          <w:sz w:val="22"/>
          <w:szCs w:val="22"/>
        </w:rPr>
        <w:t>.</w:t>
      </w:r>
      <w:r w:rsidRPr="000343A5">
        <w:rPr>
          <w:rFonts w:ascii="Times New Roman" w:hAnsi="Times New Roman" w:cs="Times New Roman"/>
          <w:sz w:val="22"/>
          <w:szCs w:val="22"/>
        </w:rPr>
        <w:t xml:space="preserve"> 12 </w:t>
      </w:r>
      <w:r>
        <w:rPr>
          <w:rFonts w:ascii="Times New Roman" w:hAnsi="Times New Roman" w:cs="Times New Roman"/>
          <w:sz w:val="22"/>
          <w:szCs w:val="22"/>
        </w:rPr>
        <w:t xml:space="preserve">, 14.2 </w:t>
      </w:r>
      <w:r w:rsidRPr="000343A5">
        <w:rPr>
          <w:rFonts w:ascii="Times New Roman" w:hAnsi="Times New Roman" w:cs="Times New Roman"/>
          <w:color w:val="000000"/>
          <w:sz w:val="22"/>
          <w:szCs w:val="22"/>
        </w:rPr>
        <w:t>Федерального закона № 25</w:t>
      </w:r>
      <w:r>
        <w:rPr>
          <w:rFonts w:ascii="Times New Roman" w:hAnsi="Times New Roman" w:cs="Times New Roman"/>
          <w:color w:val="000000"/>
          <w:sz w:val="22"/>
          <w:szCs w:val="22"/>
        </w:rPr>
        <w:t>, а именно</w:t>
      </w:r>
      <w:r w:rsidRPr="000343A5">
        <w:rPr>
          <w:rFonts w:ascii="Times New Roman" w:hAnsi="Times New Roman" w:cs="Times New Roman"/>
          <w:color w:val="000000"/>
          <w:sz w:val="22"/>
          <w:szCs w:val="22"/>
        </w:rPr>
        <w:t xml:space="preserve">: </w:t>
      </w:r>
    </w:p>
    <w:p w:rsidR="00E860C0" w:rsidRPr="000343A5" w:rsidRDefault="00E860C0" w:rsidP="00E860C0">
      <w:pPr>
        <w:autoSpaceDE w:val="0"/>
        <w:autoSpaceDN w:val="0"/>
        <w:adjustRightInd w:val="0"/>
        <w:jc w:val="both"/>
        <w:rPr>
          <w:sz w:val="22"/>
          <w:szCs w:val="22"/>
        </w:rPr>
      </w:pPr>
      <w:r w:rsidRPr="000343A5">
        <w:rPr>
          <w:sz w:val="22"/>
          <w:szCs w:val="22"/>
        </w:rPr>
        <w:t xml:space="preserve">- соблюдать </w:t>
      </w:r>
      <w:hyperlink r:id="rId7" w:history="1">
        <w:r w:rsidRPr="000343A5">
          <w:rPr>
            <w:sz w:val="22"/>
            <w:szCs w:val="22"/>
          </w:rPr>
          <w:t>Конституцию</w:t>
        </w:r>
      </w:hyperlink>
      <w:r w:rsidRPr="000343A5">
        <w:rPr>
          <w:sz w:val="22"/>
          <w:szCs w:val="22"/>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E860C0" w:rsidRPr="000343A5" w:rsidRDefault="00E860C0" w:rsidP="00E860C0">
      <w:pPr>
        <w:autoSpaceDE w:val="0"/>
        <w:autoSpaceDN w:val="0"/>
        <w:adjustRightInd w:val="0"/>
        <w:jc w:val="both"/>
        <w:rPr>
          <w:sz w:val="22"/>
          <w:szCs w:val="22"/>
        </w:rPr>
      </w:pPr>
      <w:r w:rsidRPr="000343A5">
        <w:rPr>
          <w:sz w:val="22"/>
          <w:szCs w:val="22"/>
        </w:rPr>
        <w:t xml:space="preserve">- исполнять должностные обязанности </w:t>
      </w:r>
      <w:r>
        <w:rPr>
          <w:sz w:val="22"/>
          <w:szCs w:val="22"/>
        </w:rPr>
        <w:t xml:space="preserve">добросовестно, на высоком профессиональном уровне, </w:t>
      </w:r>
      <w:r w:rsidRPr="000343A5">
        <w:rPr>
          <w:sz w:val="22"/>
          <w:szCs w:val="22"/>
        </w:rPr>
        <w:t>в соответствии с должностной инструкцией;</w:t>
      </w:r>
    </w:p>
    <w:p w:rsidR="00E860C0" w:rsidRDefault="00E860C0" w:rsidP="00E860C0">
      <w:pPr>
        <w:autoSpaceDE w:val="0"/>
        <w:autoSpaceDN w:val="0"/>
        <w:adjustRightInd w:val="0"/>
        <w:jc w:val="both"/>
        <w:rPr>
          <w:sz w:val="22"/>
          <w:szCs w:val="22"/>
        </w:rPr>
      </w:pPr>
      <w:r w:rsidRPr="000343A5">
        <w:rPr>
          <w:sz w:val="22"/>
          <w:szCs w:val="22"/>
        </w:rPr>
        <w:t>-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E860C0" w:rsidRDefault="00E860C0" w:rsidP="00E860C0">
      <w:pPr>
        <w:autoSpaceDE w:val="0"/>
        <w:autoSpaceDN w:val="0"/>
        <w:adjustRightInd w:val="0"/>
        <w:jc w:val="both"/>
        <w:rPr>
          <w:sz w:val="22"/>
          <w:szCs w:val="22"/>
        </w:rPr>
      </w:pPr>
      <w:r>
        <w:rPr>
          <w:sz w:val="22"/>
          <w:szCs w:val="22"/>
        </w:rPr>
        <w:t>-обеспечивать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E860C0" w:rsidRDefault="00E860C0" w:rsidP="00E860C0">
      <w:pPr>
        <w:autoSpaceDE w:val="0"/>
        <w:autoSpaceDN w:val="0"/>
        <w:adjustRightInd w:val="0"/>
        <w:jc w:val="both"/>
        <w:rPr>
          <w:sz w:val="22"/>
          <w:szCs w:val="22"/>
        </w:rPr>
      </w:pPr>
      <w:r>
        <w:rPr>
          <w:sz w:val="22"/>
          <w:szCs w:val="22"/>
        </w:rPr>
        <w:t>-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E860C0" w:rsidRDefault="00E860C0" w:rsidP="00E860C0">
      <w:pPr>
        <w:autoSpaceDE w:val="0"/>
        <w:autoSpaceDN w:val="0"/>
        <w:adjustRightInd w:val="0"/>
        <w:jc w:val="both"/>
        <w:rPr>
          <w:sz w:val="22"/>
          <w:szCs w:val="22"/>
        </w:rPr>
      </w:pPr>
      <w:r>
        <w:rPr>
          <w:sz w:val="22"/>
          <w:szCs w:val="22"/>
        </w:rPr>
        <w:t>-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E860C0" w:rsidRDefault="00E860C0" w:rsidP="00E860C0">
      <w:pPr>
        <w:autoSpaceDE w:val="0"/>
        <w:autoSpaceDN w:val="0"/>
        <w:adjustRightInd w:val="0"/>
        <w:jc w:val="both"/>
        <w:rPr>
          <w:sz w:val="22"/>
          <w:szCs w:val="22"/>
        </w:rPr>
      </w:pPr>
      <w:r>
        <w:rPr>
          <w:sz w:val="22"/>
          <w:szCs w:val="22"/>
        </w:rPr>
        <w:t>- проявлять корректность в обращении с гражданами;</w:t>
      </w:r>
    </w:p>
    <w:p w:rsidR="00E860C0" w:rsidRDefault="00E860C0" w:rsidP="00E860C0">
      <w:pPr>
        <w:autoSpaceDE w:val="0"/>
        <w:autoSpaceDN w:val="0"/>
        <w:adjustRightInd w:val="0"/>
        <w:jc w:val="both"/>
        <w:rPr>
          <w:sz w:val="22"/>
          <w:szCs w:val="22"/>
        </w:rPr>
      </w:pPr>
      <w:r>
        <w:rPr>
          <w:sz w:val="22"/>
          <w:szCs w:val="22"/>
        </w:rPr>
        <w:t>- проявлять уважение к нравственным обычаям и традициям народов Российской Федерации;</w:t>
      </w:r>
    </w:p>
    <w:p w:rsidR="00E860C0" w:rsidRDefault="00E860C0" w:rsidP="00E860C0">
      <w:pPr>
        <w:autoSpaceDE w:val="0"/>
        <w:autoSpaceDN w:val="0"/>
        <w:adjustRightInd w:val="0"/>
        <w:jc w:val="both"/>
        <w:rPr>
          <w:sz w:val="22"/>
          <w:szCs w:val="22"/>
        </w:rPr>
      </w:pPr>
      <w:r>
        <w:rPr>
          <w:sz w:val="22"/>
          <w:szCs w:val="22"/>
        </w:rPr>
        <w:t>- учитывать культурные и иные особенности различных этнических и социальных групп, а также конфессий;</w:t>
      </w:r>
    </w:p>
    <w:p w:rsidR="00E860C0" w:rsidRDefault="00E860C0" w:rsidP="00E860C0">
      <w:pPr>
        <w:autoSpaceDE w:val="0"/>
        <w:autoSpaceDN w:val="0"/>
        <w:adjustRightInd w:val="0"/>
        <w:jc w:val="both"/>
        <w:rPr>
          <w:sz w:val="22"/>
          <w:szCs w:val="22"/>
        </w:rPr>
      </w:pPr>
      <w:r>
        <w:rPr>
          <w:sz w:val="22"/>
          <w:szCs w:val="22"/>
        </w:rPr>
        <w:t>- способствовать межнациональному и межконфессиональному согласию;</w:t>
      </w:r>
    </w:p>
    <w:p w:rsidR="00E860C0" w:rsidRDefault="00E860C0" w:rsidP="00E860C0">
      <w:pPr>
        <w:autoSpaceDE w:val="0"/>
        <w:autoSpaceDN w:val="0"/>
        <w:adjustRightInd w:val="0"/>
        <w:jc w:val="both"/>
        <w:rPr>
          <w:sz w:val="22"/>
          <w:szCs w:val="22"/>
        </w:rPr>
      </w:pPr>
      <w:r>
        <w:rPr>
          <w:sz w:val="22"/>
          <w:szCs w:val="22"/>
        </w:rPr>
        <w:t>-  не допускать конфликтных ситуаций, способных нанести ущерб его репутации или авторитету администрации городского округа город Стерлитамак Республики Башкортостан;</w:t>
      </w:r>
    </w:p>
    <w:p w:rsidR="00E860C0" w:rsidRPr="000343A5" w:rsidRDefault="00E860C0" w:rsidP="00E860C0">
      <w:pPr>
        <w:autoSpaceDE w:val="0"/>
        <w:autoSpaceDN w:val="0"/>
        <w:adjustRightInd w:val="0"/>
        <w:jc w:val="both"/>
        <w:rPr>
          <w:sz w:val="22"/>
          <w:szCs w:val="22"/>
        </w:rPr>
      </w:pPr>
      <w:r w:rsidRPr="000343A5">
        <w:rPr>
          <w:sz w:val="22"/>
          <w:szCs w:val="22"/>
        </w:rPr>
        <w:t>-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E860C0" w:rsidRPr="000343A5" w:rsidRDefault="00E860C0" w:rsidP="00E860C0">
      <w:pPr>
        <w:autoSpaceDE w:val="0"/>
        <w:autoSpaceDN w:val="0"/>
        <w:adjustRightInd w:val="0"/>
        <w:jc w:val="both"/>
        <w:rPr>
          <w:sz w:val="22"/>
          <w:szCs w:val="22"/>
        </w:rPr>
      </w:pPr>
      <w:r w:rsidRPr="000343A5">
        <w:rPr>
          <w:sz w:val="22"/>
          <w:szCs w:val="22"/>
        </w:rPr>
        <w:t>- поддерживать уровень квалификации, необходимый для надлежащего исполнения должностных обязанностей;</w:t>
      </w:r>
    </w:p>
    <w:p w:rsidR="00E860C0" w:rsidRPr="000343A5" w:rsidRDefault="00E860C0" w:rsidP="00E860C0">
      <w:pPr>
        <w:autoSpaceDE w:val="0"/>
        <w:autoSpaceDN w:val="0"/>
        <w:adjustRightInd w:val="0"/>
        <w:jc w:val="both"/>
        <w:rPr>
          <w:sz w:val="22"/>
          <w:szCs w:val="22"/>
        </w:rPr>
      </w:pPr>
      <w:r w:rsidRPr="000343A5">
        <w:rPr>
          <w:sz w:val="22"/>
          <w:szCs w:val="22"/>
        </w:rPr>
        <w:t xml:space="preserve">- не разглашать </w:t>
      </w:r>
      <w:hyperlink r:id="rId8" w:history="1">
        <w:r w:rsidRPr="000343A5">
          <w:rPr>
            <w:sz w:val="22"/>
            <w:szCs w:val="22"/>
          </w:rPr>
          <w:t>сведения</w:t>
        </w:r>
      </w:hyperlink>
      <w:r w:rsidRPr="000343A5">
        <w:rPr>
          <w:sz w:val="22"/>
          <w:szCs w:val="22"/>
        </w:rPr>
        <w:t xml:space="preserve">,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w:t>
      </w:r>
      <w:r w:rsidRPr="000343A5">
        <w:rPr>
          <w:sz w:val="22"/>
          <w:szCs w:val="22"/>
        </w:rPr>
        <w:lastRenderedPageBreak/>
        <w:t>обязанностей, в том числе сведения, касающиеся частной жизни и здоровья граждан или затрагивающие их честь и достоинство;</w:t>
      </w:r>
    </w:p>
    <w:p w:rsidR="00E860C0" w:rsidRPr="000343A5" w:rsidRDefault="00E860C0" w:rsidP="00E860C0">
      <w:pPr>
        <w:autoSpaceDE w:val="0"/>
        <w:autoSpaceDN w:val="0"/>
        <w:adjustRightInd w:val="0"/>
        <w:jc w:val="both"/>
        <w:rPr>
          <w:sz w:val="22"/>
          <w:szCs w:val="22"/>
        </w:rPr>
      </w:pPr>
      <w:r w:rsidRPr="000343A5">
        <w:rPr>
          <w:sz w:val="22"/>
          <w:szCs w:val="22"/>
        </w:rPr>
        <w:t>- беречь государственное и муниципальное имущество, в том числе предоставленное ему для исполнения должностных обязанностей;</w:t>
      </w:r>
    </w:p>
    <w:p w:rsidR="00E860C0" w:rsidRPr="000343A5" w:rsidRDefault="00E860C0" w:rsidP="00E860C0">
      <w:pPr>
        <w:autoSpaceDE w:val="0"/>
        <w:autoSpaceDN w:val="0"/>
        <w:adjustRightInd w:val="0"/>
        <w:jc w:val="both"/>
        <w:rPr>
          <w:sz w:val="22"/>
          <w:szCs w:val="22"/>
        </w:rPr>
      </w:pPr>
      <w:r w:rsidRPr="000343A5">
        <w:rPr>
          <w:sz w:val="22"/>
          <w:szCs w:val="22"/>
        </w:rPr>
        <w:t xml:space="preserve">- представлять в установленном порядке предусмотренные </w:t>
      </w:r>
      <w:hyperlink r:id="rId9" w:history="1">
        <w:r w:rsidRPr="000343A5">
          <w:rPr>
            <w:sz w:val="22"/>
            <w:szCs w:val="22"/>
          </w:rPr>
          <w:t>законодательством</w:t>
        </w:r>
      </w:hyperlink>
      <w:r w:rsidRPr="000343A5">
        <w:rPr>
          <w:sz w:val="22"/>
          <w:szCs w:val="22"/>
        </w:rPr>
        <w:t xml:space="preserve"> Российской Федерации сведения о себе и членах своей семьи;</w:t>
      </w:r>
    </w:p>
    <w:p w:rsidR="00E860C0" w:rsidRPr="000343A5" w:rsidRDefault="00E860C0" w:rsidP="00E860C0">
      <w:pPr>
        <w:autoSpaceDE w:val="0"/>
        <w:autoSpaceDN w:val="0"/>
        <w:adjustRightInd w:val="0"/>
        <w:jc w:val="both"/>
        <w:rPr>
          <w:sz w:val="22"/>
          <w:szCs w:val="22"/>
        </w:rPr>
      </w:pPr>
      <w:r w:rsidRPr="000343A5">
        <w:rPr>
          <w:sz w:val="22"/>
          <w:szCs w:val="22"/>
        </w:rPr>
        <w:t>-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E860C0" w:rsidRPr="000343A5" w:rsidRDefault="00E860C0" w:rsidP="00E860C0">
      <w:pPr>
        <w:autoSpaceDE w:val="0"/>
        <w:autoSpaceDN w:val="0"/>
        <w:adjustRightInd w:val="0"/>
        <w:jc w:val="both"/>
        <w:rPr>
          <w:sz w:val="22"/>
          <w:szCs w:val="22"/>
        </w:rPr>
      </w:pPr>
      <w:r w:rsidRPr="000343A5">
        <w:rPr>
          <w:sz w:val="22"/>
          <w:szCs w:val="22"/>
        </w:rPr>
        <w:t xml:space="preserve">- соблюдать ограничения, выполнять обязательства, не нарушать запреты, которые установлены Федеральным законом </w:t>
      </w:r>
      <w:r>
        <w:rPr>
          <w:sz w:val="22"/>
          <w:szCs w:val="22"/>
        </w:rPr>
        <w:t>№ 25</w:t>
      </w:r>
      <w:r w:rsidRPr="000343A5">
        <w:rPr>
          <w:sz w:val="22"/>
          <w:szCs w:val="22"/>
        </w:rPr>
        <w:t>и другими федеральными законами;</w:t>
      </w:r>
    </w:p>
    <w:p w:rsidR="00E860C0" w:rsidRPr="000343A5" w:rsidRDefault="00E860C0" w:rsidP="00E860C0">
      <w:pPr>
        <w:autoSpaceDE w:val="0"/>
        <w:autoSpaceDN w:val="0"/>
        <w:adjustRightInd w:val="0"/>
        <w:jc w:val="both"/>
        <w:rPr>
          <w:sz w:val="22"/>
          <w:szCs w:val="22"/>
        </w:rPr>
      </w:pPr>
      <w:r w:rsidRPr="000343A5">
        <w:rPr>
          <w:sz w:val="22"/>
          <w:szCs w:val="22"/>
        </w:rPr>
        <w:t>-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E860C0" w:rsidRDefault="00E860C0" w:rsidP="00E860C0">
      <w:pPr>
        <w:autoSpaceDE w:val="0"/>
        <w:autoSpaceDN w:val="0"/>
        <w:adjustRightInd w:val="0"/>
        <w:jc w:val="both"/>
        <w:rPr>
          <w:sz w:val="22"/>
          <w:szCs w:val="22"/>
        </w:rPr>
      </w:pPr>
      <w:r w:rsidRPr="000343A5">
        <w:rPr>
          <w:sz w:val="22"/>
          <w:szCs w:val="22"/>
        </w:rPr>
        <w:t xml:space="preserve">- муниципальный служащий не вправе исполнять данное ему неправомерное поручение. </w:t>
      </w:r>
    </w:p>
    <w:p w:rsidR="00E860C0" w:rsidRPr="000343A5" w:rsidRDefault="00E860C0" w:rsidP="00E860C0">
      <w:pPr>
        <w:pStyle w:val="ConsNormal"/>
        <w:widowControl/>
        <w:tabs>
          <w:tab w:val="left" w:pos="360"/>
        </w:tabs>
        <w:ind w:right="0" w:firstLine="0"/>
        <w:jc w:val="both"/>
        <w:rPr>
          <w:rFonts w:ascii="Times New Roman" w:hAnsi="Times New Roman" w:cs="Times New Roman"/>
          <w:b/>
          <w:sz w:val="22"/>
          <w:szCs w:val="22"/>
        </w:rPr>
      </w:pPr>
      <w:r>
        <w:rPr>
          <w:rFonts w:ascii="Times New Roman" w:hAnsi="Times New Roman" w:cs="Times New Roman"/>
          <w:b/>
          <w:sz w:val="22"/>
          <w:szCs w:val="22"/>
        </w:rPr>
        <w:t>2.2.2</w:t>
      </w:r>
      <w:r w:rsidRPr="000343A5">
        <w:rPr>
          <w:rFonts w:ascii="Times New Roman" w:hAnsi="Times New Roman" w:cs="Times New Roman"/>
          <w:b/>
          <w:sz w:val="22"/>
          <w:szCs w:val="22"/>
        </w:rPr>
        <w:t xml:space="preserve">. Соблюдать запреты, предусмотренные ст. 14 </w:t>
      </w:r>
      <w:r w:rsidRPr="000343A5">
        <w:rPr>
          <w:rFonts w:ascii="Times New Roman" w:hAnsi="Times New Roman" w:cs="Times New Roman"/>
          <w:b/>
          <w:color w:val="000000"/>
          <w:sz w:val="22"/>
          <w:szCs w:val="22"/>
        </w:rPr>
        <w:t>Федерального Закона № 2</w:t>
      </w:r>
      <w:r>
        <w:rPr>
          <w:rFonts w:ascii="Times New Roman" w:hAnsi="Times New Roman" w:cs="Times New Roman"/>
          <w:b/>
          <w:color w:val="000000"/>
          <w:sz w:val="22"/>
          <w:szCs w:val="22"/>
        </w:rPr>
        <w:t xml:space="preserve">5, </w:t>
      </w:r>
      <w:r w:rsidRPr="00DD5872">
        <w:rPr>
          <w:rFonts w:ascii="Times New Roman" w:hAnsi="Times New Roman" w:cs="Times New Roman"/>
          <w:color w:val="000000"/>
          <w:sz w:val="22"/>
          <w:szCs w:val="22"/>
        </w:rPr>
        <w:t>а именно</w:t>
      </w:r>
      <w:r w:rsidRPr="000343A5">
        <w:rPr>
          <w:rFonts w:ascii="Times New Roman" w:hAnsi="Times New Roman" w:cs="Times New Roman"/>
          <w:sz w:val="22"/>
          <w:szCs w:val="22"/>
        </w:rPr>
        <w:t>:</w:t>
      </w:r>
    </w:p>
    <w:p w:rsidR="00E860C0" w:rsidRDefault="00E860C0" w:rsidP="00E860C0">
      <w:pPr>
        <w:autoSpaceDE w:val="0"/>
        <w:autoSpaceDN w:val="0"/>
        <w:adjustRightInd w:val="0"/>
        <w:jc w:val="both"/>
        <w:rPr>
          <w:sz w:val="22"/>
          <w:szCs w:val="22"/>
        </w:rPr>
      </w:pPr>
      <w:r w:rsidRPr="004202C6">
        <w:rPr>
          <w:sz w:val="22"/>
          <w:szCs w:val="22"/>
        </w:rPr>
        <w:t>- замещать должность муниципальной службы в случае:</w:t>
      </w:r>
    </w:p>
    <w:p w:rsidR="00E860C0" w:rsidRPr="004202C6" w:rsidRDefault="00E860C0" w:rsidP="00E860C0">
      <w:pPr>
        <w:autoSpaceDE w:val="0"/>
        <w:autoSpaceDN w:val="0"/>
        <w:adjustRightInd w:val="0"/>
        <w:jc w:val="both"/>
        <w:rPr>
          <w:sz w:val="22"/>
          <w:szCs w:val="22"/>
        </w:rPr>
      </w:pPr>
    </w:p>
    <w:p w:rsidR="00E860C0" w:rsidRDefault="00E860C0" w:rsidP="00E860C0">
      <w:pPr>
        <w:autoSpaceDE w:val="0"/>
        <w:autoSpaceDN w:val="0"/>
        <w:adjustRightInd w:val="0"/>
        <w:jc w:val="both"/>
        <w:rPr>
          <w:sz w:val="22"/>
          <w:szCs w:val="22"/>
        </w:rPr>
      </w:pPr>
      <w:r w:rsidRPr="004202C6">
        <w:rPr>
          <w:sz w:val="22"/>
          <w:szCs w:val="22"/>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E860C0" w:rsidRPr="004202C6" w:rsidRDefault="00E860C0" w:rsidP="00E860C0">
      <w:pPr>
        <w:autoSpaceDE w:val="0"/>
        <w:autoSpaceDN w:val="0"/>
        <w:adjustRightInd w:val="0"/>
        <w:jc w:val="both"/>
        <w:rPr>
          <w:sz w:val="22"/>
          <w:szCs w:val="22"/>
        </w:rPr>
      </w:pPr>
    </w:p>
    <w:p w:rsidR="00E860C0" w:rsidRDefault="00E860C0" w:rsidP="00E860C0">
      <w:pPr>
        <w:autoSpaceDE w:val="0"/>
        <w:autoSpaceDN w:val="0"/>
        <w:adjustRightInd w:val="0"/>
        <w:jc w:val="both"/>
        <w:rPr>
          <w:sz w:val="22"/>
          <w:szCs w:val="22"/>
        </w:rPr>
      </w:pPr>
      <w:r w:rsidRPr="004202C6">
        <w:rPr>
          <w:sz w:val="22"/>
          <w:szCs w:val="22"/>
        </w:rPr>
        <w:t>б) избрания или назначения на муниципальную должность;</w:t>
      </w:r>
    </w:p>
    <w:p w:rsidR="00E860C0" w:rsidRPr="004202C6" w:rsidRDefault="00E860C0" w:rsidP="00E860C0">
      <w:pPr>
        <w:autoSpaceDE w:val="0"/>
        <w:autoSpaceDN w:val="0"/>
        <w:adjustRightInd w:val="0"/>
        <w:jc w:val="both"/>
        <w:rPr>
          <w:sz w:val="22"/>
          <w:szCs w:val="22"/>
        </w:rPr>
      </w:pPr>
    </w:p>
    <w:p w:rsidR="00E860C0" w:rsidRPr="004202C6" w:rsidRDefault="00E860C0" w:rsidP="00E860C0">
      <w:pPr>
        <w:autoSpaceDE w:val="0"/>
        <w:autoSpaceDN w:val="0"/>
        <w:adjustRightInd w:val="0"/>
        <w:jc w:val="both"/>
        <w:rPr>
          <w:sz w:val="22"/>
          <w:szCs w:val="22"/>
        </w:rPr>
      </w:pPr>
      <w:r w:rsidRPr="004202C6">
        <w:rPr>
          <w:sz w:val="22"/>
          <w:szCs w:val="22"/>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E860C0" w:rsidRPr="00C749DA" w:rsidRDefault="00E860C0" w:rsidP="00E860C0">
      <w:pPr>
        <w:autoSpaceDE w:val="0"/>
        <w:autoSpaceDN w:val="0"/>
        <w:adjustRightInd w:val="0"/>
        <w:spacing w:before="280"/>
        <w:jc w:val="both"/>
        <w:rPr>
          <w:sz w:val="22"/>
          <w:szCs w:val="22"/>
        </w:rPr>
      </w:pPr>
      <w:r w:rsidRPr="00C749DA">
        <w:rPr>
          <w:sz w:val="22"/>
          <w:szCs w:val="22"/>
        </w:rPr>
        <w:t>г)</w:t>
      </w:r>
      <w:r>
        <w:rPr>
          <w:sz w:val="22"/>
          <w:szCs w:val="22"/>
        </w:rPr>
        <w:t xml:space="preserve"> </w:t>
      </w:r>
      <w:r w:rsidRPr="00C749DA">
        <w:rPr>
          <w:sz w:val="22"/>
          <w:szCs w:val="22"/>
        </w:rPr>
        <w:t>участвовать в управлении коммерческой или некоммерческой организацией, за исключением следующих случаев:</w:t>
      </w:r>
    </w:p>
    <w:p w:rsidR="00E860C0" w:rsidRPr="00C749DA" w:rsidRDefault="00E860C0" w:rsidP="00E860C0">
      <w:pPr>
        <w:autoSpaceDE w:val="0"/>
        <w:autoSpaceDN w:val="0"/>
        <w:adjustRightInd w:val="0"/>
        <w:spacing w:before="280"/>
        <w:ind w:firstLine="540"/>
        <w:jc w:val="both"/>
        <w:rPr>
          <w:sz w:val="22"/>
          <w:szCs w:val="22"/>
        </w:rPr>
      </w:pPr>
      <w:proofErr w:type="gramStart"/>
      <w:r w:rsidRPr="00C749DA">
        <w:rPr>
          <w:sz w:val="22"/>
          <w:szCs w:val="22"/>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E860C0" w:rsidRPr="00C749DA" w:rsidRDefault="00E860C0" w:rsidP="00E860C0">
      <w:pPr>
        <w:autoSpaceDE w:val="0"/>
        <w:autoSpaceDN w:val="0"/>
        <w:adjustRightInd w:val="0"/>
        <w:spacing w:before="280"/>
        <w:ind w:firstLine="540"/>
        <w:jc w:val="both"/>
        <w:rPr>
          <w:sz w:val="22"/>
          <w:szCs w:val="22"/>
        </w:rPr>
      </w:pPr>
      <w:proofErr w:type="gramStart"/>
      <w:r w:rsidRPr="00C749DA">
        <w:rPr>
          <w:sz w:val="22"/>
          <w:szCs w:val="22"/>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C749DA">
        <w:rPr>
          <w:sz w:val="22"/>
          <w:szCs w:val="22"/>
        </w:rPr>
        <w:t xml:space="preserve"> </w:t>
      </w:r>
      <w:proofErr w:type="gramStart"/>
      <w:r w:rsidRPr="00C749DA">
        <w:rPr>
          <w:sz w:val="22"/>
          <w:szCs w:val="22"/>
        </w:rPr>
        <w:t>порядке</w:t>
      </w:r>
      <w:proofErr w:type="gramEnd"/>
      <w:r w:rsidRPr="00C749DA">
        <w:rPr>
          <w:sz w:val="22"/>
          <w:szCs w:val="22"/>
        </w:rPr>
        <w:t>, установленном законом субъекта Российской Федерации;</w:t>
      </w:r>
    </w:p>
    <w:p w:rsidR="00E860C0" w:rsidRPr="00C749DA" w:rsidRDefault="00E860C0" w:rsidP="00E860C0">
      <w:pPr>
        <w:autoSpaceDE w:val="0"/>
        <w:autoSpaceDN w:val="0"/>
        <w:adjustRightInd w:val="0"/>
        <w:spacing w:before="280"/>
        <w:ind w:firstLine="540"/>
        <w:jc w:val="both"/>
        <w:rPr>
          <w:sz w:val="22"/>
          <w:szCs w:val="22"/>
        </w:rPr>
      </w:pPr>
      <w:r w:rsidRPr="00C749DA">
        <w:rPr>
          <w:sz w:val="22"/>
          <w:szCs w:val="22"/>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860C0" w:rsidRPr="00C749DA" w:rsidRDefault="00E860C0" w:rsidP="00E860C0">
      <w:pPr>
        <w:autoSpaceDE w:val="0"/>
        <w:autoSpaceDN w:val="0"/>
        <w:adjustRightInd w:val="0"/>
        <w:spacing w:before="280"/>
        <w:ind w:firstLine="540"/>
        <w:jc w:val="both"/>
        <w:rPr>
          <w:sz w:val="22"/>
          <w:szCs w:val="22"/>
        </w:rPr>
      </w:pPr>
      <w:r w:rsidRPr="00C749DA">
        <w:rPr>
          <w:sz w:val="22"/>
          <w:szCs w:val="22"/>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860C0" w:rsidRPr="00C749DA" w:rsidRDefault="00E860C0" w:rsidP="00E860C0">
      <w:pPr>
        <w:autoSpaceDE w:val="0"/>
        <w:autoSpaceDN w:val="0"/>
        <w:adjustRightInd w:val="0"/>
        <w:spacing w:before="280"/>
        <w:ind w:firstLine="540"/>
        <w:jc w:val="both"/>
        <w:rPr>
          <w:sz w:val="22"/>
          <w:szCs w:val="22"/>
        </w:rPr>
      </w:pPr>
      <w:r w:rsidRPr="00C749DA">
        <w:rPr>
          <w:sz w:val="22"/>
          <w:szCs w:val="22"/>
        </w:rPr>
        <w:lastRenderedPageBreak/>
        <w:t>-заниматься предпринимательской деятельностью лично или через доверенных лиц;</w:t>
      </w:r>
    </w:p>
    <w:p w:rsidR="00E860C0" w:rsidRPr="00C749DA" w:rsidRDefault="00E860C0" w:rsidP="00E860C0">
      <w:pPr>
        <w:autoSpaceDE w:val="0"/>
        <w:autoSpaceDN w:val="0"/>
        <w:adjustRightInd w:val="0"/>
        <w:jc w:val="both"/>
        <w:rPr>
          <w:sz w:val="22"/>
          <w:szCs w:val="22"/>
        </w:rPr>
      </w:pPr>
      <w:r w:rsidRPr="00C749DA">
        <w:rPr>
          <w:sz w:val="22"/>
          <w:szCs w:val="22"/>
        </w:rPr>
        <w:t xml:space="preserve">-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10" w:history="1">
        <w:r w:rsidRPr="00C749DA">
          <w:rPr>
            <w:sz w:val="22"/>
            <w:szCs w:val="22"/>
          </w:rPr>
          <w:t>законами</w:t>
        </w:r>
      </w:hyperlink>
      <w:r w:rsidRPr="00C749DA">
        <w:rPr>
          <w:sz w:val="22"/>
          <w:szCs w:val="22"/>
        </w:rPr>
        <w:t>;</w:t>
      </w:r>
    </w:p>
    <w:p w:rsidR="00E860C0" w:rsidRPr="00C749DA" w:rsidRDefault="00E860C0" w:rsidP="00E860C0">
      <w:pPr>
        <w:autoSpaceDE w:val="0"/>
        <w:autoSpaceDN w:val="0"/>
        <w:adjustRightInd w:val="0"/>
        <w:jc w:val="both"/>
        <w:rPr>
          <w:sz w:val="22"/>
          <w:szCs w:val="22"/>
        </w:rPr>
      </w:pPr>
      <w:r w:rsidRPr="00C749DA">
        <w:rPr>
          <w:sz w:val="22"/>
          <w:szCs w:val="22"/>
        </w:rPr>
        <w:t xml:space="preserve">-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11" w:history="1">
        <w:r w:rsidRPr="00C749DA">
          <w:rPr>
            <w:sz w:val="22"/>
            <w:szCs w:val="22"/>
          </w:rPr>
          <w:t>законами</w:t>
        </w:r>
      </w:hyperlink>
      <w:r w:rsidRPr="00C749DA">
        <w:rPr>
          <w:sz w:val="22"/>
          <w:szCs w:val="22"/>
        </w:rPr>
        <w:t>;</w:t>
      </w:r>
    </w:p>
    <w:p w:rsidR="00E860C0" w:rsidRPr="004202C6" w:rsidRDefault="00E860C0" w:rsidP="00E860C0">
      <w:pPr>
        <w:pStyle w:val="ConsPlusNormal"/>
        <w:ind w:firstLine="0"/>
        <w:jc w:val="both"/>
        <w:rPr>
          <w:rFonts w:ascii="Times New Roman" w:hAnsi="Times New Roman" w:cs="Times New Roman"/>
          <w:bCs/>
          <w:sz w:val="22"/>
          <w:szCs w:val="22"/>
        </w:rPr>
      </w:pPr>
      <w:r w:rsidRPr="00C749DA">
        <w:rPr>
          <w:rFonts w:ascii="Times New Roman" w:hAnsi="Times New Roman" w:cs="Times New Roman"/>
          <w:sz w:val="22"/>
          <w:szCs w:val="22"/>
        </w:rPr>
        <w:t xml:space="preserve">- </w:t>
      </w:r>
      <w:r w:rsidRPr="00C749DA">
        <w:rPr>
          <w:rFonts w:ascii="Times New Roman" w:hAnsi="Times New Roman" w:cs="Times New Roman"/>
          <w:bCs/>
          <w:sz w:val="22"/>
          <w:szCs w:val="22"/>
        </w:rPr>
        <w:t>получать в связи с должностным положением или в</w:t>
      </w:r>
      <w:r w:rsidRPr="004202C6">
        <w:rPr>
          <w:rFonts w:ascii="Times New Roman" w:hAnsi="Times New Roman" w:cs="Times New Roman"/>
          <w:bCs/>
          <w:sz w:val="22"/>
          <w:szCs w:val="22"/>
        </w:rPr>
        <w:t xml:space="preserve">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2" w:history="1">
        <w:r w:rsidRPr="004202C6">
          <w:rPr>
            <w:rFonts w:ascii="Times New Roman" w:hAnsi="Times New Roman" w:cs="Times New Roman"/>
            <w:bCs/>
            <w:sz w:val="22"/>
            <w:szCs w:val="22"/>
          </w:rPr>
          <w:t>кодексом</w:t>
        </w:r>
      </w:hyperlink>
      <w:r w:rsidRPr="004202C6">
        <w:rPr>
          <w:rFonts w:ascii="Times New Roman" w:hAnsi="Times New Roman" w:cs="Times New Roman"/>
          <w:bCs/>
          <w:sz w:val="22"/>
          <w:szCs w:val="22"/>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3" w:history="1">
        <w:r w:rsidRPr="004202C6">
          <w:rPr>
            <w:rFonts w:ascii="Times New Roman" w:hAnsi="Times New Roman" w:cs="Times New Roman"/>
            <w:bCs/>
            <w:sz w:val="22"/>
            <w:szCs w:val="22"/>
          </w:rPr>
          <w:t>порядке</w:t>
        </w:r>
      </w:hyperlink>
      <w:r w:rsidRPr="004202C6">
        <w:rPr>
          <w:rFonts w:ascii="Times New Roman" w:hAnsi="Times New Roman" w:cs="Times New Roman"/>
          <w:bCs/>
          <w:sz w:val="22"/>
          <w:szCs w:val="22"/>
        </w:rPr>
        <w:t>, устанавливаемом нормативными правовыми актами Российской Федерации;</w:t>
      </w:r>
    </w:p>
    <w:p w:rsidR="00E860C0" w:rsidRPr="004202C6" w:rsidRDefault="00E860C0" w:rsidP="00E860C0">
      <w:pPr>
        <w:autoSpaceDE w:val="0"/>
        <w:autoSpaceDN w:val="0"/>
        <w:adjustRightInd w:val="0"/>
        <w:ind w:firstLine="284"/>
        <w:jc w:val="both"/>
        <w:rPr>
          <w:sz w:val="22"/>
          <w:szCs w:val="22"/>
        </w:rPr>
      </w:pPr>
      <w:proofErr w:type="gramStart"/>
      <w:r w:rsidRPr="004202C6">
        <w:rPr>
          <w:sz w:val="22"/>
          <w:szCs w:val="22"/>
        </w:rPr>
        <w:t>-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E860C0" w:rsidRPr="000343A5" w:rsidRDefault="00E860C0" w:rsidP="00E860C0">
      <w:pPr>
        <w:autoSpaceDE w:val="0"/>
        <w:autoSpaceDN w:val="0"/>
        <w:adjustRightInd w:val="0"/>
        <w:ind w:firstLine="284"/>
        <w:jc w:val="both"/>
        <w:rPr>
          <w:sz w:val="22"/>
          <w:szCs w:val="22"/>
        </w:rPr>
      </w:pPr>
      <w:r w:rsidRPr="004202C6">
        <w:rPr>
          <w:sz w:val="22"/>
          <w:szCs w:val="22"/>
        </w:rPr>
        <w:t>- использовать в целях, не связанных</w:t>
      </w:r>
      <w:r w:rsidRPr="000343A5">
        <w:rPr>
          <w:sz w:val="22"/>
          <w:szCs w:val="22"/>
        </w:rPr>
        <w:t xml:space="preserve"> с исполнением должностных обязанностей, средства материально-технического, финансового и иного обеспечения, другое муниципальное имущество;</w:t>
      </w:r>
    </w:p>
    <w:p w:rsidR="00E860C0" w:rsidRPr="000343A5" w:rsidRDefault="00E860C0" w:rsidP="00E860C0">
      <w:pPr>
        <w:autoSpaceDE w:val="0"/>
        <w:autoSpaceDN w:val="0"/>
        <w:adjustRightInd w:val="0"/>
        <w:ind w:firstLine="284"/>
        <w:jc w:val="both"/>
        <w:rPr>
          <w:sz w:val="22"/>
          <w:szCs w:val="22"/>
        </w:rPr>
      </w:pPr>
      <w:r w:rsidRPr="000343A5">
        <w:rPr>
          <w:sz w:val="22"/>
          <w:szCs w:val="22"/>
        </w:rPr>
        <w:t xml:space="preserve">- разглашать или использовать в целях, не связанных с муниципальной службой, сведения, отнесенные в соответствии с федеральными законами к </w:t>
      </w:r>
      <w:hyperlink r:id="rId14" w:history="1">
        <w:r w:rsidRPr="000343A5">
          <w:rPr>
            <w:sz w:val="22"/>
            <w:szCs w:val="22"/>
          </w:rPr>
          <w:t>сведениям</w:t>
        </w:r>
      </w:hyperlink>
      <w:r w:rsidRPr="000343A5">
        <w:rPr>
          <w:sz w:val="22"/>
          <w:szCs w:val="22"/>
        </w:rPr>
        <w:t xml:space="preserve"> конфиденциального характера, или служебную информацию, ставшие ему известными в связи с исполнением должностных обязанностей;</w:t>
      </w:r>
    </w:p>
    <w:p w:rsidR="00E860C0" w:rsidRPr="000343A5" w:rsidRDefault="00E860C0" w:rsidP="00E860C0">
      <w:pPr>
        <w:autoSpaceDE w:val="0"/>
        <w:autoSpaceDN w:val="0"/>
        <w:adjustRightInd w:val="0"/>
        <w:ind w:firstLine="284"/>
        <w:jc w:val="both"/>
        <w:rPr>
          <w:sz w:val="22"/>
          <w:szCs w:val="22"/>
        </w:rPr>
      </w:pPr>
      <w:r w:rsidRPr="000343A5">
        <w:rPr>
          <w:sz w:val="22"/>
          <w:szCs w:val="22"/>
        </w:rPr>
        <w:t>-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E860C0" w:rsidRPr="000343A5" w:rsidRDefault="00E860C0" w:rsidP="00E860C0">
      <w:pPr>
        <w:autoSpaceDE w:val="0"/>
        <w:autoSpaceDN w:val="0"/>
        <w:adjustRightInd w:val="0"/>
        <w:ind w:firstLine="284"/>
        <w:jc w:val="both"/>
        <w:rPr>
          <w:sz w:val="22"/>
          <w:szCs w:val="22"/>
        </w:rPr>
      </w:pPr>
      <w:r w:rsidRPr="000343A5">
        <w:rPr>
          <w:sz w:val="22"/>
          <w:szCs w:val="22"/>
        </w:rPr>
        <w:t>-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E860C0" w:rsidRPr="000343A5" w:rsidRDefault="00E860C0" w:rsidP="00E860C0">
      <w:pPr>
        <w:autoSpaceDE w:val="0"/>
        <w:autoSpaceDN w:val="0"/>
        <w:adjustRightInd w:val="0"/>
        <w:ind w:firstLine="284"/>
        <w:jc w:val="both"/>
        <w:rPr>
          <w:sz w:val="22"/>
          <w:szCs w:val="22"/>
        </w:rPr>
      </w:pPr>
      <w:r w:rsidRPr="000343A5">
        <w:rPr>
          <w:sz w:val="22"/>
          <w:szCs w:val="22"/>
        </w:rPr>
        <w:t>- использовать преимущества должностного положения для предвыборной агитации, а также для агитации по вопросам референдума;</w:t>
      </w:r>
    </w:p>
    <w:p w:rsidR="00E860C0" w:rsidRPr="000343A5" w:rsidRDefault="00E860C0" w:rsidP="00E860C0">
      <w:pPr>
        <w:autoSpaceDE w:val="0"/>
        <w:autoSpaceDN w:val="0"/>
        <w:adjustRightInd w:val="0"/>
        <w:ind w:firstLine="284"/>
        <w:jc w:val="both"/>
        <w:rPr>
          <w:sz w:val="22"/>
          <w:szCs w:val="22"/>
        </w:rPr>
      </w:pPr>
      <w:r w:rsidRPr="000343A5">
        <w:rPr>
          <w:sz w:val="22"/>
          <w:szCs w:val="22"/>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E860C0" w:rsidRPr="000343A5" w:rsidRDefault="00E860C0" w:rsidP="00E860C0">
      <w:pPr>
        <w:autoSpaceDE w:val="0"/>
        <w:autoSpaceDN w:val="0"/>
        <w:adjustRightInd w:val="0"/>
        <w:ind w:firstLine="284"/>
        <w:jc w:val="both"/>
        <w:rPr>
          <w:sz w:val="22"/>
          <w:szCs w:val="22"/>
        </w:rPr>
      </w:pPr>
      <w:r w:rsidRPr="000343A5">
        <w:rPr>
          <w:sz w:val="22"/>
          <w:szCs w:val="22"/>
        </w:rP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E860C0" w:rsidRPr="000343A5" w:rsidRDefault="00E860C0" w:rsidP="00E860C0">
      <w:pPr>
        <w:autoSpaceDE w:val="0"/>
        <w:autoSpaceDN w:val="0"/>
        <w:adjustRightInd w:val="0"/>
        <w:ind w:firstLine="284"/>
        <w:jc w:val="both"/>
        <w:rPr>
          <w:sz w:val="22"/>
          <w:szCs w:val="22"/>
        </w:rPr>
      </w:pPr>
      <w:r w:rsidRPr="000343A5">
        <w:rPr>
          <w:sz w:val="22"/>
          <w:szCs w:val="22"/>
        </w:rPr>
        <w:t>- прекращать исполнение должностных обязанностей в целях урегулирования трудового спора;</w:t>
      </w:r>
    </w:p>
    <w:p w:rsidR="00E860C0" w:rsidRPr="000343A5" w:rsidRDefault="00E860C0" w:rsidP="00E860C0">
      <w:pPr>
        <w:autoSpaceDE w:val="0"/>
        <w:autoSpaceDN w:val="0"/>
        <w:adjustRightInd w:val="0"/>
        <w:ind w:firstLine="284"/>
        <w:jc w:val="both"/>
        <w:rPr>
          <w:sz w:val="22"/>
          <w:szCs w:val="22"/>
        </w:rPr>
      </w:pPr>
      <w:r w:rsidRPr="000343A5">
        <w:rPr>
          <w:sz w:val="22"/>
          <w:szCs w:val="22"/>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860C0" w:rsidRPr="000343A5" w:rsidRDefault="00E860C0" w:rsidP="00E860C0">
      <w:pPr>
        <w:autoSpaceDE w:val="0"/>
        <w:autoSpaceDN w:val="0"/>
        <w:adjustRightInd w:val="0"/>
        <w:ind w:firstLine="284"/>
        <w:jc w:val="both"/>
        <w:rPr>
          <w:sz w:val="22"/>
          <w:szCs w:val="22"/>
        </w:rPr>
      </w:pPr>
      <w:r w:rsidRPr="000343A5">
        <w:rPr>
          <w:sz w:val="22"/>
          <w:szCs w:val="22"/>
        </w:rPr>
        <w:lastRenderedPageBreak/>
        <w:t>-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860C0" w:rsidRPr="000343A5" w:rsidRDefault="00E860C0" w:rsidP="00E860C0">
      <w:pPr>
        <w:pStyle w:val="ConsPlusNormal"/>
        <w:widowControl/>
        <w:ind w:firstLine="284"/>
        <w:jc w:val="both"/>
        <w:rPr>
          <w:rFonts w:ascii="Times New Roman" w:hAnsi="Times New Roman" w:cs="Times New Roman"/>
          <w:sz w:val="22"/>
          <w:szCs w:val="22"/>
        </w:rPr>
      </w:pPr>
      <w:r w:rsidRPr="000343A5">
        <w:rPr>
          <w:rFonts w:ascii="Times New Roman" w:hAnsi="Times New Roman" w:cs="Times New Roman"/>
          <w:sz w:val="22"/>
          <w:szCs w:val="22"/>
        </w:rPr>
        <w:t>-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E860C0" w:rsidRPr="000343A5" w:rsidRDefault="00E860C0" w:rsidP="00E860C0">
      <w:pPr>
        <w:autoSpaceDE w:val="0"/>
        <w:autoSpaceDN w:val="0"/>
        <w:adjustRightInd w:val="0"/>
        <w:ind w:firstLine="284"/>
        <w:jc w:val="both"/>
        <w:rPr>
          <w:sz w:val="22"/>
          <w:szCs w:val="22"/>
        </w:rPr>
      </w:pPr>
      <w:proofErr w:type="gramStart"/>
      <w:r w:rsidRPr="000343A5">
        <w:rPr>
          <w:sz w:val="22"/>
          <w:szCs w:val="22"/>
        </w:rPr>
        <w:t>- гражданин, замещавший должность муниципальной службы,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если отдельные функции муниципального управления данной организацией входили в должностные обязанности муниципального служащего, без согласия соответствующей комиссии по соблюдению требований к служебному поведению</w:t>
      </w:r>
      <w:proofErr w:type="gramEnd"/>
      <w:r w:rsidRPr="000343A5">
        <w:rPr>
          <w:sz w:val="22"/>
          <w:szCs w:val="22"/>
        </w:rPr>
        <w:t xml:space="preserve"> муниципальных служащих и урегулированию конфликта интересов</w:t>
      </w:r>
      <w:r>
        <w:rPr>
          <w:sz w:val="22"/>
          <w:szCs w:val="22"/>
        </w:rPr>
        <w:t>.</w:t>
      </w:r>
    </w:p>
    <w:p w:rsidR="00E860C0" w:rsidRPr="000343A5" w:rsidRDefault="00E860C0" w:rsidP="00E860C0">
      <w:pPr>
        <w:autoSpaceDE w:val="0"/>
        <w:autoSpaceDN w:val="0"/>
        <w:adjustRightInd w:val="0"/>
        <w:jc w:val="both"/>
        <w:outlineLvl w:val="0"/>
        <w:rPr>
          <w:sz w:val="22"/>
          <w:szCs w:val="22"/>
        </w:rPr>
      </w:pPr>
      <w:r w:rsidRPr="000343A5">
        <w:rPr>
          <w:b/>
          <w:sz w:val="22"/>
          <w:szCs w:val="22"/>
        </w:rPr>
        <w:t>2.2.</w:t>
      </w:r>
      <w:r>
        <w:rPr>
          <w:b/>
          <w:sz w:val="22"/>
          <w:szCs w:val="22"/>
        </w:rPr>
        <w:t>3</w:t>
      </w:r>
      <w:r w:rsidRPr="000343A5">
        <w:rPr>
          <w:b/>
          <w:sz w:val="22"/>
          <w:szCs w:val="22"/>
        </w:rPr>
        <w:t xml:space="preserve">. Представлять сведения (ст.8 </w:t>
      </w:r>
      <w:r w:rsidRPr="000343A5">
        <w:rPr>
          <w:b/>
          <w:color w:val="000000"/>
          <w:sz w:val="22"/>
          <w:szCs w:val="22"/>
        </w:rPr>
        <w:t>Закона Республики Башкортостан)</w:t>
      </w:r>
      <w:r w:rsidRPr="000343A5">
        <w:rPr>
          <w:b/>
          <w:sz w:val="22"/>
          <w:szCs w:val="22"/>
        </w:rPr>
        <w:t>:</w:t>
      </w:r>
      <w:r w:rsidRPr="000343A5">
        <w:rPr>
          <w:sz w:val="22"/>
          <w:szCs w:val="22"/>
        </w:rPr>
        <w:t xml:space="preserve"> </w:t>
      </w:r>
    </w:p>
    <w:p w:rsidR="00E860C0" w:rsidRPr="000343A5" w:rsidRDefault="00E860C0" w:rsidP="00E860C0">
      <w:pPr>
        <w:autoSpaceDE w:val="0"/>
        <w:autoSpaceDN w:val="0"/>
        <w:adjustRightInd w:val="0"/>
        <w:ind w:firstLine="284"/>
        <w:jc w:val="both"/>
        <w:rPr>
          <w:bCs/>
          <w:sz w:val="22"/>
          <w:szCs w:val="22"/>
        </w:rPr>
      </w:pPr>
      <w:proofErr w:type="gramStart"/>
      <w:r w:rsidRPr="000343A5">
        <w:rPr>
          <w:bCs/>
          <w:sz w:val="22"/>
          <w:szCs w:val="22"/>
        </w:rPr>
        <w:t>- муниципальный служащий,</w:t>
      </w:r>
      <w:r w:rsidRPr="002F1451">
        <w:rPr>
          <w:sz w:val="22"/>
          <w:szCs w:val="22"/>
        </w:rPr>
        <w:t xml:space="preserve"> </w:t>
      </w:r>
      <w:r w:rsidRPr="000343A5">
        <w:rPr>
          <w:sz w:val="22"/>
          <w:szCs w:val="22"/>
        </w:rPr>
        <w:t>замещающий должность муниципальной службы, включенную в перечень, установленный органом местного самоуправления в соответствии с нормативными правовыми актами Российской Федерации и Республики Башкортостан</w:t>
      </w:r>
      <w:r w:rsidRPr="000343A5">
        <w:rPr>
          <w:bCs/>
          <w:sz w:val="22"/>
          <w:szCs w:val="22"/>
        </w:rPr>
        <w:t xml:space="preserve"> обязан ежегодно представлять представителю нанимателя сведения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w:t>
      </w:r>
      <w:proofErr w:type="gramEnd"/>
      <w:r w:rsidRPr="000343A5">
        <w:rPr>
          <w:bCs/>
          <w:sz w:val="22"/>
          <w:szCs w:val="22"/>
        </w:rPr>
        <w:t xml:space="preserve">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Башкортостан;</w:t>
      </w:r>
    </w:p>
    <w:p w:rsidR="00E860C0" w:rsidRDefault="00E860C0" w:rsidP="00E860C0">
      <w:pPr>
        <w:autoSpaceDE w:val="0"/>
        <w:autoSpaceDN w:val="0"/>
        <w:adjustRightInd w:val="0"/>
        <w:ind w:firstLine="284"/>
        <w:jc w:val="both"/>
        <w:rPr>
          <w:sz w:val="22"/>
          <w:szCs w:val="22"/>
        </w:rPr>
      </w:pPr>
      <w:proofErr w:type="gramStart"/>
      <w:r w:rsidRPr="000343A5">
        <w:rPr>
          <w:bCs/>
          <w:sz w:val="22"/>
          <w:szCs w:val="22"/>
        </w:rPr>
        <w:t>- м</w:t>
      </w:r>
      <w:r w:rsidRPr="000343A5">
        <w:rPr>
          <w:sz w:val="22"/>
          <w:szCs w:val="22"/>
        </w:rPr>
        <w:t>униципальный служащий, замещающий должность муниципальной службы, включенную в перечень, установленный органом местного самоуправления в соответствии с нормативными правовыми актами Российской Федерации и Республики Башкортостан, обязан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w:t>
      </w:r>
      <w:proofErr w:type="gramEnd"/>
      <w:r w:rsidRPr="000343A5">
        <w:rPr>
          <w:sz w:val="22"/>
          <w:szCs w:val="22"/>
        </w:rPr>
        <w:t xml:space="preserve"> (</w:t>
      </w:r>
      <w:proofErr w:type="gramStart"/>
      <w:r w:rsidRPr="000343A5">
        <w:rPr>
          <w:sz w:val="22"/>
          <w:szCs w:val="22"/>
        </w:rPr>
        <w:t>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Башкортостан.</w:t>
      </w:r>
      <w:proofErr w:type="gramEnd"/>
    </w:p>
    <w:p w:rsidR="00E860C0" w:rsidRPr="00031E21" w:rsidRDefault="00E860C0" w:rsidP="00E860C0">
      <w:pPr>
        <w:autoSpaceDE w:val="0"/>
        <w:autoSpaceDN w:val="0"/>
        <w:adjustRightInd w:val="0"/>
        <w:ind w:firstLine="540"/>
        <w:jc w:val="both"/>
        <w:rPr>
          <w:bCs/>
          <w:sz w:val="22"/>
          <w:szCs w:val="22"/>
        </w:rPr>
      </w:pPr>
      <w:proofErr w:type="gramStart"/>
      <w:r>
        <w:rPr>
          <w:sz w:val="22"/>
          <w:szCs w:val="22"/>
        </w:rPr>
        <w:t xml:space="preserve">- </w:t>
      </w:r>
      <w:r w:rsidRPr="00031E21">
        <w:rPr>
          <w:sz w:val="22"/>
          <w:szCs w:val="22"/>
        </w:rPr>
        <w:t xml:space="preserve">муниципальный служащий </w:t>
      </w:r>
      <w:r w:rsidRPr="00031E21">
        <w:rPr>
          <w:bCs/>
          <w:sz w:val="22"/>
          <w:szCs w:val="22"/>
        </w:rPr>
        <w:t>ежегодно за календарный год, предшествующий году представления</w:t>
      </w:r>
      <w:r>
        <w:rPr>
          <w:bCs/>
          <w:sz w:val="22"/>
          <w:szCs w:val="22"/>
        </w:rPr>
        <w:t xml:space="preserve"> сведений</w:t>
      </w:r>
      <w:r w:rsidRPr="00031E21">
        <w:rPr>
          <w:bCs/>
          <w:sz w:val="22"/>
          <w:szCs w:val="22"/>
        </w:rPr>
        <w:t xml:space="preserve">, за исключением случаев размещения общедоступной информации в рамках исполнения должностных обязанностей муниципального служащего, предоставляет </w:t>
      </w:r>
      <w:r>
        <w:rPr>
          <w:bCs/>
          <w:sz w:val="22"/>
          <w:szCs w:val="22"/>
        </w:rPr>
        <w:t xml:space="preserve">представителю нанимателя по форме, установленной Правительством Российской Федерации, </w:t>
      </w:r>
      <w:r w:rsidRPr="00031E21">
        <w:rPr>
          <w:bCs/>
          <w:sz w:val="22"/>
          <w:szCs w:val="22"/>
        </w:rPr>
        <w:t xml:space="preserve">сведения об адресах сайтов и (или) страниц сайтов в информационно-телекоммуникационной сети "Интернет", на которых </w:t>
      </w:r>
      <w:r>
        <w:rPr>
          <w:bCs/>
          <w:sz w:val="22"/>
          <w:szCs w:val="22"/>
        </w:rPr>
        <w:t>муниципальный служащий размещал</w:t>
      </w:r>
      <w:r w:rsidRPr="00031E21">
        <w:rPr>
          <w:bCs/>
          <w:sz w:val="22"/>
          <w:szCs w:val="22"/>
        </w:rPr>
        <w:t xml:space="preserve"> общедоступную информацию, а также данные, позволяющие их идентифицир</w:t>
      </w:r>
      <w:r>
        <w:rPr>
          <w:bCs/>
          <w:sz w:val="22"/>
          <w:szCs w:val="22"/>
        </w:rPr>
        <w:t xml:space="preserve">овать. </w:t>
      </w:r>
      <w:proofErr w:type="gramEnd"/>
    </w:p>
    <w:p w:rsidR="00E860C0" w:rsidRPr="000343A5" w:rsidRDefault="00E860C0" w:rsidP="00E860C0">
      <w:pPr>
        <w:autoSpaceDE w:val="0"/>
        <w:autoSpaceDN w:val="0"/>
        <w:adjustRightInd w:val="0"/>
        <w:jc w:val="both"/>
        <w:rPr>
          <w:b/>
          <w:sz w:val="22"/>
          <w:szCs w:val="22"/>
        </w:rPr>
      </w:pPr>
      <w:r w:rsidRPr="000343A5">
        <w:rPr>
          <w:b/>
          <w:sz w:val="22"/>
          <w:szCs w:val="22"/>
        </w:rPr>
        <w:t>2.2.</w:t>
      </w:r>
      <w:r>
        <w:rPr>
          <w:b/>
          <w:sz w:val="22"/>
          <w:szCs w:val="22"/>
        </w:rPr>
        <w:t>4</w:t>
      </w:r>
      <w:r w:rsidRPr="000343A5">
        <w:rPr>
          <w:b/>
          <w:sz w:val="22"/>
          <w:szCs w:val="22"/>
        </w:rPr>
        <w:t>. Уведомлять</w:t>
      </w:r>
      <w:r w:rsidRPr="000343A5">
        <w:rPr>
          <w:sz w:val="22"/>
          <w:szCs w:val="22"/>
        </w:rPr>
        <w:t xml:space="preserve"> представителя нанимателя,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t>
      </w:r>
      <w:r w:rsidRPr="000343A5">
        <w:rPr>
          <w:b/>
          <w:sz w:val="22"/>
          <w:szCs w:val="22"/>
        </w:rPr>
        <w:t>(ст. 9 Федерального закона № 273).</w:t>
      </w:r>
    </w:p>
    <w:p w:rsidR="00E860C0" w:rsidRPr="007746CE" w:rsidRDefault="00E860C0" w:rsidP="00E860C0">
      <w:pPr>
        <w:autoSpaceDE w:val="0"/>
        <w:autoSpaceDN w:val="0"/>
        <w:adjustRightInd w:val="0"/>
        <w:jc w:val="both"/>
        <w:rPr>
          <w:b/>
          <w:sz w:val="22"/>
          <w:szCs w:val="22"/>
        </w:rPr>
      </w:pPr>
      <w:r w:rsidRPr="000343A5">
        <w:rPr>
          <w:sz w:val="22"/>
          <w:szCs w:val="22"/>
        </w:rPr>
        <w:t xml:space="preserve"> </w:t>
      </w:r>
      <w:r w:rsidRPr="000343A5">
        <w:rPr>
          <w:b/>
          <w:sz w:val="22"/>
          <w:szCs w:val="22"/>
        </w:rPr>
        <w:t>2.2.</w:t>
      </w:r>
      <w:r>
        <w:rPr>
          <w:b/>
          <w:sz w:val="22"/>
          <w:szCs w:val="22"/>
        </w:rPr>
        <w:t>5.</w:t>
      </w:r>
      <w:r w:rsidRPr="000343A5">
        <w:rPr>
          <w:sz w:val="22"/>
          <w:szCs w:val="22"/>
        </w:rPr>
        <w:t xml:space="preserve"> </w:t>
      </w:r>
      <w:r w:rsidRPr="000343A5">
        <w:rPr>
          <w:b/>
          <w:sz w:val="22"/>
          <w:szCs w:val="22"/>
        </w:rPr>
        <w:t>Принимать</w:t>
      </w:r>
      <w:r w:rsidRPr="000343A5">
        <w:rPr>
          <w:sz w:val="22"/>
          <w:szCs w:val="22"/>
        </w:rPr>
        <w:t xml:space="preserve"> меры по недопущению любой возможности возникновения конфликта интересов и </w:t>
      </w:r>
      <w:r w:rsidRPr="000343A5">
        <w:rPr>
          <w:bCs/>
          <w:sz w:val="22"/>
          <w:szCs w:val="22"/>
        </w:rPr>
        <w:t>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r w:rsidRPr="000343A5">
        <w:rPr>
          <w:b/>
          <w:sz w:val="22"/>
          <w:szCs w:val="22"/>
        </w:rPr>
        <w:t xml:space="preserve"> (ст. 11 Федерального закона № 273).</w:t>
      </w:r>
    </w:p>
    <w:p w:rsidR="00E860C0" w:rsidRDefault="00E860C0" w:rsidP="00E860C0">
      <w:pPr>
        <w:autoSpaceDE w:val="0"/>
        <w:autoSpaceDN w:val="0"/>
        <w:adjustRightInd w:val="0"/>
        <w:jc w:val="both"/>
        <w:rPr>
          <w:bCs/>
          <w:sz w:val="22"/>
          <w:szCs w:val="22"/>
        </w:rPr>
      </w:pPr>
      <w:r w:rsidRPr="000343A5">
        <w:rPr>
          <w:b/>
          <w:sz w:val="22"/>
          <w:szCs w:val="22"/>
        </w:rPr>
        <w:t>2.2.</w:t>
      </w:r>
      <w:r>
        <w:rPr>
          <w:b/>
          <w:sz w:val="22"/>
          <w:szCs w:val="22"/>
        </w:rPr>
        <w:t>6</w:t>
      </w:r>
      <w:r w:rsidRPr="000343A5">
        <w:rPr>
          <w:b/>
          <w:sz w:val="22"/>
          <w:szCs w:val="22"/>
        </w:rPr>
        <w:t xml:space="preserve">. </w:t>
      </w:r>
      <w:r w:rsidRPr="000343A5">
        <w:rPr>
          <w:b/>
          <w:bCs/>
          <w:sz w:val="22"/>
          <w:szCs w:val="22"/>
        </w:rPr>
        <w:t>Сообщать</w:t>
      </w:r>
      <w:r w:rsidRPr="000343A5">
        <w:rPr>
          <w:bCs/>
          <w:sz w:val="22"/>
          <w:szCs w:val="22"/>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в установленном  порядке.</w:t>
      </w:r>
    </w:p>
    <w:p w:rsidR="00E860C0" w:rsidRPr="005F5137" w:rsidRDefault="00E860C0" w:rsidP="00E860C0">
      <w:pPr>
        <w:pStyle w:val="ConsPlusNormal"/>
        <w:ind w:firstLine="0"/>
        <w:jc w:val="both"/>
        <w:rPr>
          <w:rFonts w:ascii="Times New Roman" w:hAnsi="Times New Roman" w:cs="Times New Roman"/>
          <w:b/>
          <w:bCs/>
          <w:sz w:val="22"/>
          <w:szCs w:val="22"/>
        </w:rPr>
      </w:pPr>
      <w:r w:rsidRPr="005F5137">
        <w:rPr>
          <w:rFonts w:ascii="Times New Roman" w:hAnsi="Times New Roman" w:cs="Times New Roman"/>
          <w:b/>
          <w:bCs/>
          <w:sz w:val="22"/>
          <w:szCs w:val="22"/>
        </w:rPr>
        <w:t xml:space="preserve">2.2.7. Уведомлять </w:t>
      </w:r>
      <w:r w:rsidRPr="005F5137">
        <w:rPr>
          <w:rFonts w:ascii="Times New Roman" w:hAnsi="Times New Roman" w:cs="Times New Roman"/>
          <w:bCs/>
          <w:sz w:val="22"/>
          <w:szCs w:val="22"/>
        </w:rPr>
        <w:t xml:space="preserve">в письменной форме представителя нанимателя (работодателя) о личной </w:t>
      </w:r>
      <w:r w:rsidRPr="005F5137">
        <w:rPr>
          <w:rFonts w:ascii="Times New Roman" w:hAnsi="Times New Roman" w:cs="Times New Roman"/>
          <w:bCs/>
          <w:sz w:val="22"/>
          <w:szCs w:val="22"/>
        </w:rPr>
        <w:lastRenderedPageBreak/>
        <w:t>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E860C0" w:rsidRDefault="00E860C0" w:rsidP="00E860C0">
      <w:pPr>
        <w:autoSpaceDE w:val="0"/>
        <w:autoSpaceDN w:val="0"/>
        <w:adjustRightInd w:val="0"/>
        <w:jc w:val="both"/>
        <w:rPr>
          <w:sz w:val="22"/>
          <w:szCs w:val="22"/>
        </w:rPr>
      </w:pPr>
      <w:r>
        <w:rPr>
          <w:b/>
          <w:sz w:val="22"/>
          <w:szCs w:val="22"/>
        </w:rPr>
        <w:t>2</w:t>
      </w:r>
      <w:r w:rsidRPr="000343A5">
        <w:rPr>
          <w:b/>
          <w:sz w:val="22"/>
          <w:szCs w:val="22"/>
        </w:rPr>
        <w:t>.2</w:t>
      </w:r>
      <w:r>
        <w:rPr>
          <w:b/>
          <w:sz w:val="22"/>
          <w:szCs w:val="22"/>
        </w:rPr>
        <w:t>.8.</w:t>
      </w:r>
      <w:r w:rsidRPr="000343A5">
        <w:rPr>
          <w:b/>
          <w:sz w:val="22"/>
          <w:szCs w:val="22"/>
        </w:rPr>
        <w:t xml:space="preserve"> Соблюдать и нести ответственность за нарушение Кодекса этики и служебного поведения</w:t>
      </w:r>
      <w:r w:rsidRPr="000343A5">
        <w:rPr>
          <w:sz w:val="22"/>
          <w:szCs w:val="22"/>
        </w:rPr>
        <w:t xml:space="preserve"> муниципальных служащих городского округа город Стерлитамак Республики Башкортостан утвержденного решением Совета городского округа город Стерлитамак от 13.10.2011 года № 2-11/56з</w:t>
      </w:r>
    </w:p>
    <w:p w:rsidR="00E860C0" w:rsidRPr="000343A5" w:rsidRDefault="00E860C0" w:rsidP="00E860C0">
      <w:pPr>
        <w:autoSpaceDE w:val="0"/>
        <w:autoSpaceDN w:val="0"/>
        <w:adjustRightInd w:val="0"/>
        <w:jc w:val="both"/>
        <w:rPr>
          <w:b/>
          <w:sz w:val="22"/>
          <w:szCs w:val="22"/>
        </w:rPr>
      </w:pPr>
      <w:r w:rsidRPr="000343A5">
        <w:rPr>
          <w:b/>
          <w:sz w:val="22"/>
          <w:szCs w:val="22"/>
        </w:rPr>
        <w:t>2.2.</w:t>
      </w:r>
      <w:r>
        <w:rPr>
          <w:b/>
          <w:sz w:val="22"/>
          <w:szCs w:val="22"/>
        </w:rPr>
        <w:t>9</w:t>
      </w:r>
      <w:r w:rsidRPr="000343A5">
        <w:rPr>
          <w:b/>
          <w:sz w:val="22"/>
          <w:szCs w:val="22"/>
        </w:rPr>
        <w:t>. Прочие обязанности:</w:t>
      </w:r>
    </w:p>
    <w:p w:rsidR="00E860C0" w:rsidRPr="000343A5" w:rsidRDefault="00E860C0" w:rsidP="00E860C0">
      <w:pPr>
        <w:numPr>
          <w:ilvl w:val="0"/>
          <w:numId w:val="7"/>
        </w:numPr>
        <w:ind w:left="0" w:firstLine="284"/>
        <w:jc w:val="both"/>
        <w:rPr>
          <w:sz w:val="22"/>
          <w:szCs w:val="22"/>
        </w:rPr>
      </w:pPr>
      <w:r w:rsidRPr="000343A5">
        <w:rPr>
          <w:sz w:val="22"/>
          <w:szCs w:val="22"/>
        </w:rPr>
        <w:t>бережное отношение к имуществу  представителя нанимателя  и других работников;</w:t>
      </w:r>
    </w:p>
    <w:p w:rsidR="00E860C0" w:rsidRPr="000343A5" w:rsidRDefault="00E860C0" w:rsidP="00E860C0">
      <w:pPr>
        <w:numPr>
          <w:ilvl w:val="0"/>
          <w:numId w:val="7"/>
        </w:numPr>
        <w:ind w:left="0" w:firstLine="284"/>
        <w:jc w:val="both"/>
        <w:rPr>
          <w:sz w:val="22"/>
          <w:szCs w:val="22"/>
        </w:rPr>
      </w:pPr>
      <w:r w:rsidRPr="000343A5">
        <w:rPr>
          <w:sz w:val="22"/>
          <w:szCs w:val="22"/>
        </w:rPr>
        <w:t>своевременное и точное исполнение распоряжений</w:t>
      </w:r>
      <w:r>
        <w:rPr>
          <w:sz w:val="22"/>
          <w:szCs w:val="22"/>
        </w:rPr>
        <w:t xml:space="preserve"> представителя нанимателя и непосредственного руководителя.</w:t>
      </w:r>
    </w:p>
    <w:p w:rsidR="00E860C0" w:rsidRPr="000343A5" w:rsidRDefault="00E860C0" w:rsidP="00E860C0">
      <w:pPr>
        <w:numPr>
          <w:ilvl w:val="0"/>
          <w:numId w:val="7"/>
        </w:numPr>
        <w:ind w:left="0" w:firstLine="284"/>
        <w:jc w:val="both"/>
        <w:rPr>
          <w:sz w:val="22"/>
          <w:szCs w:val="22"/>
        </w:rPr>
      </w:pPr>
      <w:r w:rsidRPr="000343A5">
        <w:rPr>
          <w:sz w:val="22"/>
          <w:szCs w:val="22"/>
        </w:rPr>
        <w:t>по поручению представителя нанимателя - выезд в командировки</w:t>
      </w:r>
    </w:p>
    <w:p w:rsidR="00E860C0" w:rsidRPr="000343A5" w:rsidRDefault="00E860C0" w:rsidP="00E860C0">
      <w:pPr>
        <w:pStyle w:val="ConsNormal"/>
        <w:widowControl/>
        <w:numPr>
          <w:ilvl w:val="0"/>
          <w:numId w:val="7"/>
        </w:numPr>
        <w:tabs>
          <w:tab w:val="left" w:pos="360"/>
        </w:tabs>
        <w:ind w:left="0" w:right="0" w:firstLine="284"/>
        <w:jc w:val="both"/>
        <w:rPr>
          <w:rFonts w:ascii="Times New Roman" w:hAnsi="Times New Roman" w:cs="Times New Roman"/>
          <w:sz w:val="22"/>
          <w:szCs w:val="22"/>
        </w:rPr>
      </w:pPr>
      <w:r w:rsidRPr="000343A5">
        <w:rPr>
          <w:rFonts w:ascii="Times New Roman" w:hAnsi="Times New Roman" w:cs="Times New Roman"/>
          <w:sz w:val="22"/>
          <w:szCs w:val="22"/>
        </w:rPr>
        <w:t>выполнять обязательства и требования к служебному поведению</w:t>
      </w:r>
    </w:p>
    <w:p w:rsidR="00E860C0" w:rsidRPr="000343A5" w:rsidRDefault="00E860C0" w:rsidP="00E860C0">
      <w:pPr>
        <w:pStyle w:val="ConsNormal"/>
        <w:widowControl/>
        <w:numPr>
          <w:ilvl w:val="0"/>
          <w:numId w:val="7"/>
        </w:numPr>
        <w:tabs>
          <w:tab w:val="left" w:pos="360"/>
        </w:tabs>
        <w:ind w:left="0" w:right="0" w:firstLine="284"/>
        <w:jc w:val="both"/>
        <w:rPr>
          <w:rFonts w:ascii="Times New Roman" w:hAnsi="Times New Roman" w:cs="Times New Roman"/>
          <w:sz w:val="22"/>
          <w:szCs w:val="22"/>
        </w:rPr>
      </w:pPr>
      <w:r w:rsidRPr="000343A5">
        <w:rPr>
          <w:rFonts w:ascii="Times New Roman" w:hAnsi="Times New Roman" w:cs="Times New Roman"/>
          <w:sz w:val="22"/>
          <w:szCs w:val="22"/>
        </w:rPr>
        <w:t>соблюдение правил и норм техники безопасности</w:t>
      </w:r>
    </w:p>
    <w:p w:rsidR="00E860C0" w:rsidRPr="000343A5" w:rsidRDefault="00E860C0" w:rsidP="00E860C0">
      <w:pPr>
        <w:pStyle w:val="ConsNormal"/>
        <w:widowControl/>
        <w:numPr>
          <w:ilvl w:val="0"/>
          <w:numId w:val="7"/>
        </w:numPr>
        <w:tabs>
          <w:tab w:val="left" w:pos="360"/>
        </w:tabs>
        <w:ind w:left="0" w:right="0" w:firstLine="284"/>
        <w:jc w:val="both"/>
        <w:rPr>
          <w:rFonts w:ascii="Times New Roman" w:hAnsi="Times New Roman" w:cs="Times New Roman"/>
          <w:sz w:val="22"/>
          <w:szCs w:val="22"/>
        </w:rPr>
      </w:pPr>
      <w:r w:rsidRPr="000343A5">
        <w:rPr>
          <w:rFonts w:ascii="Times New Roman" w:hAnsi="Times New Roman" w:cs="Times New Roman"/>
          <w:sz w:val="22"/>
          <w:szCs w:val="22"/>
        </w:rPr>
        <w:t>не нарушать запреты, которые установлены федеральными законами, законами и нормативными правовыми актами Республики Башкортостан</w:t>
      </w:r>
    </w:p>
    <w:p w:rsidR="00E860C0" w:rsidRPr="000343A5" w:rsidRDefault="00E860C0" w:rsidP="00E860C0">
      <w:pPr>
        <w:pStyle w:val="ConsNormal"/>
        <w:widowControl/>
        <w:numPr>
          <w:ilvl w:val="0"/>
          <w:numId w:val="7"/>
        </w:numPr>
        <w:tabs>
          <w:tab w:val="left" w:pos="360"/>
        </w:tabs>
        <w:ind w:left="0" w:right="0" w:firstLine="284"/>
        <w:jc w:val="both"/>
        <w:rPr>
          <w:rFonts w:ascii="Times New Roman" w:hAnsi="Times New Roman" w:cs="Times New Roman"/>
          <w:sz w:val="22"/>
          <w:szCs w:val="22"/>
        </w:rPr>
      </w:pPr>
      <w:r w:rsidRPr="000343A5">
        <w:rPr>
          <w:rFonts w:ascii="Times New Roman" w:hAnsi="Times New Roman" w:cs="Times New Roman"/>
          <w:sz w:val="22"/>
          <w:szCs w:val="22"/>
        </w:rPr>
        <w:t xml:space="preserve">в трехдневный срок представить </w:t>
      </w:r>
      <w:r>
        <w:rPr>
          <w:rFonts w:ascii="Times New Roman" w:hAnsi="Times New Roman" w:cs="Times New Roman"/>
          <w:sz w:val="22"/>
          <w:szCs w:val="22"/>
        </w:rPr>
        <w:t>информацию</w:t>
      </w:r>
      <w:r w:rsidRPr="000343A5">
        <w:rPr>
          <w:rFonts w:ascii="Times New Roman" w:hAnsi="Times New Roman" w:cs="Times New Roman"/>
          <w:sz w:val="22"/>
          <w:szCs w:val="22"/>
        </w:rPr>
        <w:t xml:space="preserve"> в отдел </w:t>
      </w:r>
      <w:r>
        <w:rPr>
          <w:rFonts w:ascii="Times New Roman" w:hAnsi="Times New Roman" w:cs="Times New Roman"/>
          <w:sz w:val="22"/>
          <w:szCs w:val="22"/>
        </w:rPr>
        <w:t xml:space="preserve">муниципальной службы и кадровой работы администрации городского округа </w:t>
      </w:r>
      <w:proofErr w:type="spellStart"/>
      <w:r>
        <w:rPr>
          <w:rFonts w:ascii="Times New Roman" w:hAnsi="Times New Roman" w:cs="Times New Roman"/>
          <w:sz w:val="22"/>
          <w:szCs w:val="22"/>
        </w:rPr>
        <w:t>г</w:t>
      </w:r>
      <w:proofErr w:type="gramStart"/>
      <w:r>
        <w:rPr>
          <w:rFonts w:ascii="Times New Roman" w:hAnsi="Times New Roman" w:cs="Times New Roman"/>
          <w:sz w:val="22"/>
          <w:szCs w:val="22"/>
        </w:rPr>
        <w:t>.С</w:t>
      </w:r>
      <w:proofErr w:type="gramEnd"/>
      <w:r>
        <w:rPr>
          <w:rFonts w:ascii="Times New Roman" w:hAnsi="Times New Roman" w:cs="Times New Roman"/>
          <w:sz w:val="22"/>
          <w:szCs w:val="22"/>
        </w:rPr>
        <w:t>терлитамак</w:t>
      </w:r>
      <w:proofErr w:type="spellEnd"/>
      <w:r>
        <w:rPr>
          <w:rFonts w:ascii="Times New Roman" w:hAnsi="Times New Roman" w:cs="Times New Roman"/>
          <w:sz w:val="22"/>
          <w:szCs w:val="22"/>
        </w:rPr>
        <w:t xml:space="preserve"> </w:t>
      </w:r>
      <w:r w:rsidRPr="000343A5">
        <w:rPr>
          <w:rFonts w:ascii="Times New Roman" w:hAnsi="Times New Roman" w:cs="Times New Roman"/>
          <w:sz w:val="22"/>
          <w:szCs w:val="22"/>
        </w:rPr>
        <w:t xml:space="preserve">и </w:t>
      </w:r>
      <w:r>
        <w:rPr>
          <w:rFonts w:ascii="Times New Roman" w:hAnsi="Times New Roman" w:cs="Times New Roman"/>
          <w:sz w:val="22"/>
          <w:szCs w:val="22"/>
        </w:rPr>
        <w:t xml:space="preserve">в МКУ «Центр учета и обслуживания </w:t>
      </w:r>
      <w:proofErr w:type="spellStart"/>
      <w:r>
        <w:rPr>
          <w:rFonts w:ascii="Times New Roman" w:hAnsi="Times New Roman" w:cs="Times New Roman"/>
          <w:sz w:val="22"/>
          <w:szCs w:val="22"/>
        </w:rPr>
        <w:t>г.Стерлитамак</w:t>
      </w:r>
      <w:proofErr w:type="spellEnd"/>
      <w:r>
        <w:rPr>
          <w:rFonts w:ascii="Times New Roman" w:hAnsi="Times New Roman" w:cs="Times New Roman"/>
          <w:sz w:val="22"/>
          <w:szCs w:val="22"/>
        </w:rPr>
        <w:t>»</w:t>
      </w:r>
      <w:r w:rsidRPr="000343A5">
        <w:rPr>
          <w:rFonts w:ascii="Times New Roman" w:hAnsi="Times New Roman" w:cs="Times New Roman"/>
          <w:sz w:val="22"/>
          <w:szCs w:val="22"/>
        </w:rPr>
        <w:t xml:space="preserve">, при изменении следующих сведений: паспортных данных, адреса места жительства по паспорту и фактического проживания, семейного положения и состава,  перемени фамилии, имени, отчества, а так же другие документы представить в отдел </w:t>
      </w:r>
      <w:r>
        <w:rPr>
          <w:rFonts w:ascii="Times New Roman" w:hAnsi="Times New Roman" w:cs="Times New Roman"/>
          <w:sz w:val="22"/>
          <w:szCs w:val="22"/>
        </w:rPr>
        <w:t xml:space="preserve">муниципальной службы и кадровой работы администрации городского округа </w:t>
      </w:r>
      <w:proofErr w:type="spellStart"/>
      <w:r>
        <w:rPr>
          <w:rFonts w:ascii="Times New Roman" w:hAnsi="Times New Roman" w:cs="Times New Roman"/>
          <w:sz w:val="22"/>
          <w:szCs w:val="22"/>
        </w:rPr>
        <w:t>г</w:t>
      </w:r>
      <w:proofErr w:type="gramStart"/>
      <w:r>
        <w:rPr>
          <w:rFonts w:ascii="Times New Roman" w:hAnsi="Times New Roman" w:cs="Times New Roman"/>
          <w:sz w:val="22"/>
          <w:szCs w:val="22"/>
        </w:rPr>
        <w:t>.С</w:t>
      </w:r>
      <w:proofErr w:type="gramEnd"/>
      <w:r>
        <w:rPr>
          <w:rFonts w:ascii="Times New Roman" w:hAnsi="Times New Roman" w:cs="Times New Roman"/>
          <w:sz w:val="22"/>
          <w:szCs w:val="22"/>
        </w:rPr>
        <w:t>терлитамак</w:t>
      </w:r>
      <w:proofErr w:type="spellEnd"/>
      <w:r w:rsidRPr="000343A5">
        <w:rPr>
          <w:rFonts w:ascii="Times New Roman" w:hAnsi="Times New Roman" w:cs="Times New Roman"/>
          <w:sz w:val="22"/>
          <w:szCs w:val="22"/>
        </w:rPr>
        <w:t>: о повышении квалификации,  диплома об образовании, в случае повторного получения образования</w:t>
      </w:r>
      <w:r>
        <w:rPr>
          <w:rFonts w:ascii="Times New Roman" w:hAnsi="Times New Roman" w:cs="Times New Roman"/>
          <w:sz w:val="22"/>
          <w:szCs w:val="22"/>
        </w:rPr>
        <w:t>.</w:t>
      </w:r>
    </w:p>
    <w:p w:rsidR="00E860C0" w:rsidRPr="00DF6C0C" w:rsidRDefault="00E860C0" w:rsidP="00E860C0">
      <w:pPr>
        <w:pStyle w:val="ConsNormal"/>
        <w:widowControl/>
        <w:numPr>
          <w:ilvl w:val="0"/>
          <w:numId w:val="7"/>
        </w:numPr>
        <w:tabs>
          <w:tab w:val="left" w:pos="360"/>
        </w:tabs>
        <w:ind w:left="0" w:right="0" w:firstLine="284"/>
        <w:jc w:val="both"/>
        <w:rPr>
          <w:rFonts w:ascii="Times New Roman" w:hAnsi="Times New Roman" w:cs="Times New Roman"/>
          <w:sz w:val="22"/>
          <w:szCs w:val="22"/>
        </w:rPr>
      </w:pPr>
      <w:r w:rsidRPr="00DF6C0C">
        <w:rPr>
          <w:rFonts w:ascii="Times New Roman" w:hAnsi="Times New Roman" w:cs="Times New Roman"/>
          <w:sz w:val="22"/>
          <w:szCs w:val="22"/>
        </w:rPr>
        <w:t>в случае увольнения не позднее 3-х дней до окончания даты прекращения трудового договора сдать обходной лист.</w:t>
      </w:r>
    </w:p>
    <w:p w:rsidR="00E860C0" w:rsidRPr="000343A5" w:rsidRDefault="00E860C0" w:rsidP="00E860C0">
      <w:pPr>
        <w:pStyle w:val="ConsNormal"/>
        <w:widowControl/>
        <w:numPr>
          <w:ilvl w:val="0"/>
          <w:numId w:val="5"/>
        </w:numPr>
        <w:ind w:left="0" w:right="0" w:firstLine="0"/>
        <w:jc w:val="center"/>
        <w:rPr>
          <w:rFonts w:ascii="Times New Roman" w:hAnsi="Times New Roman" w:cs="Times New Roman"/>
          <w:b/>
          <w:sz w:val="22"/>
          <w:szCs w:val="22"/>
        </w:rPr>
      </w:pPr>
      <w:r w:rsidRPr="000343A5">
        <w:rPr>
          <w:rFonts w:ascii="Times New Roman" w:hAnsi="Times New Roman" w:cs="Times New Roman"/>
          <w:b/>
          <w:sz w:val="22"/>
          <w:szCs w:val="22"/>
        </w:rPr>
        <w:t xml:space="preserve"> Права и обязанности Представителя нанимателя</w:t>
      </w:r>
    </w:p>
    <w:p w:rsidR="00E860C0" w:rsidRPr="000343A5" w:rsidRDefault="00E860C0" w:rsidP="00E860C0">
      <w:pPr>
        <w:pStyle w:val="ConsNormal"/>
        <w:widowControl/>
        <w:tabs>
          <w:tab w:val="left" w:pos="360"/>
        </w:tabs>
        <w:ind w:right="0" w:firstLine="0"/>
        <w:jc w:val="both"/>
        <w:rPr>
          <w:rFonts w:ascii="Times New Roman" w:hAnsi="Times New Roman" w:cs="Times New Roman"/>
          <w:sz w:val="22"/>
          <w:szCs w:val="22"/>
        </w:rPr>
      </w:pPr>
      <w:r w:rsidRPr="000343A5">
        <w:rPr>
          <w:rFonts w:ascii="Times New Roman" w:hAnsi="Times New Roman" w:cs="Times New Roman"/>
          <w:b/>
          <w:sz w:val="22"/>
          <w:szCs w:val="22"/>
          <w:u w:val="single"/>
        </w:rPr>
        <w:t>3.1. Представитель нанимателя имеет право</w:t>
      </w:r>
      <w:r w:rsidRPr="000343A5">
        <w:rPr>
          <w:rFonts w:ascii="Times New Roman" w:hAnsi="Times New Roman" w:cs="Times New Roman"/>
          <w:sz w:val="22"/>
          <w:szCs w:val="22"/>
        </w:rPr>
        <w:t>:</w:t>
      </w:r>
    </w:p>
    <w:p w:rsidR="00E860C0" w:rsidRPr="000343A5" w:rsidRDefault="00E860C0" w:rsidP="00E860C0">
      <w:pPr>
        <w:pStyle w:val="ConsNormal"/>
        <w:widowControl/>
        <w:numPr>
          <w:ilvl w:val="1"/>
          <w:numId w:val="2"/>
        </w:numPr>
        <w:tabs>
          <w:tab w:val="num" w:pos="1440"/>
        </w:tabs>
        <w:ind w:left="0" w:right="0" w:firstLine="0"/>
        <w:jc w:val="both"/>
        <w:rPr>
          <w:rFonts w:ascii="Times New Roman" w:hAnsi="Times New Roman" w:cs="Times New Roman"/>
          <w:sz w:val="22"/>
          <w:szCs w:val="22"/>
        </w:rPr>
      </w:pPr>
      <w:r w:rsidRPr="000343A5">
        <w:rPr>
          <w:rFonts w:ascii="Times New Roman" w:hAnsi="Times New Roman" w:cs="Times New Roman"/>
          <w:sz w:val="22"/>
          <w:szCs w:val="22"/>
        </w:rPr>
        <w:t>требовать от муниципального служащего исполнения должностных обязанностей, возложенных на него настоящим трудовым договором, должностной инструкцией, а также соблюдения правил внутреннего трудового распорядка, бережного отношения к имуществу представителя нанимателя и других работников;</w:t>
      </w:r>
    </w:p>
    <w:p w:rsidR="00E860C0" w:rsidRPr="000343A5" w:rsidRDefault="00E860C0" w:rsidP="00E860C0">
      <w:pPr>
        <w:pStyle w:val="ConsNormal"/>
        <w:widowControl/>
        <w:numPr>
          <w:ilvl w:val="1"/>
          <w:numId w:val="2"/>
        </w:numPr>
        <w:tabs>
          <w:tab w:val="num" w:pos="1440"/>
        </w:tabs>
        <w:ind w:left="0" w:right="0" w:firstLine="0"/>
        <w:jc w:val="both"/>
        <w:rPr>
          <w:rFonts w:ascii="Times New Roman" w:hAnsi="Times New Roman" w:cs="Times New Roman"/>
          <w:sz w:val="22"/>
          <w:szCs w:val="22"/>
        </w:rPr>
      </w:pPr>
      <w:r w:rsidRPr="000343A5">
        <w:rPr>
          <w:rFonts w:ascii="Times New Roman" w:hAnsi="Times New Roman" w:cs="Times New Roman"/>
          <w:sz w:val="22"/>
          <w:szCs w:val="22"/>
        </w:rPr>
        <w:t>поощрять муниципального служащего за безупречное и эффективное исполнение должностных обязанностей;</w:t>
      </w:r>
    </w:p>
    <w:p w:rsidR="00E860C0" w:rsidRPr="000343A5" w:rsidRDefault="00E860C0" w:rsidP="00E860C0">
      <w:pPr>
        <w:pStyle w:val="ConsNormal"/>
        <w:widowControl/>
        <w:numPr>
          <w:ilvl w:val="1"/>
          <w:numId w:val="2"/>
        </w:numPr>
        <w:tabs>
          <w:tab w:val="num" w:pos="1440"/>
        </w:tabs>
        <w:ind w:left="0" w:right="0" w:firstLine="0"/>
        <w:jc w:val="both"/>
        <w:rPr>
          <w:rFonts w:ascii="Times New Roman" w:hAnsi="Times New Roman" w:cs="Times New Roman"/>
          <w:sz w:val="22"/>
          <w:szCs w:val="22"/>
        </w:rPr>
      </w:pPr>
      <w:r w:rsidRPr="000343A5">
        <w:rPr>
          <w:rFonts w:ascii="Times New Roman" w:hAnsi="Times New Roman" w:cs="Times New Roman"/>
          <w:sz w:val="22"/>
          <w:szCs w:val="22"/>
        </w:rPr>
        <w:t>привлекать муниципального служащего к дисциплинарной ответственности в случае совершения им дисциплинарного проступка;</w:t>
      </w:r>
    </w:p>
    <w:p w:rsidR="00E860C0" w:rsidRPr="000343A5" w:rsidRDefault="00E860C0" w:rsidP="00E860C0">
      <w:pPr>
        <w:pStyle w:val="ConsNormal"/>
        <w:widowControl/>
        <w:numPr>
          <w:ilvl w:val="1"/>
          <w:numId w:val="2"/>
        </w:numPr>
        <w:tabs>
          <w:tab w:val="num" w:pos="1440"/>
        </w:tabs>
        <w:ind w:left="0" w:right="0" w:firstLine="0"/>
        <w:jc w:val="both"/>
        <w:rPr>
          <w:rFonts w:ascii="Times New Roman" w:hAnsi="Times New Roman" w:cs="Times New Roman"/>
          <w:sz w:val="22"/>
          <w:szCs w:val="22"/>
        </w:rPr>
      </w:pPr>
      <w:r w:rsidRPr="000343A5">
        <w:rPr>
          <w:rFonts w:ascii="Times New Roman" w:hAnsi="Times New Roman" w:cs="Times New Roman"/>
          <w:sz w:val="22"/>
          <w:szCs w:val="22"/>
        </w:rPr>
        <w:t>реализовывать иные права, предусмотренные Федеральным законом, другими федеральными законами и иными нормативными правовыми актами о муниципальной службе Республики Башкортостан.</w:t>
      </w:r>
    </w:p>
    <w:p w:rsidR="00E860C0" w:rsidRPr="000343A5" w:rsidRDefault="00E860C0" w:rsidP="00E860C0">
      <w:pPr>
        <w:numPr>
          <w:ilvl w:val="1"/>
          <w:numId w:val="2"/>
        </w:numPr>
        <w:ind w:left="0" w:firstLine="0"/>
        <w:jc w:val="both"/>
        <w:rPr>
          <w:sz w:val="22"/>
          <w:szCs w:val="22"/>
        </w:rPr>
      </w:pPr>
      <w:r w:rsidRPr="000343A5">
        <w:rPr>
          <w:sz w:val="22"/>
          <w:szCs w:val="22"/>
        </w:rPr>
        <w:t>изменять и расторгать трудовой договор с муниципальным служащим в порядке и на условиях, которые установлены трудовым законодательством, Законом Республики Башкортостан.</w:t>
      </w:r>
    </w:p>
    <w:p w:rsidR="00E860C0" w:rsidRPr="000343A5" w:rsidRDefault="00E860C0" w:rsidP="00E860C0">
      <w:pPr>
        <w:pStyle w:val="ConsNormal"/>
        <w:widowControl/>
        <w:ind w:right="0" w:firstLine="0"/>
        <w:jc w:val="both"/>
        <w:rPr>
          <w:rFonts w:ascii="Times New Roman" w:hAnsi="Times New Roman" w:cs="Times New Roman"/>
          <w:sz w:val="22"/>
          <w:szCs w:val="22"/>
        </w:rPr>
      </w:pPr>
    </w:p>
    <w:p w:rsidR="00E860C0" w:rsidRPr="000343A5" w:rsidRDefault="00E860C0" w:rsidP="00E860C0">
      <w:pPr>
        <w:pStyle w:val="ConsNormal"/>
        <w:widowControl/>
        <w:tabs>
          <w:tab w:val="left" w:pos="360"/>
        </w:tabs>
        <w:ind w:right="0" w:firstLine="0"/>
        <w:jc w:val="both"/>
        <w:rPr>
          <w:rFonts w:ascii="Times New Roman" w:hAnsi="Times New Roman" w:cs="Times New Roman"/>
          <w:sz w:val="22"/>
          <w:szCs w:val="22"/>
        </w:rPr>
      </w:pPr>
      <w:r w:rsidRPr="000343A5">
        <w:rPr>
          <w:rFonts w:ascii="Times New Roman" w:hAnsi="Times New Roman" w:cs="Times New Roman"/>
          <w:b/>
          <w:sz w:val="22"/>
          <w:szCs w:val="22"/>
          <w:u w:val="single"/>
        </w:rPr>
        <w:t>3.2. Представитель нанимателя обязан</w:t>
      </w:r>
      <w:r w:rsidRPr="000343A5">
        <w:rPr>
          <w:rFonts w:ascii="Times New Roman" w:hAnsi="Times New Roman" w:cs="Times New Roman"/>
          <w:sz w:val="22"/>
          <w:szCs w:val="22"/>
        </w:rPr>
        <w:t>:</w:t>
      </w:r>
    </w:p>
    <w:p w:rsidR="00E860C0" w:rsidRPr="000343A5" w:rsidRDefault="00E860C0" w:rsidP="00E860C0">
      <w:pPr>
        <w:pStyle w:val="ConsNormal"/>
        <w:widowControl/>
        <w:numPr>
          <w:ilvl w:val="1"/>
          <w:numId w:val="2"/>
        </w:numPr>
        <w:tabs>
          <w:tab w:val="left" w:pos="360"/>
          <w:tab w:val="num" w:pos="1440"/>
        </w:tabs>
        <w:ind w:left="0" w:right="0" w:firstLine="0"/>
        <w:jc w:val="both"/>
        <w:rPr>
          <w:rFonts w:ascii="Times New Roman" w:hAnsi="Times New Roman" w:cs="Times New Roman"/>
          <w:sz w:val="22"/>
          <w:szCs w:val="22"/>
        </w:rPr>
      </w:pPr>
      <w:r w:rsidRPr="000343A5">
        <w:rPr>
          <w:rFonts w:ascii="Times New Roman" w:hAnsi="Times New Roman" w:cs="Times New Roman"/>
          <w:sz w:val="22"/>
          <w:szCs w:val="22"/>
        </w:rPr>
        <w:t>обеспечить муниципальному служащему организационно-технические условия, необходимые для исполнения должностных обязанностей;</w:t>
      </w:r>
    </w:p>
    <w:p w:rsidR="00E860C0" w:rsidRPr="000343A5" w:rsidRDefault="00E860C0" w:rsidP="00E860C0">
      <w:pPr>
        <w:pStyle w:val="ConsNormal"/>
        <w:widowControl/>
        <w:numPr>
          <w:ilvl w:val="1"/>
          <w:numId w:val="2"/>
        </w:numPr>
        <w:tabs>
          <w:tab w:val="left" w:pos="360"/>
          <w:tab w:val="num" w:pos="1440"/>
        </w:tabs>
        <w:ind w:left="0" w:right="0" w:firstLine="0"/>
        <w:jc w:val="both"/>
        <w:rPr>
          <w:rFonts w:ascii="Times New Roman" w:hAnsi="Times New Roman" w:cs="Times New Roman"/>
          <w:sz w:val="22"/>
          <w:szCs w:val="22"/>
        </w:rPr>
      </w:pPr>
      <w:r w:rsidRPr="000343A5">
        <w:rPr>
          <w:rFonts w:ascii="Times New Roman" w:hAnsi="Times New Roman" w:cs="Times New Roman"/>
          <w:sz w:val="22"/>
          <w:szCs w:val="22"/>
        </w:rPr>
        <w:t>обеспечить предоставление муниципальному служащему государственных гарантий, установленных Федеральным законом, иными нормативными правовыми актами и настоящим трудовым договором;</w:t>
      </w:r>
    </w:p>
    <w:p w:rsidR="00E860C0" w:rsidRPr="000343A5" w:rsidRDefault="00E860C0" w:rsidP="00E860C0">
      <w:pPr>
        <w:pStyle w:val="ConsNormal"/>
        <w:widowControl/>
        <w:numPr>
          <w:ilvl w:val="1"/>
          <w:numId w:val="2"/>
        </w:numPr>
        <w:tabs>
          <w:tab w:val="left" w:pos="360"/>
          <w:tab w:val="num" w:pos="1440"/>
        </w:tabs>
        <w:ind w:left="0" w:right="0" w:firstLine="0"/>
        <w:jc w:val="both"/>
        <w:rPr>
          <w:rFonts w:ascii="Times New Roman" w:hAnsi="Times New Roman" w:cs="Times New Roman"/>
          <w:sz w:val="22"/>
          <w:szCs w:val="22"/>
        </w:rPr>
      </w:pPr>
      <w:r w:rsidRPr="000343A5">
        <w:rPr>
          <w:rFonts w:ascii="Times New Roman" w:hAnsi="Times New Roman" w:cs="Times New Roman"/>
          <w:sz w:val="22"/>
          <w:szCs w:val="22"/>
        </w:rPr>
        <w:t>соблюдать законодательство Российской Федерации, Закон о муниципальной службе в Республике Башкортостан, положения нормативных актов государственного органа и условия настоящего трудового договора;</w:t>
      </w:r>
    </w:p>
    <w:p w:rsidR="00E860C0" w:rsidRPr="000343A5" w:rsidRDefault="00E860C0" w:rsidP="00E860C0">
      <w:pPr>
        <w:pStyle w:val="ConsNormal"/>
        <w:widowControl/>
        <w:numPr>
          <w:ilvl w:val="1"/>
          <w:numId w:val="2"/>
        </w:numPr>
        <w:tabs>
          <w:tab w:val="left" w:pos="360"/>
          <w:tab w:val="num" w:pos="1440"/>
        </w:tabs>
        <w:ind w:left="0" w:right="0" w:firstLine="0"/>
        <w:jc w:val="both"/>
        <w:rPr>
          <w:rFonts w:ascii="Times New Roman" w:hAnsi="Times New Roman" w:cs="Times New Roman"/>
          <w:sz w:val="22"/>
          <w:szCs w:val="22"/>
        </w:rPr>
      </w:pPr>
      <w:r w:rsidRPr="000343A5">
        <w:rPr>
          <w:rFonts w:ascii="Times New Roman" w:hAnsi="Times New Roman" w:cs="Times New Roman"/>
          <w:sz w:val="22"/>
          <w:szCs w:val="22"/>
        </w:rPr>
        <w:t>исполнять иные обязанности, предусмотренные Федеральным законом и иными нормативными правовыми актами о муниципальной службе;</w:t>
      </w:r>
    </w:p>
    <w:p w:rsidR="00E860C0" w:rsidRPr="000343A5" w:rsidRDefault="00E860C0" w:rsidP="00E860C0">
      <w:pPr>
        <w:pStyle w:val="ConsNormal"/>
        <w:widowControl/>
        <w:numPr>
          <w:ilvl w:val="1"/>
          <w:numId w:val="2"/>
        </w:numPr>
        <w:tabs>
          <w:tab w:val="left" w:pos="360"/>
          <w:tab w:val="num" w:pos="1440"/>
        </w:tabs>
        <w:ind w:left="0" w:right="0" w:firstLine="0"/>
        <w:jc w:val="both"/>
        <w:rPr>
          <w:rFonts w:ascii="Times New Roman" w:hAnsi="Times New Roman" w:cs="Times New Roman"/>
          <w:b/>
          <w:sz w:val="22"/>
          <w:szCs w:val="22"/>
        </w:rPr>
      </w:pPr>
      <w:r w:rsidRPr="000343A5">
        <w:rPr>
          <w:rFonts w:ascii="Times New Roman" w:hAnsi="Times New Roman" w:cs="Times New Roman"/>
          <w:sz w:val="22"/>
          <w:szCs w:val="22"/>
        </w:rPr>
        <w:t>осуществлять обязательное социальное страхование муниципальному служащему в порядке, установленном Федеральным законом.</w:t>
      </w:r>
    </w:p>
    <w:p w:rsidR="00E860C0" w:rsidRPr="000343A5" w:rsidRDefault="00E860C0" w:rsidP="00E860C0">
      <w:pPr>
        <w:pStyle w:val="ConsNormal"/>
        <w:widowControl/>
        <w:ind w:right="0" w:firstLine="0"/>
        <w:jc w:val="center"/>
        <w:rPr>
          <w:rFonts w:ascii="Times New Roman" w:hAnsi="Times New Roman" w:cs="Times New Roman"/>
          <w:b/>
          <w:sz w:val="22"/>
          <w:szCs w:val="22"/>
        </w:rPr>
      </w:pPr>
      <w:r w:rsidRPr="000343A5">
        <w:rPr>
          <w:rFonts w:ascii="Times New Roman" w:hAnsi="Times New Roman" w:cs="Times New Roman"/>
          <w:b/>
          <w:sz w:val="22"/>
          <w:szCs w:val="22"/>
        </w:rPr>
        <w:t>IV. Оплата труда</w:t>
      </w:r>
    </w:p>
    <w:p w:rsidR="00E860C0" w:rsidRPr="000343A5" w:rsidRDefault="00E860C0" w:rsidP="00E860C0">
      <w:pPr>
        <w:pStyle w:val="ConsNormal"/>
        <w:widowControl/>
        <w:tabs>
          <w:tab w:val="left" w:pos="360"/>
        </w:tabs>
        <w:ind w:right="0" w:firstLine="0"/>
        <w:jc w:val="both"/>
        <w:rPr>
          <w:rFonts w:ascii="Times New Roman" w:hAnsi="Times New Roman" w:cs="Times New Roman"/>
          <w:b/>
          <w:sz w:val="22"/>
          <w:szCs w:val="22"/>
        </w:rPr>
      </w:pPr>
      <w:r w:rsidRPr="000343A5">
        <w:rPr>
          <w:rFonts w:ascii="Times New Roman" w:hAnsi="Times New Roman" w:cs="Times New Roman"/>
          <w:sz w:val="22"/>
          <w:szCs w:val="22"/>
        </w:rPr>
        <w:t xml:space="preserve">Муниципальному служащему устанавливается денежное содержание, которое состоит </w:t>
      </w:r>
      <w:proofErr w:type="gramStart"/>
      <w:r w:rsidRPr="000343A5">
        <w:rPr>
          <w:rFonts w:ascii="Times New Roman" w:hAnsi="Times New Roman" w:cs="Times New Roman"/>
          <w:sz w:val="22"/>
          <w:szCs w:val="22"/>
        </w:rPr>
        <w:t>из</w:t>
      </w:r>
      <w:proofErr w:type="gramEnd"/>
      <w:r w:rsidRPr="000343A5">
        <w:rPr>
          <w:rFonts w:ascii="Times New Roman" w:hAnsi="Times New Roman" w:cs="Times New Roman"/>
          <w:sz w:val="22"/>
          <w:szCs w:val="22"/>
        </w:rPr>
        <w:t>:</w:t>
      </w:r>
    </w:p>
    <w:p w:rsidR="00E860C0" w:rsidRPr="000343A5" w:rsidRDefault="00E860C0" w:rsidP="00E860C0">
      <w:pPr>
        <w:pStyle w:val="ConsNormal"/>
        <w:widowControl/>
        <w:numPr>
          <w:ilvl w:val="1"/>
          <w:numId w:val="2"/>
        </w:numPr>
        <w:ind w:right="0"/>
        <w:jc w:val="both"/>
        <w:rPr>
          <w:rFonts w:ascii="Times New Roman" w:hAnsi="Times New Roman" w:cs="Times New Roman"/>
          <w:b/>
          <w:sz w:val="22"/>
          <w:szCs w:val="22"/>
        </w:rPr>
      </w:pPr>
      <w:r w:rsidRPr="000343A5">
        <w:rPr>
          <w:rFonts w:ascii="Times New Roman" w:hAnsi="Times New Roman" w:cs="Times New Roman"/>
          <w:sz w:val="22"/>
          <w:szCs w:val="22"/>
        </w:rPr>
        <w:lastRenderedPageBreak/>
        <w:t xml:space="preserve">месячного оклада в соответствии с замещаемой должностью муниципальной службы  в Республике Башкортостан (должностного оклада) в размере </w:t>
      </w:r>
      <w:r>
        <w:rPr>
          <w:rFonts w:ascii="Times New Roman" w:hAnsi="Times New Roman" w:cs="Times New Roman"/>
          <w:sz w:val="22"/>
          <w:szCs w:val="22"/>
        </w:rPr>
        <w:t xml:space="preserve"> </w:t>
      </w:r>
      <w:r>
        <w:rPr>
          <w:rFonts w:ascii="Times New Roman" w:hAnsi="Times New Roman" w:cs="Times New Roman"/>
          <w:b/>
          <w:bCs/>
          <w:sz w:val="22"/>
          <w:szCs w:val="22"/>
        </w:rPr>
        <w:t>5135</w:t>
      </w:r>
      <w:r>
        <w:rPr>
          <w:rFonts w:ascii="Times New Roman" w:hAnsi="Times New Roman" w:cs="Times New Roman"/>
          <w:sz w:val="22"/>
          <w:szCs w:val="22"/>
        </w:rPr>
        <w:t xml:space="preserve"> </w:t>
      </w:r>
      <w:r>
        <w:rPr>
          <w:rFonts w:ascii="Times New Roman" w:hAnsi="Times New Roman" w:cs="Times New Roman"/>
          <w:b/>
          <w:sz w:val="22"/>
          <w:szCs w:val="22"/>
        </w:rPr>
        <w:t xml:space="preserve"> </w:t>
      </w:r>
      <w:r w:rsidRPr="000343A5">
        <w:rPr>
          <w:rFonts w:ascii="Times New Roman" w:hAnsi="Times New Roman" w:cs="Times New Roman"/>
          <w:sz w:val="22"/>
          <w:szCs w:val="22"/>
        </w:rPr>
        <w:t xml:space="preserve">рублей в месяц; </w:t>
      </w:r>
    </w:p>
    <w:p w:rsidR="00E860C0" w:rsidRPr="000343A5" w:rsidRDefault="00E860C0" w:rsidP="00E860C0">
      <w:pPr>
        <w:pStyle w:val="ConsNormal"/>
        <w:widowControl/>
        <w:numPr>
          <w:ilvl w:val="1"/>
          <w:numId w:val="2"/>
        </w:numPr>
        <w:ind w:right="0"/>
        <w:jc w:val="both"/>
        <w:rPr>
          <w:rFonts w:ascii="Times New Roman" w:hAnsi="Times New Roman" w:cs="Times New Roman"/>
          <w:sz w:val="22"/>
          <w:szCs w:val="22"/>
        </w:rPr>
      </w:pPr>
      <w:r w:rsidRPr="000343A5">
        <w:rPr>
          <w:rFonts w:ascii="Times New Roman" w:hAnsi="Times New Roman" w:cs="Times New Roman"/>
          <w:sz w:val="22"/>
          <w:szCs w:val="22"/>
        </w:rPr>
        <w:t>ежемесячные надбавки к должностному окладу за классный чин;</w:t>
      </w:r>
    </w:p>
    <w:p w:rsidR="00E860C0" w:rsidRPr="000343A5" w:rsidRDefault="00E860C0" w:rsidP="00E860C0">
      <w:pPr>
        <w:pStyle w:val="ConsNormal"/>
        <w:widowControl/>
        <w:numPr>
          <w:ilvl w:val="1"/>
          <w:numId w:val="2"/>
        </w:numPr>
        <w:ind w:right="0"/>
        <w:jc w:val="both"/>
        <w:rPr>
          <w:rFonts w:ascii="Times New Roman" w:hAnsi="Times New Roman" w:cs="Times New Roman"/>
          <w:b/>
          <w:sz w:val="22"/>
          <w:szCs w:val="22"/>
        </w:rPr>
      </w:pPr>
      <w:r w:rsidRPr="000343A5">
        <w:rPr>
          <w:rFonts w:ascii="Times New Roman" w:hAnsi="Times New Roman" w:cs="Times New Roman"/>
          <w:sz w:val="22"/>
          <w:szCs w:val="22"/>
        </w:rPr>
        <w:t>ежемесячной надбавки к должностному окладу за выслугу лет на муниципальной службе Республики Башкортостан в размере от 10 до 30% в зависимости от стажа муниципальной службы;</w:t>
      </w:r>
    </w:p>
    <w:p w:rsidR="00E860C0" w:rsidRPr="000343A5" w:rsidRDefault="00E860C0" w:rsidP="00E860C0">
      <w:pPr>
        <w:pStyle w:val="ConsNormal"/>
        <w:widowControl/>
        <w:numPr>
          <w:ilvl w:val="1"/>
          <w:numId w:val="2"/>
        </w:numPr>
        <w:ind w:right="0"/>
        <w:jc w:val="both"/>
        <w:rPr>
          <w:rFonts w:ascii="Times New Roman" w:hAnsi="Times New Roman" w:cs="Times New Roman"/>
          <w:b/>
          <w:sz w:val="22"/>
          <w:szCs w:val="22"/>
        </w:rPr>
      </w:pPr>
      <w:r w:rsidRPr="000343A5">
        <w:rPr>
          <w:rFonts w:ascii="Times New Roman" w:hAnsi="Times New Roman" w:cs="Times New Roman"/>
          <w:sz w:val="22"/>
          <w:szCs w:val="22"/>
        </w:rPr>
        <w:t xml:space="preserve">ежемесячной надбавки </w:t>
      </w:r>
      <w:proofErr w:type="gramStart"/>
      <w:r w:rsidRPr="000343A5">
        <w:rPr>
          <w:rFonts w:ascii="Times New Roman" w:hAnsi="Times New Roman" w:cs="Times New Roman"/>
          <w:sz w:val="22"/>
          <w:szCs w:val="22"/>
        </w:rPr>
        <w:t>к должностному окладу за особые условия службы Республики Башкортостан в соответствии с Положением об оплате</w:t>
      </w:r>
      <w:proofErr w:type="gramEnd"/>
      <w:r w:rsidRPr="000343A5">
        <w:rPr>
          <w:rFonts w:ascii="Times New Roman" w:hAnsi="Times New Roman" w:cs="Times New Roman"/>
          <w:sz w:val="22"/>
          <w:szCs w:val="22"/>
        </w:rPr>
        <w:t xml:space="preserve"> труда муниципальных служащих.</w:t>
      </w:r>
    </w:p>
    <w:p w:rsidR="00E860C0" w:rsidRPr="000343A5" w:rsidRDefault="00E860C0" w:rsidP="00E860C0">
      <w:pPr>
        <w:pStyle w:val="ConsNormal"/>
        <w:widowControl/>
        <w:numPr>
          <w:ilvl w:val="1"/>
          <w:numId w:val="2"/>
        </w:numPr>
        <w:ind w:right="0"/>
        <w:jc w:val="both"/>
        <w:rPr>
          <w:rFonts w:ascii="Times New Roman" w:hAnsi="Times New Roman" w:cs="Times New Roman"/>
          <w:b/>
          <w:sz w:val="22"/>
          <w:szCs w:val="22"/>
        </w:rPr>
      </w:pPr>
      <w:r w:rsidRPr="000343A5">
        <w:rPr>
          <w:rFonts w:ascii="Times New Roman" w:hAnsi="Times New Roman" w:cs="Times New Roman"/>
          <w:sz w:val="22"/>
          <w:szCs w:val="22"/>
        </w:rPr>
        <w:t xml:space="preserve">ежемесячного денежного поощрения </w:t>
      </w:r>
    </w:p>
    <w:p w:rsidR="00E860C0" w:rsidRPr="000343A5" w:rsidRDefault="00E860C0" w:rsidP="00E860C0">
      <w:pPr>
        <w:pStyle w:val="ConsNormal"/>
        <w:widowControl/>
        <w:numPr>
          <w:ilvl w:val="1"/>
          <w:numId w:val="2"/>
        </w:numPr>
        <w:tabs>
          <w:tab w:val="left" w:pos="0"/>
        </w:tabs>
        <w:ind w:right="0"/>
        <w:jc w:val="both"/>
        <w:rPr>
          <w:rFonts w:ascii="Times New Roman" w:hAnsi="Times New Roman" w:cs="Times New Roman"/>
          <w:b/>
          <w:sz w:val="22"/>
          <w:szCs w:val="22"/>
        </w:rPr>
      </w:pPr>
      <w:r w:rsidRPr="000343A5">
        <w:rPr>
          <w:rFonts w:ascii="Times New Roman" w:hAnsi="Times New Roman" w:cs="Times New Roman"/>
          <w:sz w:val="22"/>
          <w:szCs w:val="22"/>
        </w:rPr>
        <w:t>в пределах фонда оплаты труда выплачива</w:t>
      </w:r>
      <w:r>
        <w:rPr>
          <w:rFonts w:ascii="Times New Roman" w:hAnsi="Times New Roman" w:cs="Times New Roman"/>
          <w:sz w:val="22"/>
          <w:szCs w:val="22"/>
        </w:rPr>
        <w:t>ю</w:t>
      </w:r>
      <w:r w:rsidRPr="000343A5">
        <w:rPr>
          <w:rFonts w:ascii="Times New Roman" w:hAnsi="Times New Roman" w:cs="Times New Roman"/>
          <w:sz w:val="22"/>
          <w:szCs w:val="22"/>
        </w:rPr>
        <w:t xml:space="preserve">тся: </w:t>
      </w:r>
    </w:p>
    <w:p w:rsidR="00E860C0" w:rsidRDefault="00E860C0" w:rsidP="00E860C0">
      <w:pPr>
        <w:pStyle w:val="ConsNormal"/>
        <w:widowControl/>
        <w:tabs>
          <w:tab w:val="left" w:pos="360"/>
        </w:tabs>
        <w:ind w:left="360" w:right="0" w:firstLine="0"/>
        <w:jc w:val="both"/>
        <w:rPr>
          <w:rFonts w:ascii="Times New Roman" w:hAnsi="Times New Roman" w:cs="Times New Roman"/>
          <w:sz w:val="22"/>
          <w:szCs w:val="22"/>
        </w:rPr>
      </w:pPr>
      <w:r>
        <w:rPr>
          <w:rFonts w:ascii="Times New Roman" w:hAnsi="Times New Roman" w:cs="Times New Roman"/>
          <w:sz w:val="22"/>
          <w:szCs w:val="22"/>
        </w:rPr>
        <w:t>-</w:t>
      </w:r>
      <w:r w:rsidRPr="000343A5">
        <w:rPr>
          <w:rFonts w:ascii="Times New Roman" w:hAnsi="Times New Roman" w:cs="Times New Roman"/>
          <w:sz w:val="22"/>
          <w:szCs w:val="22"/>
        </w:rPr>
        <w:t xml:space="preserve"> при предоставлении ежегодного оплачиваемого отпуска единовременная выплата </w:t>
      </w:r>
    </w:p>
    <w:p w:rsidR="00E860C0" w:rsidRDefault="00E860C0" w:rsidP="00E860C0">
      <w:pPr>
        <w:pStyle w:val="ConsNormal"/>
        <w:widowControl/>
        <w:tabs>
          <w:tab w:val="left" w:pos="360"/>
        </w:tabs>
        <w:ind w:left="360" w:right="0" w:firstLine="0"/>
        <w:jc w:val="both"/>
        <w:rPr>
          <w:rFonts w:ascii="Times New Roman" w:hAnsi="Times New Roman" w:cs="Times New Roman"/>
          <w:sz w:val="22"/>
          <w:szCs w:val="22"/>
        </w:rPr>
      </w:pPr>
      <w:r>
        <w:rPr>
          <w:rFonts w:ascii="Times New Roman" w:hAnsi="Times New Roman" w:cs="Times New Roman"/>
          <w:sz w:val="22"/>
          <w:szCs w:val="22"/>
        </w:rPr>
        <w:t>-</w:t>
      </w:r>
      <w:r w:rsidRPr="000343A5">
        <w:rPr>
          <w:rFonts w:ascii="Times New Roman" w:hAnsi="Times New Roman" w:cs="Times New Roman"/>
          <w:sz w:val="22"/>
          <w:szCs w:val="22"/>
        </w:rPr>
        <w:t xml:space="preserve">материальная помощь </w:t>
      </w:r>
    </w:p>
    <w:p w:rsidR="00E860C0" w:rsidRPr="000343A5" w:rsidRDefault="00E860C0" w:rsidP="00E860C0">
      <w:pPr>
        <w:pStyle w:val="ConsNormal"/>
        <w:widowControl/>
        <w:tabs>
          <w:tab w:val="left" w:pos="360"/>
        </w:tabs>
        <w:ind w:left="360" w:right="0" w:firstLine="0"/>
        <w:jc w:val="both"/>
        <w:rPr>
          <w:rFonts w:ascii="Times New Roman" w:hAnsi="Times New Roman" w:cs="Times New Roman"/>
          <w:b/>
          <w:sz w:val="22"/>
          <w:szCs w:val="22"/>
        </w:rPr>
      </w:pPr>
      <w:r>
        <w:rPr>
          <w:rFonts w:ascii="Times New Roman" w:hAnsi="Times New Roman" w:cs="Times New Roman"/>
          <w:sz w:val="22"/>
          <w:szCs w:val="22"/>
        </w:rPr>
        <w:t>-</w:t>
      </w:r>
      <w:r w:rsidRPr="000343A5">
        <w:rPr>
          <w:rFonts w:ascii="Times New Roman" w:hAnsi="Times New Roman" w:cs="Times New Roman"/>
          <w:sz w:val="22"/>
          <w:szCs w:val="22"/>
        </w:rPr>
        <w:t>других выплат, предусмотренных соответствующими федеральными законами, законами Республики Башкортостан и иными локальными  нормативными правовыми актами.</w:t>
      </w:r>
    </w:p>
    <w:p w:rsidR="00E860C0" w:rsidRPr="000343A5" w:rsidRDefault="00E860C0" w:rsidP="00E860C0">
      <w:pPr>
        <w:numPr>
          <w:ilvl w:val="1"/>
          <w:numId w:val="2"/>
        </w:numPr>
        <w:jc w:val="both"/>
        <w:rPr>
          <w:sz w:val="22"/>
          <w:szCs w:val="22"/>
        </w:rPr>
      </w:pPr>
      <w:r w:rsidRPr="000343A5">
        <w:rPr>
          <w:sz w:val="22"/>
          <w:szCs w:val="22"/>
        </w:rPr>
        <w:t xml:space="preserve">Размер денежного содержания может увеличиваться (индексироваться) в соответствии с указами Президента Республики Башкортостан. </w:t>
      </w:r>
    </w:p>
    <w:p w:rsidR="00E860C0" w:rsidRDefault="00E860C0" w:rsidP="00E860C0">
      <w:pPr>
        <w:numPr>
          <w:ilvl w:val="1"/>
          <w:numId w:val="2"/>
        </w:numPr>
        <w:jc w:val="both"/>
        <w:rPr>
          <w:sz w:val="22"/>
          <w:szCs w:val="22"/>
        </w:rPr>
      </w:pPr>
      <w:r w:rsidRPr="000343A5">
        <w:rPr>
          <w:sz w:val="22"/>
          <w:szCs w:val="22"/>
        </w:rPr>
        <w:t>Заработная плата выплачивается Работнику не реже, чем каждые полмесяца, в дни, определенные Правилами внутреннего трудового распорядка.</w:t>
      </w:r>
    </w:p>
    <w:p w:rsidR="00E860C0" w:rsidRDefault="00E860C0" w:rsidP="00E860C0">
      <w:pPr>
        <w:pStyle w:val="ConsNormal"/>
        <w:widowControl/>
        <w:numPr>
          <w:ilvl w:val="0"/>
          <w:numId w:val="6"/>
        </w:numPr>
        <w:ind w:left="0" w:right="0" w:firstLine="0"/>
        <w:jc w:val="center"/>
        <w:rPr>
          <w:rFonts w:ascii="Times New Roman" w:hAnsi="Times New Roman" w:cs="Times New Roman"/>
          <w:b/>
          <w:sz w:val="22"/>
          <w:szCs w:val="22"/>
        </w:rPr>
      </w:pPr>
      <w:r w:rsidRPr="000343A5">
        <w:rPr>
          <w:rFonts w:ascii="Times New Roman" w:hAnsi="Times New Roman" w:cs="Times New Roman"/>
          <w:b/>
          <w:sz w:val="22"/>
          <w:szCs w:val="22"/>
        </w:rPr>
        <w:t>Служебное время и время отдыха</w:t>
      </w:r>
    </w:p>
    <w:p w:rsidR="00E860C0" w:rsidRPr="000343A5" w:rsidRDefault="00E860C0" w:rsidP="00E860C0">
      <w:pPr>
        <w:pStyle w:val="ConsNormal"/>
        <w:widowControl/>
        <w:numPr>
          <w:ilvl w:val="0"/>
          <w:numId w:val="3"/>
        </w:numPr>
        <w:tabs>
          <w:tab w:val="left" w:pos="360"/>
        </w:tabs>
        <w:ind w:left="0" w:right="0" w:firstLine="0"/>
        <w:jc w:val="both"/>
        <w:rPr>
          <w:rFonts w:ascii="Times New Roman" w:hAnsi="Times New Roman" w:cs="Times New Roman"/>
          <w:b/>
          <w:sz w:val="22"/>
          <w:szCs w:val="22"/>
        </w:rPr>
      </w:pPr>
      <w:r w:rsidRPr="000343A5">
        <w:rPr>
          <w:rFonts w:ascii="Times New Roman" w:hAnsi="Times New Roman" w:cs="Times New Roman"/>
          <w:sz w:val="22"/>
          <w:szCs w:val="22"/>
        </w:rPr>
        <w:t xml:space="preserve">Муниципальному служащему устанавливается </w:t>
      </w:r>
      <w:r w:rsidRPr="000343A5">
        <w:rPr>
          <w:rFonts w:ascii="Times New Roman" w:hAnsi="Times New Roman" w:cs="Times New Roman"/>
          <w:sz w:val="22"/>
          <w:szCs w:val="22"/>
          <w:u w:val="single"/>
        </w:rPr>
        <w:t>нормальная продолжительность служебного времени.</w:t>
      </w:r>
    </w:p>
    <w:p w:rsidR="00E860C0" w:rsidRPr="000343A5" w:rsidRDefault="00E860C0" w:rsidP="00E860C0">
      <w:pPr>
        <w:jc w:val="both"/>
        <w:rPr>
          <w:sz w:val="22"/>
          <w:szCs w:val="22"/>
        </w:rPr>
      </w:pPr>
      <w:r w:rsidRPr="000343A5">
        <w:rPr>
          <w:sz w:val="22"/>
          <w:szCs w:val="22"/>
        </w:rPr>
        <w:t xml:space="preserve">Работнику устанавливается 5-дневная рабочая неделя (выходные дни – суббота, воскресенье), 8-часовой рабочий день: с </w:t>
      </w:r>
      <w:r>
        <w:rPr>
          <w:sz w:val="22"/>
          <w:szCs w:val="22"/>
        </w:rPr>
        <w:t>09</w:t>
      </w:r>
      <w:r w:rsidRPr="000343A5">
        <w:rPr>
          <w:sz w:val="22"/>
          <w:szCs w:val="22"/>
        </w:rPr>
        <w:t xml:space="preserve"> часов </w:t>
      </w:r>
      <w:r>
        <w:rPr>
          <w:sz w:val="22"/>
          <w:szCs w:val="22"/>
        </w:rPr>
        <w:t>0</w:t>
      </w:r>
      <w:r w:rsidRPr="000343A5">
        <w:rPr>
          <w:sz w:val="22"/>
          <w:szCs w:val="22"/>
        </w:rPr>
        <w:t>0 минут  до 1</w:t>
      </w:r>
      <w:r>
        <w:rPr>
          <w:sz w:val="22"/>
          <w:szCs w:val="22"/>
        </w:rPr>
        <w:t>8</w:t>
      </w:r>
      <w:r w:rsidRPr="000343A5">
        <w:rPr>
          <w:sz w:val="22"/>
          <w:szCs w:val="22"/>
        </w:rPr>
        <w:t xml:space="preserve"> часов </w:t>
      </w:r>
      <w:r>
        <w:rPr>
          <w:sz w:val="22"/>
          <w:szCs w:val="22"/>
        </w:rPr>
        <w:t>0</w:t>
      </w:r>
      <w:r w:rsidRPr="000343A5">
        <w:rPr>
          <w:sz w:val="22"/>
          <w:szCs w:val="22"/>
        </w:rPr>
        <w:t xml:space="preserve">0 минут.  </w:t>
      </w:r>
    </w:p>
    <w:p w:rsidR="00E860C0" w:rsidRPr="000343A5" w:rsidRDefault="00E860C0" w:rsidP="00E860C0">
      <w:pPr>
        <w:jc w:val="both"/>
        <w:rPr>
          <w:sz w:val="22"/>
          <w:szCs w:val="22"/>
        </w:rPr>
      </w:pPr>
      <w:r w:rsidRPr="000343A5">
        <w:rPr>
          <w:sz w:val="22"/>
          <w:szCs w:val="22"/>
        </w:rPr>
        <w:t>Продолжительность ежедневного перерыва для отдыха и питания – 1 час, с 13 часов до 14 часов дня.</w:t>
      </w:r>
    </w:p>
    <w:p w:rsidR="00E860C0" w:rsidRPr="000343A5" w:rsidRDefault="00E860C0" w:rsidP="00E860C0">
      <w:pPr>
        <w:pStyle w:val="ConsNormal"/>
        <w:widowControl/>
        <w:numPr>
          <w:ilvl w:val="0"/>
          <w:numId w:val="3"/>
        </w:numPr>
        <w:tabs>
          <w:tab w:val="left" w:pos="360"/>
          <w:tab w:val="num" w:pos="1440"/>
        </w:tabs>
        <w:ind w:left="0" w:right="0" w:firstLine="0"/>
        <w:jc w:val="both"/>
        <w:rPr>
          <w:rFonts w:ascii="Times New Roman" w:hAnsi="Times New Roman" w:cs="Times New Roman"/>
          <w:b/>
          <w:sz w:val="22"/>
          <w:szCs w:val="22"/>
        </w:rPr>
      </w:pPr>
      <w:r w:rsidRPr="000343A5">
        <w:rPr>
          <w:rFonts w:ascii="Times New Roman" w:hAnsi="Times New Roman" w:cs="Times New Roman"/>
          <w:sz w:val="22"/>
          <w:szCs w:val="22"/>
        </w:rPr>
        <w:t xml:space="preserve">Муниципальному служащему предоставляется ежегодный </w:t>
      </w:r>
      <w:proofErr w:type="gramStart"/>
      <w:r w:rsidRPr="000343A5">
        <w:rPr>
          <w:rFonts w:ascii="Times New Roman" w:hAnsi="Times New Roman" w:cs="Times New Roman"/>
          <w:sz w:val="22"/>
          <w:szCs w:val="22"/>
        </w:rPr>
        <w:t>отпуск</w:t>
      </w:r>
      <w:proofErr w:type="gramEnd"/>
      <w:r w:rsidRPr="000343A5">
        <w:rPr>
          <w:rFonts w:ascii="Times New Roman" w:hAnsi="Times New Roman" w:cs="Times New Roman"/>
          <w:sz w:val="22"/>
          <w:szCs w:val="22"/>
        </w:rPr>
        <w:t xml:space="preserve"> состоящий из:</w:t>
      </w:r>
      <w:r w:rsidRPr="000343A5">
        <w:rPr>
          <w:rFonts w:ascii="Times New Roman" w:hAnsi="Times New Roman" w:cs="Times New Roman"/>
          <w:b/>
          <w:sz w:val="22"/>
          <w:szCs w:val="22"/>
        </w:rPr>
        <w:t xml:space="preserve"> </w:t>
      </w:r>
    </w:p>
    <w:p w:rsidR="00E860C0" w:rsidRPr="000343A5" w:rsidRDefault="00E860C0" w:rsidP="00E860C0">
      <w:pPr>
        <w:pStyle w:val="ConsNormal"/>
        <w:widowControl/>
        <w:tabs>
          <w:tab w:val="left" w:pos="0"/>
          <w:tab w:val="num" w:pos="1440"/>
        </w:tabs>
        <w:ind w:right="0" w:firstLine="0"/>
        <w:jc w:val="both"/>
        <w:rPr>
          <w:rFonts w:ascii="Times New Roman" w:hAnsi="Times New Roman" w:cs="Times New Roman"/>
          <w:b/>
          <w:sz w:val="22"/>
          <w:szCs w:val="22"/>
        </w:rPr>
      </w:pPr>
      <w:r w:rsidRPr="000343A5">
        <w:rPr>
          <w:rFonts w:ascii="Times New Roman" w:hAnsi="Times New Roman" w:cs="Times New Roman"/>
          <w:b/>
          <w:sz w:val="22"/>
          <w:szCs w:val="22"/>
        </w:rPr>
        <w:t xml:space="preserve">- </w:t>
      </w:r>
      <w:r w:rsidRPr="000343A5">
        <w:rPr>
          <w:rFonts w:ascii="Times New Roman" w:hAnsi="Times New Roman" w:cs="Times New Roman"/>
          <w:sz w:val="22"/>
          <w:szCs w:val="22"/>
        </w:rPr>
        <w:t>ежегодного основного оплачиваемого отпуска продолжительностью 30  календарных дней;</w:t>
      </w:r>
    </w:p>
    <w:p w:rsidR="00E860C0" w:rsidRPr="000343A5" w:rsidRDefault="00E860C0" w:rsidP="00E860C0">
      <w:pPr>
        <w:pStyle w:val="ConsNormal"/>
        <w:widowControl/>
        <w:tabs>
          <w:tab w:val="num" w:pos="1620"/>
        </w:tabs>
        <w:ind w:right="0" w:firstLine="0"/>
        <w:jc w:val="both"/>
        <w:rPr>
          <w:rFonts w:ascii="Times New Roman" w:hAnsi="Times New Roman" w:cs="Times New Roman"/>
          <w:b/>
          <w:sz w:val="22"/>
          <w:szCs w:val="22"/>
        </w:rPr>
      </w:pPr>
      <w:r w:rsidRPr="000343A5">
        <w:rPr>
          <w:rFonts w:ascii="Times New Roman" w:hAnsi="Times New Roman" w:cs="Times New Roman"/>
          <w:sz w:val="22"/>
          <w:szCs w:val="22"/>
        </w:rPr>
        <w:t>- ежегодного дополнительного оплачиваемого отпуска за выслугу лет (продолжительностью не более 1</w:t>
      </w:r>
      <w:r>
        <w:rPr>
          <w:rFonts w:ascii="Times New Roman" w:hAnsi="Times New Roman" w:cs="Times New Roman"/>
          <w:sz w:val="22"/>
          <w:szCs w:val="22"/>
        </w:rPr>
        <w:t>0</w:t>
      </w:r>
      <w:r w:rsidRPr="000343A5">
        <w:rPr>
          <w:rFonts w:ascii="Times New Roman" w:hAnsi="Times New Roman" w:cs="Times New Roman"/>
          <w:sz w:val="22"/>
          <w:szCs w:val="22"/>
        </w:rPr>
        <w:t xml:space="preserve"> календарных дней).</w:t>
      </w:r>
    </w:p>
    <w:p w:rsidR="00E860C0" w:rsidRPr="00237921" w:rsidRDefault="00E860C0" w:rsidP="00E860C0">
      <w:pPr>
        <w:pStyle w:val="ConsNormal"/>
        <w:widowControl/>
        <w:tabs>
          <w:tab w:val="num" w:pos="360"/>
        </w:tabs>
        <w:ind w:right="0" w:firstLine="0"/>
        <w:jc w:val="both"/>
        <w:rPr>
          <w:rFonts w:ascii="Times New Roman" w:hAnsi="Times New Roman" w:cs="Times New Roman"/>
          <w:b/>
          <w:sz w:val="22"/>
          <w:szCs w:val="22"/>
        </w:rPr>
      </w:pPr>
      <w:r>
        <w:rPr>
          <w:rFonts w:ascii="Times New Roman" w:hAnsi="Times New Roman" w:cs="Times New Roman"/>
          <w:sz w:val="22"/>
          <w:szCs w:val="22"/>
        </w:rPr>
        <w:t xml:space="preserve">3. </w:t>
      </w:r>
      <w:r w:rsidRPr="00B45297">
        <w:rPr>
          <w:rFonts w:ascii="Times New Roman" w:hAnsi="Times New Roman" w:cs="Times New Roman"/>
          <w:bCs/>
          <w:iCs/>
          <w:sz w:val="22"/>
          <w:szCs w:val="22"/>
        </w:rPr>
        <w:t>Продолжительность ежегодного дополнительного оплачиваемого отпуска за выслугу лет исчисляется в соответствии со статьей 3 Закона Республики Башкортостан от 03.06.2004г. №82-з «О порядке исчисления стажа муниципальной службы в РБ» и в соответствии со статьей 11 Закона Республики Башкортостан от 16.07.2007г. № 453-з «О муниципальной службе Республики Башкортостан»</w:t>
      </w:r>
      <w:r w:rsidRPr="00A7778D">
        <w:rPr>
          <w:rFonts w:ascii="Times New Roman" w:hAnsi="Times New Roman" w:cs="Times New Roman"/>
          <w:sz w:val="22"/>
          <w:szCs w:val="22"/>
        </w:rPr>
        <w:t>.</w:t>
      </w:r>
    </w:p>
    <w:p w:rsidR="00E860C0" w:rsidRDefault="00E860C0" w:rsidP="00E860C0">
      <w:pPr>
        <w:pStyle w:val="ConsNormal"/>
        <w:widowControl/>
        <w:tabs>
          <w:tab w:val="left" w:pos="360"/>
        </w:tabs>
        <w:ind w:right="0" w:firstLine="0"/>
        <w:jc w:val="center"/>
        <w:rPr>
          <w:rFonts w:ascii="Times New Roman" w:hAnsi="Times New Roman" w:cs="Times New Roman"/>
          <w:b/>
          <w:sz w:val="22"/>
          <w:szCs w:val="22"/>
        </w:rPr>
      </w:pPr>
      <w:r w:rsidRPr="000343A5">
        <w:rPr>
          <w:rFonts w:ascii="Times New Roman" w:hAnsi="Times New Roman" w:cs="Times New Roman"/>
          <w:b/>
          <w:sz w:val="22"/>
          <w:szCs w:val="22"/>
        </w:rPr>
        <w:t>VI. Условия профессиональной служебной деятельности, государственные гарантии, компенсации и льготы в связи с профессиональной служебной деятельностью</w:t>
      </w:r>
    </w:p>
    <w:p w:rsidR="00E860C0" w:rsidRPr="000343A5" w:rsidRDefault="00E860C0" w:rsidP="00E860C0">
      <w:pPr>
        <w:pStyle w:val="ConsNormal"/>
        <w:widowControl/>
        <w:tabs>
          <w:tab w:val="left" w:pos="360"/>
        </w:tabs>
        <w:ind w:right="0" w:firstLine="0"/>
        <w:jc w:val="both"/>
        <w:rPr>
          <w:rFonts w:ascii="Times New Roman" w:hAnsi="Times New Roman" w:cs="Times New Roman"/>
          <w:b/>
          <w:sz w:val="22"/>
          <w:szCs w:val="22"/>
          <w:u w:val="single"/>
        </w:rPr>
      </w:pPr>
      <w:r w:rsidRPr="000343A5">
        <w:rPr>
          <w:rFonts w:ascii="Times New Roman" w:hAnsi="Times New Roman" w:cs="Times New Roman"/>
          <w:b/>
          <w:sz w:val="22"/>
          <w:szCs w:val="22"/>
        </w:rPr>
        <w:tab/>
      </w:r>
      <w:r w:rsidRPr="000343A5">
        <w:rPr>
          <w:rFonts w:ascii="Times New Roman" w:hAnsi="Times New Roman" w:cs="Times New Roman"/>
          <w:sz w:val="22"/>
          <w:szCs w:val="22"/>
        </w:rPr>
        <w:t>1.Муниципальному служащему обеспечиваются надлежащие организа</w:t>
      </w:r>
      <w:r>
        <w:rPr>
          <w:rFonts w:ascii="Times New Roman" w:hAnsi="Times New Roman" w:cs="Times New Roman"/>
          <w:sz w:val="22"/>
          <w:szCs w:val="22"/>
        </w:rPr>
        <w:t xml:space="preserve">ционно-технические  условия, необходимые для   исполнения </w:t>
      </w:r>
      <w:r w:rsidRPr="000343A5">
        <w:rPr>
          <w:rFonts w:ascii="Times New Roman" w:hAnsi="Times New Roman" w:cs="Times New Roman"/>
          <w:sz w:val="22"/>
          <w:szCs w:val="22"/>
        </w:rPr>
        <w:t>должностных обязанностей:  оборудование служебного места средствами связи, оргтехникой, доступ к информационным системам</w:t>
      </w:r>
      <w:r w:rsidRPr="000343A5">
        <w:rPr>
          <w:rFonts w:ascii="Times New Roman" w:hAnsi="Times New Roman" w:cs="Times New Roman"/>
          <w:sz w:val="22"/>
          <w:szCs w:val="22"/>
          <w:u w:val="single"/>
        </w:rPr>
        <w:t>.</w:t>
      </w:r>
    </w:p>
    <w:p w:rsidR="00E860C0" w:rsidRDefault="00E860C0" w:rsidP="00E860C0">
      <w:pPr>
        <w:pStyle w:val="ConsNormal"/>
        <w:widowControl/>
        <w:tabs>
          <w:tab w:val="left" w:pos="360"/>
        </w:tabs>
        <w:ind w:right="0" w:firstLine="0"/>
        <w:jc w:val="both"/>
        <w:rPr>
          <w:rFonts w:ascii="Times New Roman" w:hAnsi="Times New Roman" w:cs="Times New Roman"/>
          <w:color w:val="000000"/>
          <w:sz w:val="22"/>
          <w:szCs w:val="22"/>
          <w:shd w:val="clear" w:color="auto" w:fill="FFFFFF"/>
        </w:rPr>
      </w:pPr>
      <w:r w:rsidRPr="000343A5">
        <w:rPr>
          <w:rFonts w:ascii="Times New Roman" w:hAnsi="Times New Roman" w:cs="Times New Roman"/>
          <w:sz w:val="22"/>
          <w:szCs w:val="22"/>
        </w:rPr>
        <w:tab/>
        <w:t>2.</w:t>
      </w:r>
      <w:r w:rsidRPr="00DF6C0C">
        <w:rPr>
          <w:color w:val="000000"/>
          <w:sz w:val="22"/>
          <w:szCs w:val="22"/>
          <w:shd w:val="clear" w:color="auto" w:fill="FFFFFF"/>
        </w:rPr>
        <w:t xml:space="preserve"> </w:t>
      </w:r>
      <w:r w:rsidRPr="00DF6C0C">
        <w:rPr>
          <w:rFonts w:ascii="Times New Roman" w:hAnsi="Times New Roman" w:cs="Times New Roman"/>
          <w:color w:val="000000"/>
          <w:sz w:val="22"/>
          <w:szCs w:val="22"/>
          <w:shd w:val="clear" w:color="auto" w:fill="FFFFFF"/>
        </w:rPr>
        <w:t>На период действия настоящего договора на муниципального служащего распространяются все гарантии и компенсации, установленные законодательством Российской Федерации, Республики Башкортостан, муниципальными правовыми актами.</w:t>
      </w:r>
    </w:p>
    <w:p w:rsidR="00E860C0" w:rsidRDefault="00E860C0" w:rsidP="00E860C0">
      <w:pPr>
        <w:pStyle w:val="ConsNormal"/>
        <w:widowControl/>
        <w:tabs>
          <w:tab w:val="left" w:pos="360"/>
        </w:tabs>
        <w:ind w:right="0" w:firstLine="0"/>
        <w:jc w:val="center"/>
        <w:rPr>
          <w:rFonts w:ascii="Times New Roman" w:hAnsi="Times New Roman" w:cs="Times New Roman"/>
          <w:b/>
          <w:sz w:val="22"/>
          <w:szCs w:val="22"/>
        </w:rPr>
      </w:pPr>
      <w:r w:rsidRPr="000343A5">
        <w:rPr>
          <w:rFonts w:ascii="Times New Roman" w:hAnsi="Times New Roman" w:cs="Times New Roman"/>
          <w:b/>
          <w:sz w:val="22"/>
          <w:szCs w:val="22"/>
          <w:lang w:val="en-US"/>
        </w:rPr>
        <w:t>VII</w:t>
      </w:r>
      <w:r w:rsidRPr="000343A5">
        <w:rPr>
          <w:rFonts w:ascii="Times New Roman" w:hAnsi="Times New Roman" w:cs="Times New Roman"/>
          <w:b/>
          <w:sz w:val="22"/>
          <w:szCs w:val="22"/>
        </w:rPr>
        <w:t>. Ответственность сторон, изменение и дополнение трудового договора, прекращение трудового договора</w:t>
      </w:r>
    </w:p>
    <w:p w:rsidR="00E860C0" w:rsidRPr="000343A5" w:rsidRDefault="00E860C0" w:rsidP="00E860C0">
      <w:pPr>
        <w:pStyle w:val="ConsNormal"/>
        <w:widowControl/>
        <w:tabs>
          <w:tab w:val="left" w:pos="-284"/>
        </w:tabs>
        <w:ind w:right="0" w:firstLine="0"/>
        <w:jc w:val="both"/>
        <w:rPr>
          <w:rFonts w:ascii="Times New Roman" w:hAnsi="Times New Roman" w:cs="Times New Roman"/>
          <w:b/>
          <w:sz w:val="22"/>
          <w:szCs w:val="22"/>
        </w:rPr>
      </w:pPr>
      <w:r w:rsidRPr="000343A5">
        <w:rPr>
          <w:rFonts w:ascii="Times New Roman" w:hAnsi="Times New Roman" w:cs="Times New Roman"/>
          <w:sz w:val="22"/>
          <w:szCs w:val="22"/>
        </w:rPr>
        <w:t>1. Представитель нанимателя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 и Республики Башкортостан.</w:t>
      </w:r>
    </w:p>
    <w:p w:rsidR="00E860C0" w:rsidRPr="000343A5" w:rsidRDefault="00E860C0" w:rsidP="00E860C0">
      <w:pPr>
        <w:pStyle w:val="ConsNormal"/>
        <w:widowControl/>
        <w:tabs>
          <w:tab w:val="left" w:pos="360"/>
        </w:tabs>
        <w:ind w:right="0" w:firstLine="0"/>
        <w:jc w:val="both"/>
        <w:rPr>
          <w:rFonts w:ascii="Times New Roman" w:hAnsi="Times New Roman" w:cs="Times New Roman"/>
          <w:b/>
          <w:sz w:val="22"/>
          <w:szCs w:val="22"/>
        </w:rPr>
      </w:pPr>
      <w:r w:rsidRPr="000343A5">
        <w:rPr>
          <w:rFonts w:ascii="Times New Roman" w:hAnsi="Times New Roman" w:cs="Times New Roman"/>
          <w:sz w:val="22"/>
          <w:szCs w:val="22"/>
        </w:rPr>
        <w:tab/>
        <w:t xml:space="preserve">2.Запрещается требовать от муниципального служащего исполнения должностных </w:t>
      </w:r>
      <w:proofErr w:type="gramStart"/>
      <w:r w:rsidRPr="000343A5">
        <w:rPr>
          <w:rFonts w:ascii="Times New Roman" w:hAnsi="Times New Roman" w:cs="Times New Roman"/>
          <w:sz w:val="22"/>
          <w:szCs w:val="22"/>
        </w:rPr>
        <w:t>обязанностей</w:t>
      </w:r>
      <w:proofErr w:type="gramEnd"/>
      <w:r w:rsidRPr="000343A5">
        <w:rPr>
          <w:rFonts w:ascii="Times New Roman" w:hAnsi="Times New Roman" w:cs="Times New Roman"/>
          <w:sz w:val="22"/>
          <w:szCs w:val="22"/>
        </w:rPr>
        <w:t xml:space="preserve"> не установленных настоящим трудовым договором, Законом РБ, Федеральным Законом  и других локальных актов.</w:t>
      </w:r>
    </w:p>
    <w:p w:rsidR="00E860C0" w:rsidRPr="000343A5" w:rsidRDefault="00E860C0" w:rsidP="00E860C0">
      <w:pPr>
        <w:pStyle w:val="ConsNormal"/>
        <w:widowControl/>
        <w:tabs>
          <w:tab w:val="left" w:pos="360"/>
        </w:tabs>
        <w:ind w:right="0" w:firstLine="0"/>
        <w:jc w:val="both"/>
        <w:rPr>
          <w:rFonts w:ascii="Times New Roman" w:hAnsi="Times New Roman" w:cs="Times New Roman"/>
          <w:b/>
          <w:sz w:val="22"/>
          <w:szCs w:val="22"/>
        </w:rPr>
      </w:pPr>
      <w:r w:rsidRPr="000343A5">
        <w:rPr>
          <w:rFonts w:ascii="Times New Roman" w:hAnsi="Times New Roman" w:cs="Times New Roman"/>
          <w:sz w:val="22"/>
          <w:szCs w:val="22"/>
        </w:rPr>
        <w:tab/>
        <w:t>3.Изменения и дополнения могут быть внесены в настоящий трудовой договор по соглашению сторон в следующих случаях:</w:t>
      </w:r>
    </w:p>
    <w:p w:rsidR="00E860C0" w:rsidRPr="000343A5" w:rsidRDefault="00E860C0" w:rsidP="00E860C0">
      <w:pPr>
        <w:pStyle w:val="ConsNormal"/>
        <w:widowControl/>
        <w:tabs>
          <w:tab w:val="left" w:pos="360"/>
        </w:tabs>
        <w:ind w:right="0" w:firstLine="0"/>
        <w:jc w:val="both"/>
        <w:rPr>
          <w:rFonts w:ascii="Times New Roman" w:hAnsi="Times New Roman" w:cs="Times New Roman"/>
          <w:b/>
          <w:sz w:val="22"/>
          <w:szCs w:val="22"/>
        </w:rPr>
      </w:pPr>
      <w:r w:rsidRPr="000343A5">
        <w:rPr>
          <w:rFonts w:ascii="Times New Roman" w:hAnsi="Times New Roman" w:cs="Times New Roman"/>
          <w:sz w:val="22"/>
          <w:szCs w:val="22"/>
        </w:rPr>
        <w:t>а) при изменении законодательства Российской Федерации и  Республики Башкортостан;</w:t>
      </w:r>
    </w:p>
    <w:p w:rsidR="00E860C0" w:rsidRPr="000343A5" w:rsidRDefault="00E860C0" w:rsidP="00E860C0">
      <w:pPr>
        <w:pStyle w:val="ConsNormal"/>
        <w:widowControl/>
        <w:tabs>
          <w:tab w:val="left" w:pos="360"/>
        </w:tabs>
        <w:ind w:right="0" w:firstLine="0"/>
        <w:jc w:val="both"/>
        <w:rPr>
          <w:rFonts w:ascii="Times New Roman" w:hAnsi="Times New Roman" w:cs="Times New Roman"/>
          <w:b/>
          <w:sz w:val="22"/>
          <w:szCs w:val="22"/>
        </w:rPr>
      </w:pPr>
      <w:r w:rsidRPr="000343A5">
        <w:rPr>
          <w:rFonts w:ascii="Times New Roman" w:hAnsi="Times New Roman" w:cs="Times New Roman"/>
          <w:sz w:val="22"/>
          <w:szCs w:val="22"/>
        </w:rPr>
        <w:t>б) по инициативе любой из сторон настоящего трудового договора.</w:t>
      </w:r>
      <w:r w:rsidRPr="000343A5">
        <w:rPr>
          <w:rFonts w:ascii="Times New Roman" w:hAnsi="Times New Roman" w:cs="Times New Roman"/>
          <w:b/>
          <w:sz w:val="22"/>
          <w:szCs w:val="22"/>
        </w:rPr>
        <w:tab/>
      </w:r>
    </w:p>
    <w:p w:rsidR="00E860C0" w:rsidRPr="000343A5" w:rsidRDefault="00E860C0" w:rsidP="00E860C0">
      <w:pPr>
        <w:tabs>
          <w:tab w:val="left" w:pos="360"/>
        </w:tabs>
        <w:jc w:val="both"/>
        <w:rPr>
          <w:sz w:val="22"/>
          <w:szCs w:val="22"/>
        </w:rPr>
      </w:pPr>
      <w:r w:rsidRPr="000343A5">
        <w:rPr>
          <w:sz w:val="22"/>
          <w:szCs w:val="22"/>
        </w:rPr>
        <w:t xml:space="preserve"> </w:t>
      </w:r>
      <w:r w:rsidRPr="000343A5">
        <w:rPr>
          <w:sz w:val="22"/>
          <w:szCs w:val="22"/>
        </w:rPr>
        <w:tab/>
        <w:t xml:space="preserve">4.Условия настоящего трудового договора могут быть изменены по взаимному согласию сторон путем заключения соответствующих соглашений об изменении условий трудового </w:t>
      </w:r>
      <w:r w:rsidRPr="000343A5">
        <w:rPr>
          <w:sz w:val="22"/>
          <w:szCs w:val="22"/>
        </w:rPr>
        <w:lastRenderedPageBreak/>
        <w:t xml:space="preserve">договора, в соответствии с положениями статьи 72 Трудового Кодекса Российской Федерации, а также в порядке, предусмотренном статьей 74 ТК РФ. </w:t>
      </w:r>
    </w:p>
    <w:p w:rsidR="00E860C0" w:rsidRDefault="00E860C0" w:rsidP="00E860C0">
      <w:pPr>
        <w:pStyle w:val="ConsNormal"/>
        <w:widowControl/>
        <w:tabs>
          <w:tab w:val="left" w:pos="360"/>
        </w:tabs>
        <w:ind w:right="0" w:firstLine="0"/>
        <w:jc w:val="both"/>
        <w:rPr>
          <w:rFonts w:ascii="Times New Roman" w:hAnsi="Times New Roman" w:cs="Times New Roman"/>
          <w:sz w:val="22"/>
          <w:szCs w:val="22"/>
        </w:rPr>
      </w:pPr>
      <w:r w:rsidRPr="000343A5">
        <w:rPr>
          <w:rFonts w:ascii="Times New Roman" w:hAnsi="Times New Roman" w:cs="Times New Roman"/>
          <w:sz w:val="22"/>
          <w:szCs w:val="22"/>
        </w:rPr>
        <w:tab/>
        <w:t>5.Настоящий трудовой договор может быть прекращен по основаниям, предусмотренным законодательством Российской Федерации и Законом Республики Башкортостан.</w:t>
      </w:r>
    </w:p>
    <w:p w:rsidR="00E860C0" w:rsidRPr="000624CA" w:rsidRDefault="00E860C0" w:rsidP="00E860C0">
      <w:pPr>
        <w:numPr>
          <w:ilvl w:val="0"/>
          <w:numId w:val="8"/>
        </w:numPr>
        <w:tabs>
          <w:tab w:val="clear" w:pos="720"/>
        </w:tabs>
        <w:ind w:left="0" w:firstLine="426"/>
        <w:jc w:val="both"/>
        <w:rPr>
          <w:color w:val="000000"/>
          <w:sz w:val="22"/>
          <w:szCs w:val="22"/>
          <w:shd w:val="clear" w:color="auto" w:fill="FFFFFF"/>
        </w:rPr>
      </w:pPr>
      <w:r>
        <w:rPr>
          <w:color w:val="000000"/>
          <w:sz w:val="22"/>
          <w:szCs w:val="22"/>
          <w:shd w:val="clear" w:color="auto" w:fill="FFFFFF"/>
        </w:rPr>
        <w:t xml:space="preserve">Представитель нанимателя обязуется сохранять конфиденциальность полученных персональных данных муниципального служащего, использовать персональные данные только для выполнения целей исполнения настоящего договора. Представитель нанимателя несет ответственность за последствия, вызванные нарушением обязательств по конфиденциальности, независимо от того, было ли это нарушение совершено преднамеренно или случайно. </w:t>
      </w:r>
    </w:p>
    <w:p w:rsidR="00E860C0" w:rsidRPr="000624CA" w:rsidRDefault="00E860C0" w:rsidP="00E860C0">
      <w:pPr>
        <w:numPr>
          <w:ilvl w:val="0"/>
          <w:numId w:val="8"/>
        </w:numPr>
        <w:tabs>
          <w:tab w:val="clear" w:pos="720"/>
        </w:tabs>
        <w:ind w:left="0" w:firstLine="426"/>
        <w:jc w:val="both"/>
        <w:rPr>
          <w:color w:val="000000"/>
          <w:sz w:val="22"/>
          <w:szCs w:val="22"/>
          <w:shd w:val="clear" w:color="auto" w:fill="FFFFFF"/>
        </w:rPr>
      </w:pPr>
      <w:r w:rsidRPr="000624CA">
        <w:rPr>
          <w:color w:val="000000"/>
          <w:sz w:val="22"/>
          <w:szCs w:val="22"/>
          <w:shd w:val="clear" w:color="auto" w:fill="FFFFFF"/>
        </w:rPr>
        <w:t xml:space="preserve">Передача третьим лицам или иное разглашение </w:t>
      </w:r>
      <w:r>
        <w:rPr>
          <w:color w:val="000000"/>
          <w:sz w:val="22"/>
          <w:szCs w:val="22"/>
          <w:shd w:val="clear" w:color="auto" w:fill="FFFFFF"/>
        </w:rPr>
        <w:t>полученных персональных данных муниципального служащего</w:t>
      </w:r>
      <w:r w:rsidRPr="000624CA">
        <w:rPr>
          <w:color w:val="000000"/>
          <w:sz w:val="22"/>
          <w:szCs w:val="22"/>
          <w:shd w:val="clear" w:color="auto" w:fill="FFFFFF"/>
        </w:rPr>
        <w:t xml:space="preserve">, может осуществляться только с письменного согласия </w:t>
      </w:r>
      <w:r>
        <w:rPr>
          <w:color w:val="000000"/>
          <w:sz w:val="22"/>
          <w:szCs w:val="22"/>
          <w:shd w:val="clear" w:color="auto" w:fill="FFFFFF"/>
        </w:rPr>
        <w:t>муниципального служащего</w:t>
      </w:r>
      <w:r w:rsidRPr="000624CA">
        <w:rPr>
          <w:color w:val="000000"/>
          <w:sz w:val="22"/>
          <w:szCs w:val="22"/>
          <w:shd w:val="clear" w:color="auto" w:fill="FFFFFF"/>
        </w:rPr>
        <w:t>. Исключения из настоящего положения составляют случаи обязательного предоставления информации, предусмотренные действующими нормативно-правовыми актами.</w:t>
      </w:r>
    </w:p>
    <w:p w:rsidR="00E860C0" w:rsidRDefault="00E860C0" w:rsidP="00E860C0">
      <w:pPr>
        <w:pStyle w:val="ConsNormal"/>
        <w:widowControl/>
        <w:tabs>
          <w:tab w:val="left" w:pos="360"/>
        </w:tabs>
        <w:ind w:right="0" w:firstLine="0"/>
        <w:jc w:val="center"/>
        <w:rPr>
          <w:rFonts w:ascii="Times New Roman" w:hAnsi="Times New Roman" w:cs="Times New Roman"/>
          <w:b/>
          <w:sz w:val="22"/>
          <w:szCs w:val="22"/>
        </w:rPr>
      </w:pPr>
      <w:r w:rsidRPr="000343A5">
        <w:rPr>
          <w:rFonts w:ascii="Times New Roman" w:hAnsi="Times New Roman" w:cs="Times New Roman"/>
          <w:b/>
          <w:sz w:val="22"/>
          <w:szCs w:val="22"/>
          <w:lang w:val="en-US"/>
        </w:rPr>
        <w:t>VIII</w:t>
      </w:r>
      <w:r w:rsidRPr="000343A5">
        <w:rPr>
          <w:rFonts w:ascii="Times New Roman" w:hAnsi="Times New Roman" w:cs="Times New Roman"/>
          <w:b/>
          <w:sz w:val="22"/>
          <w:szCs w:val="22"/>
        </w:rPr>
        <w:t>. Разрешение споров и разногласий</w:t>
      </w:r>
    </w:p>
    <w:p w:rsidR="00E860C0" w:rsidRPr="000343A5" w:rsidRDefault="00E860C0" w:rsidP="00E860C0">
      <w:pPr>
        <w:pStyle w:val="ConsNormal"/>
        <w:widowControl/>
        <w:tabs>
          <w:tab w:val="left" w:pos="360"/>
        </w:tabs>
        <w:ind w:right="0" w:firstLine="0"/>
        <w:jc w:val="both"/>
        <w:rPr>
          <w:rFonts w:ascii="Times New Roman" w:hAnsi="Times New Roman" w:cs="Times New Roman"/>
          <w:b/>
          <w:sz w:val="22"/>
          <w:szCs w:val="22"/>
        </w:rPr>
      </w:pPr>
      <w:r w:rsidRPr="000343A5">
        <w:rPr>
          <w:rFonts w:ascii="Times New Roman" w:hAnsi="Times New Roman" w:cs="Times New Roman"/>
          <w:sz w:val="22"/>
          <w:szCs w:val="22"/>
        </w:rPr>
        <w:t>Споры и разногласия по настоящему трудовому договору разрешаются по соглашению сторон, а в случае если согласие не достигнуто, в порядке, предусмотренном законодательством Российской Федерации.</w:t>
      </w:r>
    </w:p>
    <w:p w:rsidR="00E860C0" w:rsidRPr="000343A5" w:rsidRDefault="00E860C0" w:rsidP="00E860C0">
      <w:pPr>
        <w:pStyle w:val="ConsNormal"/>
        <w:widowControl/>
        <w:ind w:right="0" w:firstLine="0"/>
        <w:jc w:val="both"/>
        <w:rPr>
          <w:rFonts w:ascii="Times New Roman" w:hAnsi="Times New Roman" w:cs="Times New Roman"/>
          <w:sz w:val="22"/>
          <w:szCs w:val="22"/>
        </w:rPr>
      </w:pPr>
      <w:r w:rsidRPr="000343A5">
        <w:rPr>
          <w:rFonts w:ascii="Times New Roman" w:hAnsi="Times New Roman" w:cs="Times New Roman"/>
          <w:sz w:val="22"/>
          <w:szCs w:val="22"/>
        </w:rPr>
        <w:t xml:space="preserve">Настоящий трудовой договор составлен в двух экземплярах. </w:t>
      </w:r>
    </w:p>
    <w:p w:rsidR="00E860C0" w:rsidRPr="000343A5" w:rsidRDefault="00E860C0" w:rsidP="00E860C0">
      <w:pPr>
        <w:pStyle w:val="ConsNormal"/>
        <w:widowControl/>
        <w:ind w:right="0" w:firstLine="0"/>
        <w:jc w:val="both"/>
        <w:rPr>
          <w:rFonts w:ascii="Times New Roman" w:hAnsi="Times New Roman" w:cs="Times New Roman"/>
          <w:sz w:val="22"/>
          <w:szCs w:val="22"/>
        </w:rPr>
      </w:pPr>
      <w:r w:rsidRPr="000343A5">
        <w:rPr>
          <w:rFonts w:ascii="Times New Roman" w:hAnsi="Times New Roman" w:cs="Times New Roman"/>
          <w:sz w:val="22"/>
          <w:szCs w:val="22"/>
        </w:rPr>
        <w:t>Один экземпляр хранится Представителем нанимателя в личном деле муниципального служащего, второй - у муниципального служащего. Оба экземпляра имеют одинаковую юридическую силу.</w:t>
      </w:r>
    </w:p>
    <w:p w:rsidR="00E860C0" w:rsidRPr="00D84CC9" w:rsidRDefault="00E860C0" w:rsidP="00E860C0">
      <w:pPr>
        <w:pStyle w:val="ConsNormal"/>
        <w:widowControl/>
        <w:ind w:right="0" w:firstLine="0"/>
        <w:jc w:val="both"/>
        <w:rPr>
          <w:rFonts w:ascii="Times New Roman" w:hAnsi="Times New Roman" w:cs="Times New Roman"/>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5040"/>
      </w:tblGrid>
      <w:tr w:rsidR="00E860C0" w:rsidRPr="00D84CC9" w:rsidTr="00822ACE">
        <w:trPr>
          <w:trHeight w:val="4463"/>
        </w:trPr>
        <w:tc>
          <w:tcPr>
            <w:tcW w:w="5148" w:type="dxa"/>
            <w:tcBorders>
              <w:top w:val="nil"/>
              <w:left w:val="nil"/>
              <w:bottom w:val="nil"/>
              <w:right w:val="nil"/>
            </w:tcBorders>
          </w:tcPr>
          <w:p w:rsidR="00E860C0" w:rsidRDefault="00E860C0" w:rsidP="00822ACE">
            <w:pPr>
              <w:jc w:val="center"/>
              <w:rPr>
                <w:b/>
                <w:sz w:val="20"/>
                <w:szCs w:val="20"/>
              </w:rPr>
            </w:pPr>
          </w:p>
          <w:p w:rsidR="00E860C0" w:rsidRPr="00D84CC9" w:rsidRDefault="00E860C0" w:rsidP="00822ACE">
            <w:pPr>
              <w:jc w:val="center"/>
              <w:rPr>
                <w:b/>
                <w:sz w:val="20"/>
                <w:szCs w:val="20"/>
              </w:rPr>
            </w:pPr>
            <w:r w:rsidRPr="00D84CC9">
              <w:rPr>
                <w:b/>
                <w:sz w:val="20"/>
                <w:szCs w:val="20"/>
              </w:rPr>
              <w:t xml:space="preserve">Представитель нанимателя:   </w:t>
            </w:r>
          </w:p>
          <w:p w:rsidR="00E860C0" w:rsidRPr="00D84CC9" w:rsidRDefault="00E860C0" w:rsidP="00822ACE">
            <w:pPr>
              <w:jc w:val="center"/>
              <w:rPr>
                <w:sz w:val="20"/>
                <w:szCs w:val="20"/>
              </w:rPr>
            </w:pPr>
            <w:r w:rsidRPr="00D84CC9">
              <w:rPr>
                <w:sz w:val="20"/>
                <w:szCs w:val="20"/>
              </w:rPr>
              <w:t xml:space="preserve">         </w:t>
            </w:r>
          </w:p>
          <w:p w:rsidR="00E860C0" w:rsidRPr="00D84CC9" w:rsidRDefault="00E860C0" w:rsidP="00822ACE">
            <w:pPr>
              <w:ind w:firstLine="180"/>
              <w:rPr>
                <w:sz w:val="20"/>
                <w:szCs w:val="20"/>
              </w:rPr>
            </w:pPr>
            <w:r w:rsidRPr="00D84CC9">
              <w:rPr>
                <w:sz w:val="20"/>
                <w:szCs w:val="20"/>
              </w:rPr>
              <w:t xml:space="preserve">                           </w:t>
            </w:r>
            <w:r>
              <w:rPr>
                <w:sz w:val="20"/>
                <w:szCs w:val="20"/>
              </w:rPr>
              <w:t xml:space="preserve">       </w:t>
            </w:r>
            <w:r w:rsidRPr="00D84CC9">
              <w:rPr>
                <w:sz w:val="20"/>
                <w:szCs w:val="20"/>
              </w:rPr>
              <w:t>(Ф.И.О.)</w:t>
            </w:r>
          </w:p>
          <w:p w:rsidR="00E860C0" w:rsidRPr="00D84CC9" w:rsidRDefault="00E860C0" w:rsidP="00822ACE">
            <w:pPr>
              <w:ind w:firstLine="180"/>
              <w:jc w:val="center"/>
              <w:rPr>
                <w:sz w:val="20"/>
                <w:szCs w:val="20"/>
              </w:rPr>
            </w:pPr>
          </w:p>
          <w:p w:rsidR="00E860C0" w:rsidRPr="00D84CC9" w:rsidRDefault="00E860C0" w:rsidP="00822ACE">
            <w:pPr>
              <w:ind w:firstLine="180"/>
              <w:jc w:val="center"/>
              <w:rPr>
                <w:sz w:val="20"/>
                <w:szCs w:val="20"/>
              </w:rPr>
            </w:pPr>
            <w:r w:rsidRPr="00D84CC9">
              <w:rPr>
                <w:sz w:val="20"/>
                <w:szCs w:val="20"/>
              </w:rPr>
              <w:t>_______________________________________</w:t>
            </w:r>
          </w:p>
          <w:p w:rsidR="00E860C0" w:rsidRDefault="00E860C0" w:rsidP="00822ACE">
            <w:pPr>
              <w:jc w:val="center"/>
              <w:rPr>
                <w:sz w:val="20"/>
                <w:szCs w:val="20"/>
              </w:rPr>
            </w:pPr>
            <w:r w:rsidRPr="00D84CC9">
              <w:rPr>
                <w:sz w:val="20"/>
                <w:szCs w:val="20"/>
              </w:rPr>
              <w:t>(подпись)</w:t>
            </w:r>
          </w:p>
          <w:p w:rsidR="00E860C0" w:rsidRPr="00D84CC9" w:rsidRDefault="00E860C0" w:rsidP="00822ACE">
            <w:pPr>
              <w:ind w:firstLine="180"/>
              <w:rPr>
                <w:sz w:val="20"/>
                <w:szCs w:val="20"/>
              </w:rPr>
            </w:pPr>
            <w:r>
              <w:rPr>
                <w:sz w:val="20"/>
                <w:szCs w:val="20"/>
              </w:rPr>
              <w:t xml:space="preserve">                     </w:t>
            </w:r>
            <w:r w:rsidRPr="00D84CC9">
              <w:rPr>
                <w:sz w:val="20"/>
                <w:szCs w:val="20"/>
              </w:rPr>
              <w:t xml:space="preserve">М.П.           </w:t>
            </w:r>
          </w:p>
          <w:p w:rsidR="00E860C0" w:rsidRPr="00D84CC9" w:rsidRDefault="00E860C0" w:rsidP="00822ACE">
            <w:pPr>
              <w:ind w:firstLine="180"/>
              <w:jc w:val="center"/>
              <w:rPr>
                <w:sz w:val="20"/>
                <w:szCs w:val="20"/>
              </w:rPr>
            </w:pPr>
          </w:p>
          <w:p w:rsidR="00E860C0" w:rsidRPr="00D84CC9" w:rsidRDefault="00E860C0" w:rsidP="00822ACE">
            <w:pPr>
              <w:ind w:firstLine="180"/>
              <w:rPr>
                <w:sz w:val="20"/>
                <w:szCs w:val="20"/>
              </w:rPr>
            </w:pPr>
            <w:r>
              <w:rPr>
                <w:sz w:val="20"/>
                <w:szCs w:val="20"/>
              </w:rPr>
              <w:t xml:space="preserve">                           «___»_________2025 г.</w:t>
            </w:r>
          </w:p>
          <w:p w:rsidR="00E860C0" w:rsidRDefault="00E860C0" w:rsidP="00822ACE">
            <w:pPr>
              <w:rPr>
                <w:sz w:val="20"/>
                <w:szCs w:val="20"/>
              </w:rPr>
            </w:pPr>
            <w:r w:rsidRPr="00D84CC9">
              <w:rPr>
                <w:sz w:val="20"/>
                <w:szCs w:val="20"/>
              </w:rPr>
              <w:t xml:space="preserve">                                           дата     </w:t>
            </w:r>
          </w:p>
          <w:p w:rsidR="00E860C0" w:rsidRPr="00D84CC9" w:rsidRDefault="00E860C0" w:rsidP="00822ACE">
            <w:pPr>
              <w:rPr>
                <w:sz w:val="20"/>
                <w:szCs w:val="20"/>
              </w:rPr>
            </w:pPr>
            <w:r w:rsidRPr="00D84CC9">
              <w:rPr>
                <w:sz w:val="20"/>
                <w:szCs w:val="20"/>
              </w:rPr>
              <w:t xml:space="preserve">                                                                                </w:t>
            </w:r>
          </w:p>
          <w:p w:rsidR="00E860C0" w:rsidRPr="00D84CC9" w:rsidRDefault="00E860C0" w:rsidP="00822ACE">
            <w:pPr>
              <w:ind w:firstLine="180"/>
              <w:jc w:val="center"/>
              <w:rPr>
                <w:sz w:val="20"/>
                <w:szCs w:val="20"/>
                <w:u w:val="single"/>
              </w:rPr>
            </w:pPr>
            <w:r w:rsidRPr="00D84CC9">
              <w:rPr>
                <w:b/>
                <w:sz w:val="20"/>
                <w:szCs w:val="20"/>
              </w:rPr>
              <w:t>Адрес:</w:t>
            </w:r>
            <w:r w:rsidRPr="00D84CC9">
              <w:rPr>
                <w:sz w:val="20"/>
                <w:szCs w:val="20"/>
              </w:rPr>
              <w:t xml:space="preserve"> </w:t>
            </w:r>
            <w:r w:rsidRPr="00D84CC9">
              <w:rPr>
                <w:sz w:val="20"/>
                <w:szCs w:val="20"/>
                <w:u w:val="single"/>
              </w:rPr>
              <w:t>453100,  Республика      Башкортостан,   г. Стерлитамак, пр. Октября,  д. 32</w:t>
            </w:r>
          </w:p>
          <w:p w:rsidR="00E860C0" w:rsidRPr="00D84CC9" w:rsidRDefault="00E860C0" w:rsidP="00822ACE">
            <w:pPr>
              <w:ind w:firstLine="180"/>
              <w:jc w:val="center"/>
              <w:rPr>
                <w:sz w:val="20"/>
                <w:szCs w:val="20"/>
              </w:rPr>
            </w:pPr>
          </w:p>
          <w:p w:rsidR="00E860C0" w:rsidRPr="00D84CC9" w:rsidRDefault="00E860C0" w:rsidP="00822ACE">
            <w:pPr>
              <w:jc w:val="center"/>
              <w:rPr>
                <w:sz w:val="20"/>
                <w:szCs w:val="20"/>
              </w:rPr>
            </w:pPr>
          </w:p>
        </w:tc>
        <w:tc>
          <w:tcPr>
            <w:tcW w:w="5040" w:type="dxa"/>
            <w:tcBorders>
              <w:top w:val="nil"/>
              <w:left w:val="nil"/>
              <w:bottom w:val="nil"/>
              <w:right w:val="nil"/>
            </w:tcBorders>
          </w:tcPr>
          <w:p w:rsidR="00E860C0" w:rsidRDefault="00E860C0" w:rsidP="00822ACE">
            <w:pPr>
              <w:pStyle w:val="ConsNonformat"/>
              <w:widowControl/>
              <w:ind w:left="252" w:right="0" w:hanging="252"/>
              <w:jc w:val="center"/>
              <w:rPr>
                <w:rFonts w:ascii="Times New Roman" w:hAnsi="Times New Roman" w:cs="Times New Roman"/>
                <w:b/>
              </w:rPr>
            </w:pPr>
          </w:p>
          <w:p w:rsidR="00E860C0" w:rsidRPr="00D84CC9" w:rsidRDefault="00E860C0" w:rsidP="00822ACE">
            <w:pPr>
              <w:pStyle w:val="ConsNonformat"/>
              <w:widowControl/>
              <w:ind w:left="252" w:right="0" w:hanging="252"/>
              <w:jc w:val="center"/>
              <w:rPr>
                <w:rFonts w:ascii="Times New Roman" w:hAnsi="Times New Roman" w:cs="Times New Roman"/>
                <w:b/>
              </w:rPr>
            </w:pPr>
            <w:r w:rsidRPr="00D84CC9">
              <w:rPr>
                <w:rFonts w:ascii="Times New Roman" w:hAnsi="Times New Roman" w:cs="Times New Roman"/>
                <w:b/>
              </w:rPr>
              <w:t>Муниципальный служащий:</w:t>
            </w:r>
          </w:p>
          <w:p w:rsidR="00E860C0" w:rsidRDefault="00E860C0" w:rsidP="00822ACE">
            <w:pPr>
              <w:pStyle w:val="ConsNonformat"/>
              <w:widowControl/>
              <w:ind w:right="0"/>
              <w:rPr>
                <w:rFonts w:ascii="Times New Roman" w:hAnsi="Times New Roman" w:cs="Times New Roman"/>
              </w:rPr>
            </w:pPr>
          </w:p>
          <w:p w:rsidR="00E860C0" w:rsidRPr="00007ADE" w:rsidRDefault="00E860C0" w:rsidP="00822ACE">
            <w:pPr>
              <w:pStyle w:val="ConsNonformat"/>
              <w:widowControl/>
              <w:ind w:right="0"/>
              <w:rPr>
                <w:rFonts w:ascii="Times New Roman" w:hAnsi="Times New Roman" w:cs="Times New Roman"/>
                <w:b/>
                <w:u w:val="single"/>
              </w:rPr>
            </w:pPr>
            <w:r>
              <w:rPr>
                <w:rFonts w:ascii="Times New Roman" w:hAnsi="Times New Roman" w:cs="Times New Roman"/>
                <w:b/>
              </w:rPr>
              <w:t xml:space="preserve"> __________________________________</w:t>
            </w:r>
          </w:p>
          <w:p w:rsidR="00E860C0" w:rsidRPr="003F2B41" w:rsidRDefault="00E860C0" w:rsidP="00822ACE">
            <w:pPr>
              <w:pStyle w:val="ConsNonformat"/>
              <w:widowControl/>
              <w:ind w:left="252" w:right="0" w:hanging="252"/>
              <w:jc w:val="center"/>
              <w:rPr>
                <w:rFonts w:ascii="Times New Roman" w:hAnsi="Times New Roman" w:cs="Times New Roman"/>
              </w:rPr>
            </w:pPr>
            <w:r w:rsidRPr="003F2B41">
              <w:rPr>
                <w:rFonts w:ascii="Times New Roman" w:hAnsi="Times New Roman" w:cs="Times New Roman"/>
              </w:rPr>
              <w:t>(ФИО работника)</w:t>
            </w:r>
          </w:p>
          <w:p w:rsidR="00E860C0" w:rsidRPr="00D84CC9" w:rsidRDefault="00E860C0" w:rsidP="00822ACE">
            <w:pPr>
              <w:pStyle w:val="ConsNonformat"/>
              <w:widowControl/>
              <w:ind w:right="0"/>
              <w:rPr>
                <w:rFonts w:ascii="Times New Roman" w:hAnsi="Times New Roman" w:cs="Times New Roman"/>
              </w:rPr>
            </w:pPr>
            <w:r w:rsidRPr="00D84CC9">
              <w:rPr>
                <w:rFonts w:ascii="Times New Roman" w:hAnsi="Times New Roman" w:cs="Times New Roman"/>
              </w:rPr>
              <w:t>_____________________________________</w:t>
            </w:r>
          </w:p>
          <w:p w:rsidR="00E860C0" w:rsidRPr="00D84CC9" w:rsidRDefault="00E860C0" w:rsidP="00822ACE">
            <w:pPr>
              <w:pStyle w:val="ConsNonformat"/>
              <w:widowControl/>
              <w:ind w:left="252" w:right="0" w:hanging="252"/>
              <w:jc w:val="center"/>
              <w:rPr>
                <w:rFonts w:ascii="Times New Roman" w:hAnsi="Times New Roman" w:cs="Times New Roman"/>
              </w:rPr>
            </w:pPr>
            <w:r w:rsidRPr="00D84CC9">
              <w:rPr>
                <w:rFonts w:ascii="Times New Roman" w:hAnsi="Times New Roman" w:cs="Times New Roman"/>
              </w:rPr>
              <w:t>(подпись)</w:t>
            </w:r>
          </w:p>
          <w:p w:rsidR="00E860C0" w:rsidRPr="00D84CC9" w:rsidRDefault="00E860C0" w:rsidP="00822ACE">
            <w:pPr>
              <w:pStyle w:val="ConsNonformat"/>
              <w:widowControl/>
              <w:ind w:left="252" w:right="0" w:hanging="252"/>
              <w:jc w:val="center"/>
              <w:rPr>
                <w:rFonts w:ascii="Times New Roman" w:hAnsi="Times New Roman" w:cs="Times New Roman"/>
              </w:rPr>
            </w:pPr>
          </w:p>
          <w:p w:rsidR="00E860C0" w:rsidRPr="00D84CC9" w:rsidRDefault="00E860C0" w:rsidP="00822ACE">
            <w:pPr>
              <w:pStyle w:val="ConsNonformat"/>
              <w:widowControl/>
              <w:ind w:left="252" w:right="0"/>
              <w:jc w:val="center"/>
              <w:rPr>
                <w:rFonts w:ascii="Times New Roman" w:hAnsi="Times New Roman" w:cs="Times New Roman"/>
              </w:rPr>
            </w:pPr>
            <w:r>
              <w:rPr>
                <w:rFonts w:ascii="Times New Roman" w:hAnsi="Times New Roman" w:cs="Times New Roman"/>
              </w:rPr>
              <w:t>«___»__________</w:t>
            </w:r>
            <w:r w:rsidRPr="00DA62F8">
              <w:rPr>
                <w:rFonts w:ascii="Times New Roman" w:hAnsi="Times New Roman" w:cs="Times New Roman"/>
              </w:rPr>
              <w:t>20</w:t>
            </w:r>
            <w:r>
              <w:rPr>
                <w:rFonts w:ascii="Times New Roman" w:hAnsi="Times New Roman" w:cs="Times New Roman"/>
              </w:rPr>
              <w:t xml:space="preserve">25 </w:t>
            </w:r>
            <w:r w:rsidRPr="00DA62F8">
              <w:rPr>
                <w:rFonts w:ascii="Times New Roman" w:hAnsi="Times New Roman" w:cs="Times New Roman"/>
              </w:rPr>
              <w:t>г</w:t>
            </w:r>
            <w:r w:rsidRPr="00BC1C65">
              <w:rPr>
                <w:rFonts w:ascii="Times New Roman" w:hAnsi="Times New Roman" w:cs="Times New Roman"/>
              </w:rPr>
              <w:t>.</w:t>
            </w:r>
          </w:p>
          <w:p w:rsidR="00E860C0" w:rsidRPr="00D84CC9" w:rsidRDefault="00E860C0" w:rsidP="00822ACE">
            <w:pPr>
              <w:pStyle w:val="ConsNonformat"/>
              <w:widowControl/>
              <w:ind w:left="252" w:right="0" w:hanging="252"/>
              <w:jc w:val="center"/>
              <w:rPr>
                <w:rFonts w:ascii="Times New Roman" w:hAnsi="Times New Roman" w:cs="Times New Roman"/>
              </w:rPr>
            </w:pPr>
            <w:r>
              <w:rPr>
                <w:rFonts w:ascii="Times New Roman" w:hAnsi="Times New Roman" w:cs="Times New Roman"/>
              </w:rPr>
              <w:t>д</w:t>
            </w:r>
            <w:r w:rsidRPr="00D84CC9">
              <w:rPr>
                <w:rFonts w:ascii="Times New Roman" w:hAnsi="Times New Roman" w:cs="Times New Roman"/>
              </w:rPr>
              <w:t>ата</w:t>
            </w:r>
          </w:p>
          <w:p w:rsidR="00E860C0" w:rsidRDefault="00E860C0" w:rsidP="00822ACE">
            <w:pPr>
              <w:pStyle w:val="ConsNonformat"/>
              <w:widowControl/>
              <w:pBdr>
                <w:bottom w:val="single" w:sz="12" w:space="1" w:color="auto"/>
              </w:pBdr>
              <w:ind w:left="252" w:right="0" w:hanging="252"/>
              <w:rPr>
                <w:rFonts w:ascii="Times New Roman" w:hAnsi="Times New Roman" w:cs="Times New Roman"/>
                <w:b/>
              </w:rPr>
            </w:pPr>
            <w:r w:rsidRPr="00D84CC9">
              <w:rPr>
                <w:rFonts w:ascii="Times New Roman" w:hAnsi="Times New Roman" w:cs="Times New Roman"/>
                <w:b/>
              </w:rPr>
              <w:t>Паспорт</w:t>
            </w:r>
            <w:r>
              <w:rPr>
                <w:rFonts w:ascii="Times New Roman" w:hAnsi="Times New Roman" w:cs="Times New Roman"/>
                <w:b/>
              </w:rPr>
              <w:t>: _________________</w:t>
            </w:r>
          </w:p>
          <w:p w:rsidR="00E860C0" w:rsidRDefault="00E860C0" w:rsidP="00822ACE">
            <w:pPr>
              <w:pStyle w:val="ConsNonformat"/>
              <w:widowControl/>
              <w:pBdr>
                <w:bottom w:val="single" w:sz="12" w:space="1" w:color="auto"/>
              </w:pBdr>
              <w:ind w:left="252" w:right="0" w:hanging="252"/>
              <w:rPr>
                <w:rFonts w:ascii="Times New Roman" w:hAnsi="Times New Roman" w:cs="Times New Roman"/>
              </w:rPr>
            </w:pPr>
            <w:r>
              <w:rPr>
                <w:rFonts w:ascii="Times New Roman" w:hAnsi="Times New Roman" w:cs="Times New Roman"/>
              </w:rPr>
              <w:t>Выдан: _________________________________</w:t>
            </w:r>
          </w:p>
          <w:p w:rsidR="00E860C0" w:rsidRDefault="00E860C0" w:rsidP="00822ACE">
            <w:pPr>
              <w:pStyle w:val="ConsNonformat"/>
              <w:widowControl/>
              <w:pBdr>
                <w:bottom w:val="single" w:sz="12" w:space="1" w:color="auto"/>
              </w:pBdr>
              <w:ind w:left="252" w:right="0" w:hanging="252"/>
              <w:rPr>
                <w:rFonts w:ascii="Times New Roman" w:hAnsi="Times New Roman" w:cs="Times New Roman"/>
              </w:rPr>
            </w:pPr>
            <w:r>
              <w:rPr>
                <w:rFonts w:ascii="Times New Roman" w:hAnsi="Times New Roman" w:cs="Times New Roman"/>
              </w:rPr>
              <w:t xml:space="preserve">     Пенс.  № ________________________</w:t>
            </w:r>
          </w:p>
          <w:p w:rsidR="00E860C0" w:rsidRDefault="00E860C0" w:rsidP="00822ACE">
            <w:pPr>
              <w:pStyle w:val="ConsNonformat"/>
              <w:widowControl/>
              <w:pBdr>
                <w:bottom w:val="single" w:sz="12" w:space="1" w:color="auto"/>
              </w:pBdr>
              <w:ind w:left="252" w:right="0" w:hanging="252"/>
              <w:rPr>
                <w:rFonts w:ascii="Times New Roman" w:hAnsi="Times New Roman" w:cs="Times New Roman"/>
              </w:rPr>
            </w:pPr>
            <w:r w:rsidRPr="003F2B41">
              <w:rPr>
                <w:rFonts w:ascii="Times New Roman" w:hAnsi="Times New Roman" w:cs="Times New Roman"/>
                <w:b/>
              </w:rPr>
              <w:t>А</w:t>
            </w:r>
            <w:r w:rsidRPr="00D84CC9">
              <w:rPr>
                <w:rFonts w:ascii="Times New Roman" w:hAnsi="Times New Roman" w:cs="Times New Roman"/>
                <w:b/>
              </w:rPr>
              <w:t>дрес регистрации</w:t>
            </w:r>
            <w:r>
              <w:rPr>
                <w:rFonts w:ascii="Times New Roman" w:hAnsi="Times New Roman" w:cs="Times New Roman"/>
                <w:b/>
              </w:rPr>
              <w:t>:</w:t>
            </w:r>
            <w:r>
              <w:rPr>
                <w:rFonts w:ascii="Times New Roman" w:hAnsi="Times New Roman" w:cs="Times New Roman"/>
              </w:rPr>
              <w:t xml:space="preserve"> </w:t>
            </w:r>
          </w:p>
          <w:p w:rsidR="00E860C0" w:rsidRDefault="00E860C0" w:rsidP="00822ACE">
            <w:pPr>
              <w:pStyle w:val="ConsNonformat"/>
              <w:widowControl/>
              <w:pBdr>
                <w:bottom w:val="single" w:sz="12" w:space="1" w:color="auto"/>
              </w:pBdr>
              <w:ind w:left="252" w:right="0" w:hanging="252"/>
              <w:rPr>
                <w:rFonts w:ascii="Times New Roman" w:hAnsi="Times New Roman" w:cs="Times New Roman"/>
              </w:rPr>
            </w:pPr>
          </w:p>
          <w:p w:rsidR="00E860C0" w:rsidRDefault="00E860C0" w:rsidP="00822ACE">
            <w:pPr>
              <w:pStyle w:val="ConsNonformat"/>
              <w:widowControl/>
              <w:ind w:right="0"/>
              <w:rPr>
                <w:rFonts w:ascii="Times New Roman" w:hAnsi="Times New Roman" w:cs="Times New Roman"/>
                <w:b/>
              </w:rPr>
            </w:pPr>
          </w:p>
          <w:p w:rsidR="00E860C0" w:rsidRDefault="00E860C0" w:rsidP="00822ACE">
            <w:pPr>
              <w:pStyle w:val="ConsNonformat"/>
              <w:widowControl/>
              <w:ind w:right="0"/>
              <w:rPr>
                <w:rFonts w:ascii="Times New Roman" w:hAnsi="Times New Roman" w:cs="Times New Roman"/>
                <w:b/>
              </w:rPr>
            </w:pPr>
            <w:r>
              <w:rPr>
                <w:rFonts w:ascii="Times New Roman" w:hAnsi="Times New Roman" w:cs="Times New Roman"/>
                <w:b/>
              </w:rPr>
              <w:t>Адрес проживания</w:t>
            </w:r>
            <w:r w:rsidRPr="00D84CC9">
              <w:rPr>
                <w:rFonts w:ascii="Times New Roman" w:hAnsi="Times New Roman" w:cs="Times New Roman"/>
                <w:b/>
              </w:rPr>
              <w:t>:</w:t>
            </w:r>
          </w:p>
          <w:p w:rsidR="00E860C0" w:rsidRDefault="00E860C0" w:rsidP="00822ACE">
            <w:pPr>
              <w:pStyle w:val="ConsNonformat"/>
              <w:widowControl/>
              <w:ind w:right="0"/>
              <w:rPr>
                <w:rFonts w:ascii="Times New Roman" w:hAnsi="Times New Roman" w:cs="Times New Roman"/>
              </w:rPr>
            </w:pPr>
            <w:r>
              <w:rPr>
                <w:rFonts w:ascii="Times New Roman" w:hAnsi="Times New Roman" w:cs="Times New Roman"/>
                <w:b/>
              </w:rPr>
              <w:t xml:space="preserve">________________________________________________                     </w:t>
            </w:r>
          </w:p>
          <w:p w:rsidR="00E860C0" w:rsidRDefault="00E860C0" w:rsidP="00822ACE">
            <w:pPr>
              <w:pStyle w:val="ConsNonformat"/>
              <w:widowControl/>
              <w:ind w:right="0"/>
              <w:jc w:val="center"/>
              <w:rPr>
                <w:rFonts w:ascii="Times New Roman" w:hAnsi="Times New Roman" w:cs="Times New Roman"/>
              </w:rPr>
            </w:pPr>
          </w:p>
          <w:p w:rsidR="00E860C0" w:rsidRPr="00D84CC9" w:rsidRDefault="00E860C0" w:rsidP="00822ACE">
            <w:pPr>
              <w:pStyle w:val="ConsNonformat"/>
              <w:widowControl/>
              <w:ind w:right="0"/>
              <w:rPr>
                <w:rFonts w:ascii="Times New Roman" w:hAnsi="Times New Roman" w:cs="Times New Roman"/>
                <w:u w:val="single"/>
              </w:rPr>
            </w:pPr>
          </w:p>
        </w:tc>
      </w:tr>
      <w:tr w:rsidR="00E860C0" w:rsidRPr="00D84CC9" w:rsidTr="00822ACE">
        <w:trPr>
          <w:trHeight w:val="83"/>
        </w:trPr>
        <w:tc>
          <w:tcPr>
            <w:tcW w:w="5148" w:type="dxa"/>
            <w:tcBorders>
              <w:top w:val="nil"/>
              <w:left w:val="nil"/>
              <w:bottom w:val="nil"/>
              <w:right w:val="nil"/>
            </w:tcBorders>
          </w:tcPr>
          <w:p w:rsidR="00E860C0" w:rsidRDefault="00E860C0" w:rsidP="00822ACE">
            <w:pPr>
              <w:jc w:val="center"/>
              <w:rPr>
                <w:b/>
                <w:sz w:val="20"/>
                <w:szCs w:val="20"/>
              </w:rPr>
            </w:pPr>
          </w:p>
        </w:tc>
        <w:tc>
          <w:tcPr>
            <w:tcW w:w="5040" w:type="dxa"/>
            <w:tcBorders>
              <w:top w:val="nil"/>
              <w:left w:val="nil"/>
              <w:bottom w:val="nil"/>
              <w:right w:val="nil"/>
            </w:tcBorders>
          </w:tcPr>
          <w:p w:rsidR="00E860C0" w:rsidRDefault="00E860C0" w:rsidP="00822ACE">
            <w:pPr>
              <w:pStyle w:val="ConsNonformat"/>
              <w:widowControl/>
              <w:ind w:left="252" w:right="0" w:hanging="252"/>
              <w:jc w:val="center"/>
              <w:rPr>
                <w:rFonts w:ascii="Times New Roman" w:hAnsi="Times New Roman" w:cs="Times New Roman"/>
                <w:b/>
              </w:rPr>
            </w:pPr>
          </w:p>
        </w:tc>
      </w:tr>
    </w:tbl>
    <w:p w:rsidR="00E860C0" w:rsidRPr="00D84CC9" w:rsidRDefault="00E860C0" w:rsidP="00E860C0">
      <w:pPr>
        <w:jc w:val="both"/>
        <w:rPr>
          <w:bCs/>
          <w:iCs/>
          <w:sz w:val="20"/>
          <w:szCs w:val="20"/>
        </w:rPr>
      </w:pPr>
      <w:r w:rsidRPr="00D84CC9">
        <w:rPr>
          <w:bCs/>
          <w:iCs/>
          <w:sz w:val="20"/>
          <w:szCs w:val="20"/>
        </w:rPr>
        <w:t>Экземпляр трудового договора получил</w:t>
      </w:r>
    </w:p>
    <w:p w:rsidR="00E860C0" w:rsidRPr="00D84CC9" w:rsidRDefault="00E860C0" w:rsidP="00E860C0">
      <w:pPr>
        <w:jc w:val="both"/>
        <w:rPr>
          <w:bCs/>
          <w:iCs/>
          <w:sz w:val="20"/>
          <w:szCs w:val="20"/>
        </w:rPr>
      </w:pPr>
    </w:p>
    <w:p w:rsidR="00E860C0" w:rsidRPr="00274777" w:rsidRDefault="00E860C0" w:rsidP="00E860C0">
      <w:pPr>
        <w:jc w:val="both"/>
        <w:rPr>
          <w:bCs/>
          <w:iCs/>
          <w:sz w:val="20"/>
          <w:szCs w:val="20"/>
          <w:u w:val="single"/>
        </w:rPr>
      </w:pPr>
      <w:r>
        <w:rPr>
          <w:bCs/>
          <w:iCs/>
          <w:sz w:val="20"/>
          <w:szCs w:val="20"/>
        </w:rPr>
        <w:t>________________________ «___»__________</w:t>
      </w:r>
      <w:r>
        <w:rPr>
          <w:sz w:val="20"/>
          <w:szCs w:val="20"/>
        </w:rPr>
        <w:t>2025 г.</w:t>
      </w:r>
      <w:r>
        <w:rPr>
          <w:bCs/>
          <w:iCs/>
          <w:sz w:val="20"/>
          <w:szCs w:val="20"/>
        </w:rPr>
        <w:t xml:space="preserve">         </w:t>
      </w:r>
    </w:p>
    <w:p w:rsidR="00E860C0" w:rsidRPr="001015FE" w:rsidRDefault="00E860C0" w:rsidP="00E860C0">
      <w:pPr>
        <w:pStyle w:val="ConsPlusNormal"/>
        <w:widowControl/>
        <w:ind w:firstLine="540"/>
        <w:jc w:val="both"/>
        <w:rPr>
          <w:rFonts w:ascii="Times New Roman" w:hAnsi="Times New Roman" w:cs="Times New Roman"/>
          <w:sz w:val="28"/>
          <w:szCs w:val="28"/>
        </w:rPr>
      </w:pPr>
    </w:p>
    <w:p w:rsidR="00E860C0" w:rsidRPr="001015FE" w:rsidRDefault="00E860C0" w:rsidP="00E860C0">
      <w:pPr>
        <w:pStyle w:val="1"/>
        <w:shd w:val="clear" w:color="auto" w:fill="auto"/>
        <w:spacing w:after="480"/>
        <w:jc w:val="both"/>
      </w:pPr>
    </w:p>
    <w:p w:rsidR="009E45B6" w:rsidRPr="00E860C0" w:rsidRDefault="009E45B6" w:rsidP="00E860C0"/>
    <w:sectPr w:rsidR="009E45B6" w:rsidRPr="00E860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A6FD6"/>
    <w:multiLevelType w:val="multilevel"/>
    <w:tmpl w:val="6256D69E"/>
    <w:lvl w:ilvl="0">
      <w:start w:val="2"/>
      <w:numFmt w:val="decimal"/>
      <w:lvlText w:val="%1."/>
      <w:lvlJc w:val="left"/>
      <w:pPr>
        <w:ind w:left="540" w:hanging="540"/>
      </w:pPr>
      <w:rPr>
        <w:rFonts w:hint="default"/>
        <w:b/>
      </w:rPr>
    </w:lvl>
    <w:lvl w:ilvl="1">
      <w:start w:val="2"/>
      <w:numFmt w:val="decimal"/>
      <w:lvlText w:val="%1.%2."/>
      <w:lvlJc w:val="left"/>
      <w:pPr>
        <w:ind w:left="747" w:hanging="540"/>
      </w:pPr>
      <w:rPr>
        <w:rFonts w:hint="default"/>
        <w:b/>
      </w:rPr>
    </w:lvl>
    <w:lvl w:ilvl="2">
      <w:start w:val="1"/>
      <w:numFmt w:val="decimal"/>
      <w:lvlText w:val="%1.%2.%3."/>
      <w:lvlJc w:val="left"/>
      <w:pPr>
        <w:ind w:left="1134" w:hanging="720"/>
      </w:pPr>
      <w:rPr>
        <w:rFonts w:hint="default"/>
        <w:b/>
      </w:rPr>
    </w:lvl>
    <w:lvl w:ilvl="3">
      <w:start w:val="1"/>
      <w:numFmt w:val="decimal"/>
      <w:lvlText w:val="%1.%2.%3.%4."/>
      <w:lvlJc w:val="left"/>
      <w:pPr>
        <w:ind w:left="1341" w:hanging="720"/>
      </w:pPr>
      <w:rPr>
        <w:rFonts w:hint="default"/>
        <w:b/>
      </w:rPr>
    </w:lvl>
    <w:lvl w:ilvl="4">
      <w:start w:val="1"/>
      <w:numFmt w:val="decimal"/>
      <w:lvlText w:val="%1.%2.%3.%4.%5."/>
      <w:lvlJc w:val="left"/>
      <w:pPr>
        <w:ind w:left="1908" w:hanging="1080"/>
      </w:pPr>
      <w:rPr>
        <w:rFonts w:hint="default"/>
        <w:b/>
      </w:rPr>
    </w:lvl>
    <w:lvl w:ilvl="5">
      <w:start w:val="1"/>
      <w:numFmt w:val="decimal"/>
      <w:lvlText w:val="%1.%2.%3.%4.%5.%6."/>
      <w:lvlJc w:val="left"/>
      <w:pPr>
        <w:ind w:left="2115" w:hanging="1080"/>
      </w:pPr>
      <w:rPr>
        <w:rFonts w:hint="default"/>
        <w:b/>
      </w:rPr>
    </w:lvl>
    <w:lvl w:ilvl="6">
      <w:start w:val="1"/>
      <w:numFmt w:val="decimal"/>
      <w:lvlText w:val="%1.%2.%3.%4.%5.%6.%7."/>
      <w:lvlJc w:val="left"/>
      <w:pPr>
        <w:ind w:left="2682" w:hanging="1440"/>
      </w:pPr>
      <w:rPr>
        <w:rFonts w:hint="default"/>
        <w:b/>
      </w:rPr>
    </w:lvl>
    <w:lvl w:ilvl="7">
      <w:start w:val="1"/>
      <w:numFmt w:val="decimal"/>
      <w:lvlText w:val="%1.%2.%3.%4.%5.%6.%7.%8."/>
      <w:lvlJc w:val="left"/>
      <w:pPr>
        <w:ind w:left="2889" w:hanging="1440"/>
      </w:pPr>
      <w:rPr>
        <w:rFonts w:hint="default"/>
        <w:b/>
      </w:rPr>
    </w:lvl>
    <w:lvl w:ilvl="8">
      <w:start w:val="1"/>
      <w:numFmt w:val="decimal"/>
      <w:lvlText w:val="%1.%2.%3.%4.%5.%6.%7.%8.%9."/>
      <w:lvlJc w:val="left"/>
      <w:pPr>
        <w:ind w:left="3456" w:hanging="1800"/>
      </w:pPr>
      <w:rPr>
        <w:rFonts w:hint="default"/>
        <w:b/>
      </w:rPr>
    </w:lvl>
  </w:abstractNum>
  <w:abstractNum w:abstractNumId="1">
    <w:nsid w:val="0F071FE8"/>
    <w:multiLevelType w:val="multilevel"/>
    <w:tmpl w:val="1BF4B5A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bullet"/>
      <w:lvlText w:val=""/>
      <w:lvlJc w:val="left"/>
      <w:pPr>
        <w:tabs>
          <w:tab w:val="num" w:pos="720"/>
        </w:tabs>
        <w:ind w:left="720" w:hanging="360"/>
      </w:pPr>
      <w:rPr>
        <w:rFonts w:ascii="Symbol" w:hAnsi="Symbol"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1BA0724E"/>
    <w:multiLevelType w:val="hybridMultilevel"/>
    <w:tmpl w:val="2722BCAC"/>
    <w:lvl w:ilvl="0" w:tplc="CFC8E29E">
      <w:start w:val="1"/>
      <w:numFmt w:val="decimal"/>
      <w:lvlText w:val="%1."/>
      <w:lvlJc w:val="left"/>
      <w:pPr>
        <w:tabs>
          <w:tab w:val="num" w:pos="1440"/>
        </w:tabs>
        <w:ind w:left="1440" w:hanging="360"/>
      </w:pPr>
      <w:rPr>
        <w:b w:val="0"/>
      </w:rPr>
    </w:lvl>
    <w:lvl w:ilvl="1" w:tplc="04190001">
      <w:start w:val="1"/>
      <w:numFmt w:val="bullet"/>
      <w:lvlText w:val=""/>
      <w:lvlJc w:val="left"/>
      <w:pPr>
        <w:tabs>
          <w:tab w:val="num" w:pos="360"/>
        </w:tabs>
        <w:ind w:left="360" w:hanging="360"/>
      </w:pPr>
      <w:rPr>
        <w:rFonts w:ascii="Symbol" w:hAnsi="Symbol" w:hint="default"/>
        <w:b w:val="0"/>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49B32B3A"/>
    <w:multiLevelType w:val="hybridMultilevel"/>
    <w:tmpl w:val="3604ABAC"/>
    <w:lvl w:ilvl="0" w:tplc="75388300">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A41760"/>
    <w:multiLevelType w:val="hybridMultilevel"/>
    <w:tmpl w:val="C6543C70"/>
    <w:lvl w:ilvl="0" w:tplc="0419000F">
      <w:start w:val="1"/>
      <w:numFmt w:val="decimal"/>
      <w:lvlText w:val="%1."/>
      <w:lvlJc w:val="left"/>
      <w:pPr>
        <w:tabs>
          <w:tab w:val="num" w:pos="720"/>
        </w:tabs>
        <w:ind w:left="720" w:hanging="360"/>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A611331"/>
    <w:multiLevelType w:val="hybridMultilevel"/>
    <w:tmpl w:val="032AD834"/>
    <w:lvl w:ilvl="0" w:tplc="170A3828">
      <w:start w:val="6"/>
      <w:numFmt w:val="decimal"/>
      <w:lvlText w:val="%1."/>
      <w:lvlJc w:val="left"/>
      <w:pPr>
        <w:tabs>
          <w:tab w:val="num" w:pos="720"/>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C439F0"/>
    <w:multiLevelType w:val="hybridMultilevel"/>
    <w:tmpl w:val="ED6E42A6"/>
    <w:lvl w:ilvl="0" w:tplc="39A4D4E4">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4335E3"/>
    <w:multiLevelType w:val="hybridMultilevel"/>
    <w:tmpl w:val="244A8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6"/>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2CA"/>
    <w:rsid w:val="002D20EE"/>
    <w:rsid w:val="003C7445"/>
    <w:rsid w:val="009E45B6"/>
    <w:rsid w:val="00BF12CA"/>
    <w:rsid w:val="00D623AC"/>
    <w:rsid w:val="00E86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3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12CA"/>
    <w:pPr>
      <w:ind w:left="720"/>
      <w:contextualSpacing/>
    </w:pPr>
    <w:rPr>
      <w:rFonts w:ascii="Calibri" w:hAnsi="Calibri"/>
    </w:rPr>
  </w:style>
  <w:style w:type="paragraph" w:customStyle="1" w:styleId="ConsPlusNormal">
    <w:name w:val="ConsPlusNormal"/>
    <w:rsid w:val="003C74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reformat">
    <w:name w:val="Preformat"/>
    <w:rsid w:val="003C7445"/>
    <w:pPr>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E860C0"/>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rsid w:val="00E860C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4">
    <w:name w:val="Основной текст_"/>
    <w:link w:val="1"/>
    <w:rsid w:val="00E860C0"/>
    <w:rPr>
      <w:sz w:val="28"/>
      <w:szCs w:val="28"/>
      <w:shd w:val="clear" w:color="auto" w:fill="FFFFFF"/>
    </w:rPr>
  </w:style>
  <w:style w:type="paragraph" w:customStyle="1" w:styleId="1">
    <w:name w:val="Основной текст1"/>
    <w:basedOn w:val="a"/>
    <w:link w:val="a4"/>
    <w:rsid w:val="00E860C0"/>
    <w:pPr>
      <w:widowControl w:val="0"/>
      <w:shd w:val="clear" w:color="auto" w:fill="FFFFFF"/>
    </w:pPr>
    <w:rPr>
      <w:rFonts w:asciiTheme="minorHAnsi" w:eastAsiaTheme="minorHAnsi" w:hAnsiTheme="minorHAnsi" w:cstheme="minorBidi"/>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3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12CA"/>
    <w:pPr>
      <w:ind w:left="720"/>
      <w:contextualSpacing/>
    </w:pPr>
    <w:rPr>
      <w:rFonts w:ascii="Calibri" w:hAnsi="Calibri"/>
    </w:rPr>
  </w:style>
  <w:style w:type="paragraph" w:customStyle="1" w:styleId="ConsPlusNormal">
    <w:name w:val="ConsPlusNormal"/>
    <w:rsid w:val="003C74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reformat">
    <w:name w:val="Preformat"/>
    <w:rsid w:val="003C7445"/>
    <w:pPr>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E860C0"/>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rsid w:val="00E860C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4">
    <w:name w:val="Основной текст_"/>
    <w:link w:val="1"/>
    <w:rsid w:val="00E860C0"/>
    <w:rPr>
      <w:sz w:val="28"/>
      <w:szCs w:val="28"/>
      <w:shd w:val="clear" w:color="auto" w:fill="FFFFFF"/>
    </w:rPr>
  </w:style>
  <w:style w:type="paragraph" w:customStyle="1" w:styleId="1">
    <w:name w:val="Основной текст1"/>
    <w:basedOn w:val="a"/>
    <w:link w:val="a4"/>
    <w:rsid w:val="00E860C0"/>
    <w:pPr>
      <w:widowControl w:val="0"/>
      <w:shd w:val="clear" w:color="auto" w:fill="FFFFFF"/>
    </w:pPr>
    <w:rPr>
      <w:rFonts w:asciiTheme="minorHAnsi" w:eastAsiaTheme="minorHAnsi" w:hAnsiTheme="minorHAnsi"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1770A1BED91A59900CFA64FC2E99BCFD739C570D61FC493B6D729Ct6CBE" TargetMode="External"/><Relationship Id="rId13" Type="http://schemas.openxmlformats.org/officeDocument/2006/relationships/hyperlink" Target="consultantplus://offline/ref=97C8DAF1D6C4733C30E059DE2C5ECDC68AA151343445B001377D8A5901F055007C9C2ADAFAE3C56Fd6jAL" TargetMode="External"/><Relationship Id="rId3" Type="http://schemas.microsoft.com/office/2007/relationships/stylesWithEffects" Target="stylesWithEffects.xml"/><Relationship Id="rId7" Type="http://schemas.openxmlformats.org/officeDocument/2006/relationships/hyperlink" Target="consultantplus://offline/ref=1A1770A1BED91A59900CFA64FC2E99BCF678925A063CF641626170t9CBE" TargetMode="External"/><Relationship Id="rId12" Type="http://schemas.openxmlformats.org/officeDocument/2006/relationships/hyperlink" Target="consultantplus://offline/ref=97C8DAF1D6C4733C30E059DE2C5ECDC68AA05E323444B001377D8A5901F055007C9C2ADAFAE1CC6Ad6jC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F80A2123FFAC01F4528C3127F48688D8F1B051C2FDF4A677BB01D97CD5BBDDB9EAF2BFC694680E0C026ED" TargetMode="External"/><Relationship Id="rId11" Type="http://schemas.openxmlformats.org/officeDocument/2006/relationships/hyperlink" Target="consultantplus://offline/ref=F70393AB75C1970EB2F80A85C3C6F111D3D55DE43D9A8468F20718DBFB7CE4BFBF81FCE3FBFAC19F12L7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70393AB75C1970EB2F80A85C3C6F111D3D55DE43D9A8468F20718DBFB7CE4BFBF81FCE3FBFAC19F12L7E" TargetMode="External"/><Relationship Id="rId4" Type="http://schemas.openxmlformats.org/officeDocument/2006/relationships/settings" Target="settings.xml"/><Relationship Id="rId9" Type="http://schemas.openxmlformats.org/officeDocument/2006/relationships/hyperlink" Target="consultantplus://offline/ref=1A1770A1BED91A59900CFA64FC2E99BCF57593560F63A14333347E9E6C9E762C67980F07t3C9E" TargetMode="External"/><Relationship Id="rId14" Type="http://schemas.openxmlformats.org/officeDocument/2006/relationships/hyperlink" Target="consultantplus://offline/ref=F70393AB75C1970EB2F80A85C3C6F111D7D553EA3F98D962FA5E14D9FC73BBA8B8C8F0E2FBFAC219L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4552</Words>
  <Characters>25947</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Анюта</dc:creator>
  <cp:lastModifiedBy>Анюта</cp:lastModifiedBy>
  <cp:revision>2</cp:revision>
  <dcterms:created xsi:type="dcterms:W3CDTF">2025-06-16T03:49:00Z</dcterms:created>
  <dcterms:modified xsi:type="dcterms:W3CDTF">2025-06-16T03:49:00Z</dcterms:modified>
</cp:coreProperties>
</file>