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F19A8" w14:textId="77777777" w:rsidR="0048012B" w:rsidRPr="00607E0B" w:rsidRDefault="00EA07C9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6932" w:rsidRPr="00607E0B">
        <w:rPr>
          <w:rFonts w:ascii="Times New Roman" w:hAnsi="Times New Roman" w:cs="Times New Roman"/>
          <w:b/>
          <w:sz w:val="28"/>
          <w:szCs w:val="28"/>
        </w:rPr>
        <w:t>С</w:t>
      </w:r>
      <w:r w:rsidR="00580414" w:rsidRPr="00607E0B">
        <w:rPr>
          <w:rFonts w:ascii="Times New Roman" w:hAnsi="Times New Roman" w:cs="Times New Roman"/>
          <w:b/>
          <w:sz w:val="28"/>
          <w:szCs w:val="28"/>
        </w:rPr>
        <w:t>водн</w:t>
      </w:r>
      <w:r w:rsidR="00426932" w:rsidRPr="00607E0B">
        <w:rPr>
          <w:rFonts w:ascii="Times New Roman" w:hAnsi="Times New Roman" w:cs="Times New Roman"/>
          <w:b/>
          <w:sz w:val="28"/>
          <w:szCs w:val="28"/>
        </w:rPr>
        <w:t>ый</w:t>
      </w:r>
      <w:r w:rsidR="00580414" w:rsidRPr="00607E0B">
        <w:rPr>
          <w:rFonts w:ascii="Times New Roman" w:hAnsi="Times New Roman" w:cs="Times New Roman"/>
          <w:b/>
          <w:sz w:val="28"/>
          <w:szCs w:val="28"/>
        </w:rPr>
        <w:t xml:space="preserve"> годово</w:t>
      </w:r>
      <w:r w:rsidR="00426932" w:rsidRPr="00607E0B">
        <w:rPr>
          <w:rFonts w:ascii="Times New Roman" w:hAnsi="Times New Roman" w:cs="Times New Roman"/>
          <w:b/>
          <w:sz w:val="28"/>
          <w:szCs w:val="28"/>
        </w:rPr>
        <w:t>й</w:t>
      </w:r>
      <w:r w:rsidR="00580414" w:rsidRPr="00607E0B">
        <w:rPr>
          <w:rFonts w:ascii="Times New Roman" w:hAnsi="Times New Roman" w:cs="Times New Roman"/>
          <w:b/>
          <w:sz w:val="28"/>
          <w:szCs w:val="28"/>
        </w:rPr>
        <w:t xml:space="preserve"> отчет об итогах реализации </w:t>
      </w:r>
      <w:r w:rsidR="00B22E8B" w:rsidRPr="00607E0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5703A" w:rsidRPr="00607E0B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14:paraId="76E8174C" w14:textId="55E35794" w:rsidR="00717FD9" w:rsidRPr="00607E0B" w:rsidRDefault="00A022BB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607E0B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580414" w:rsidRPr="00607E0B">
        <w:rPr>
          <w:rFonts w:ascii="Times New Roman" w:hAnsi="Times New Roman" w:cs="Times New Roman"/>
          <w:b/>
          <w:sz w:val="28"/>
          <w:szCs w:val="28"/>
        </w:rPr>
        <w:t>в</w:t>
      </w:r>
      <w:r w:rsidR="0070254E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99D" w:rsidRPr="00607E0B">
        <w:rPr>
          <w:rFonts w:ascii="Times New Roman" w:hAnsi="Times New Roman" w:cs="Times New Roman"/>
          <w:b/>
          <w:sz w:val="28"/>
          <w:szCs w:val="28"/>
        </w:rPr>
        <w:t>202</w:t>
      </w:r>
      <w:r w:rsidR="00F050D9" w:rsidRPr="00607E0B">
        <w:rPr>
          <w:rFonts w:ascii="Times New Roman" w:hAnsi="Times New Roman" w:cs="Times New Roman"/>
          <w:b/>
          <w:sz w:val="28"/>
          <w:szCs w:val="28"/>
        </w:rPr>
        <w:t>4</w:t>
      </w:r>
      <w:r w:rsidR="0095703A" w:rsidRPr="00607E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0414" w:rsidRPr="00607E0B">
        <w:rPr>
          <w:rFonts w:ascii="Times New Roman" w:hAnsi="Times New Roman" w:cs="Times New Roman"/>
          <w:b/>
          <w:sz w:val="28"/>
          <w:szCs w:val="28"/>
        </w:rPr>
        <w:t>у</w:t>
      </w:r>
    </w:p>
    <w:p w14:paraId="40D2B393" w14:textId="77777777" w:rsidR="0012473A" w:rsidRPr="00607E0B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14:paraId="6E3FD6B5" w14:textId="47122DC2" w:rsidR="00580414" w:rsidRPr="00607E0B" w:rsidRDefault="0071399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В 202</w:t>
      </w:r>
      <w:r w:rsidR="00F050D9" w:rsidRPr="00607E0B">
        <w:rPr>
          <w:rFonts w:ascii="Times New Roman" w:hAnsi="Times New Roman" w:cs="Times New Roman"/>
          <w:sz w:val="28"/>
          <w:szCs w:val="28"/>
        </w:rPr>
        <w:t>4</w:t>
      </w:r>
      <w:r w:rsidR="00580414" w:rsidRPr="00607E0B">
        <w:rPr>
          <w:rFonts w:ascii="Times New Roman" w:hAnsi="Times New Roman" w:cs="Times New Roman"/>
          <w:sz w:val="28"/>
          <w:szCs w:val="28"/>
        </w:rPr>
        <w:t xml:space="preserve"> году на территории городского округа город Стерлитамак Республики Башкорто</w:t>
      </w:r>
      <w:r w:rsidR="00B70446" w:rsidRPr="00607E0B">
        <w:rPr>
          <w:rFonts w:ascii="Times New Roman" w:hAnsi="Times New Roman" w:cs="Times New Roman"/>
          <w:sz w:val="28"/>
          <w:szCs w:val="28"/>
        </w:rPr>
        <w:t xml:space="preserve">стан осуществлялась реализация </w:t>
      </w:r>
      <w:r w:rsidR="00D41E21" w:rsidRPr="00607E0B">
        <w:rPr>
          <w:rFonts w:ascii="Times New Roman" w:hAnsi="Times New Roman" w:cs="Times New Roman"/>
          <w:sz w:val="28"/>
          <w:szCs w:val="28"/>
        </w:rPr>
        <w:t>2</w:t>
      </w:r>
      <w:r w:rsidR="00F050D9" w:rsidRPr="00607E0B">
        <w:rPr>
          <w:rFonts w:ascii="Times New Roman" w:hAnsi="Times New Roman" w:cs="Times New Roman"/>
          <w:sz w:val="28"/>
          <w:szCs w:val="28"/>
        </w:rPr>
        <w:t>4</w:t>
      </w:r>
      <w:r w:rsidR="00580414" w:rsidRPr="00607E0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050D9" w:rsidRPr="00607E0B">
        <w:rPr>
          <w:rFonts w:ascii="Times New Roman" w:hAnsi="Times New Roman" w:cs="Times New Roman"/>
          <w:sz w:val="28"/>
          <w:szCs w:val="28"/>
        </w:rPr>
        <w:t>ых</w:t>
      </w:r>
      <w:r w:rsidR="00580414" w:rsidRPr="00607E0B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4D4EAE11" w14:textId="77777777" w:rsidR="002B2E12" w:rsidRPr="00607E0B" w:rsidRDefault="002B2E12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21CC276" w14:textId="5D694296" w:rsidR="00741BA4" w:rsidRPr="00607E0B" w:rsidRDefault="00B56AEE" w:rsidP="00741B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E0B">
        <w:rPr>
          <w:rFonts w:ascii="Times New Roman" w:hAnsi="Times New Roman" w:cs="Times New Roman"/>
          <w:b/>
          <w:i/>
          <w:sz w:val="28"/>
          <w:szCs w:val="28"/>
        </w:rPr>
        <w:t>Уровень достижения целевых</w:t>
      </w:r>
      <w:r w:rsidR="00741BA4" w:rsidRPr="00607E0B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показателей эффективности реализации</w:t>
      </w:r>
      <w:r w:rsidRPr="00607E0B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муниципальных программ</w:t>
      </w:r>
    </w:p>
    <w:p w14:paraId="2A2C4E08" w14:textId="77777777" w:rsidR="002B2E12" w:rsidRPr="00607E0B" w:rsidRDefault="002B2E12" w:rsidP="00741B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5CE123" w14:textId="6EE5CD1A" w:rsidR="00580414" w:rsidRPr="00607E0B" w:rsidRDefault="0058041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20</w:t>
      </w:r>
      <w:r w:rsidR="009C196D" w:rsidRPr="00607E0B">
        <w:rPr>
          <w:rFonts w:ascii="Times New Roman" w:hAnsi="Times New Roman" w:cs="Times New Roman"/>
          <w:sz w:val="28"/>
          <w:szCs w:val="28"/>
        </w:rPr>
        <w:t>2</w:t>
      </w:r>
      <w:r w:rsidR="00F050D9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года мониторинг реализации муниципальных программ проведен на основе </w:t>
      </w:r>
      <w:r w:rsidR="009C196D" w:rsidRPr="00607E0B">
        <w:rPr>
          <w:rFonts w:ascii="Times New Roman" w:hAnsi="Times New Roman" w:cs="Times New Roman"/>
          <w:sz w:val="28"/>
          <w:szCs w:val="28"/>
        </w:rPr>
        <w:t>1</w:t>
      </w:r>
      <w:r w:rsidR="004647AB" w:rsidRPr="00607E0B">
        <w:rPr>
          <w:rFonts w:ascii="Times New Roman" w:hAnsi="Times New Roman" w:cs="Times New Roman"/>
          <w:sz w:val="28"/>
          <w:szCs w:val="28"/>
        </w:rPr>
        <w:t>3</w:t>
      </w:r>
      <w:r w:rsidR="00442ABE" w:rsidRPr="00607E0B">
        <w:rPr>
          <w:rFonts w:ascii="Times New Roman" w:hAnsi="Times New Roman" w:cs="Times New Roman"/>
          <w:sz w:val="28"/>
          <w:szCs w:val="28"/>
        </w:rPr>
        <w:t>8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</w:t>
      </w:r>
      <w:r w:rsidR="00325E62" w:rsidRPr="00607E0B">
        <w:rPr>
          <w:rFonts w:ascii="Times New Roman" w:hAnsi="Times New Roman" w:cs="Times New Roman"/>
          <w:sz w:val="28"/>
          <w:szCs w:val="28"/>
        </w:rPr>
        <w:t>. Из них:</w:t>
      </w:r>
    </w:p>
    <w:p w14:paraId="3A35E55D" w14:textId="270B9137" w:rsidR="00325E62" w:rsidRPr="00607E0B" w:rsidRDefault="00325E62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</w:t>
      </w:r>
      <w:r w:rsidRPr="00607E0B">
        <w:rPr>
          <w:rFonts w:ascii="Times New Roman" w:hAnsi="Times New Roman" w:cs="Times New Roman"/>
          <w:b/>
          <w:sz w:val="28"/>
          <w:szCs w:val="28"/>
        </w:rPr>
        <w:t xml:space="preserve">достигнуты </w:t>
      </w:r>
      <w:r w:rsidRPr="00607E0B">
        <w:rPr>
          <w:rFonts w:ascii="Times New Roman" w:hAnsi="Times New Roman" w:cs="Times New Roman"/>
          <w:sz w:val="28"/>
          <w:szCs w:val="28"/>
        </w:rPr>
        <w:t xml:space="preserve">плановые значения по </w:t>
      </w:r>
      <w:r w:rsidR="009C196D" w:rsidRPr="00607E0B">
        <w:rPr>
          <w:rFonts w:ascii="Times New Roman" w:hAnsi="Times New Roman" w:cs="Times New Roman"/>
          <w:sz w:val="28"/>
          <w:szCs w:val="28"/>
        </w:rPr>
        <w:t>1</w:t>
      </w:r>
      <w:r w:rsidR="00F050D9" w:rsidRPr="00607E0B">
        <w:rPr>
          <w:rFonts w:ascii="Times New Roman" w:hAnsi="Times New Roman" w:cs="Times New Roman"/>
          <w:sz w:val="28"/>
          <w:szCs w:val="28"/>
        </w:rPr>
        <w:t>2</w:t>
      </w:r>
      <w:r w:rsidR="004A6947" w:rsidRPr="00607E0B">
        <w:rPr>
          <w:rFonts w:ascii="Times New Roman" w:hAnsi="Times New Roman" w:cs="Times New Roman"/>
          <w:sz w:val="28"/>
          <w:szCs w:val="28"/>
        </w:rPr>
        <w:t>6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целевым индикаторам и показателям (</w:t>
      </w:r>
      <w:r w:rsidR="00F050D9" w:rsidRPr="00607E0B">
        <w:rPr>
          <w:rFonts w:ascii="Times New Roman" w:hAnsi="Times New Roman" w:cs="Times New Roman"/>
          <w:sz w:val="28"/>
          <w:szCs w:val="28"/>
        </w:rPr>
        <w:t>91</w:t>
      </w:r>
      <w:r w:rsidR="005D7AF6" w:rsidRPr="00607E0B">
        <w:rPr>
          <w:rFonts w:ascii="Times New Roman" w:hAnsi="Times New Roman" w:cs="Times New Roman"/>
          <w:sz w:val="28"/>
          <w:szCs w:val="28"/>
        </w:rPr>
        <w:t>%</w:t>
      </w:r>
      <w:r w:rsidRPr="00607E0B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показателей);</w:t>
      </w:r>
    </w:p>
    <w:p w14:paraId="40ACFEF8" w14:textId="6AB7984D" w:rsidR="00325E62" w:rsidRPr="00607E0B" w:rsidRDefault="00325E62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</w:t>
      </w:r>
      <w:r w:rsidRPr="00607E0B">
        <w:rPr>
          <w:rFonts w:ascii="Times New Roman" w:hAnsi="Times New Roman" w:cs="Times New Roman"/>
          <w:b/>
          <w:sz w:val="28"/>
          <w:szCs w:val="28"/>
        </w:rPr>
        <w:t xml:space="preserve">не достигли </w:t>
      </w:r>
      <w:r w:rsidRPr="00607E0B">
        <w:rPr>
          <w:rFonts w:ascii="Times New Roman" w:hAnsi="Times New Roman" w:cs="Times New Roman"/>
          <w:sz w:val="28"/>
          <w:szCs w:val="28"/>
        </w:rPr>
        <w:t xml:space="preserve">планового уровня </w:t>
      </w:r>
      <w:r w:rsidR="00F050D9" w:rsidRPr="00607E0B">
        <w:rPr>
          <w:rFonts w:ascii="Times New Roman" w:hAnsi="Times New Roman" w:cs="Times New Roman"/>
          <w:sz w:val="28"/>
          <w:szCs w:val="28"/>
        </w:rPr>
        <w:t xml:space="preserve">12 </w:t>
      </w:r>
      <w:r w:rsidRPr="00607E0B">
        <w:rPr>
          <w:rFonts w:ascii="Times New Roman" w:hAnsi="Times New Roman" w:cs="Times New Roman"/>
          <w:sz w:val="28"/>
          <w:szCs w:val="28"/>
        </w:rPr>
        <w:t>показателей (</w:t>
      </w:r>
      <w:r w:rsidR="00F050D9" w:rsidRPr="00607E0B">
        <w:rPr>
          <w:rFonts w:ascii="Times New Roman" w:hAnsi="Times New Roman" w:cs="Times New Roman"/>
          <w:sz w:val="28"/>
          <w:szCs w:val="28"/>
        </w:rPr>
        <w:t>9</w:t>
      </w:r>
      <w:r w:rsidRPr="00607E0B">
        <w:rPr>
          <w:rFonts w:ascii="Times New Roman" w:hAnsi="Times New Roman" w:cs="Times New Roman"/>
          <w:sz w:val="28"/>
          <w:szCs w:val="28"/>
        </w:rPr>
        <w:t>%).</w:t>
      </w:r>
    </w:p>
    <w:p w14:paraId="09C4270E" w14:textId="77777777" w:rsidR="002B2E12" w:rsidRPr="00607E0B" w:rsidRDefault="002B2E12" w:rsidP="00655F47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14:paraId="2DAFACA1" w14:textId="1A9BBDE5" w:rsidR="00F050D9" w:rsidRPr="00607E0B" w:rsidRDefault="00F050D9" w:rsidP="00F0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noProof/>
        </w:rPr>
        <w:drawing>
          <wp:inline distT="0" distB="0" distL="0" distR="0" wp14:anchorId="63D0BA54" wp14:editId="50F1DF3F">
            <wp:extent cx="6200775" cy="566737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47038F3-8B9E-4F44-B4AF-D36E207597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E854C7D" w14:textId="1EBF586A" w:rsidR="00580414" w:rsidRPr="00607E0B" w:rsidRDefault="006B3EB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Муниципальные программы по уровню достижения плановых значений целевых показателей в отчетном периоде распределились следующим образом:</w:t>
      </w:r>
    </w:p>
    <w:p w14:paraId="2AD416E0" w14:textId="11409E19" w:rsidR="006B3EB4" w:rsidRPr="00607E0B" w:rsidRDefault="006B3EB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r w:rsidR="009A0B78"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F050D9" w:rsidRPr="00607E0B">
        <w:rPr>
          <w:rFonts w:ascii="Times New Roman" w:hAnsi="Times New Roman" w:cs="Times New Roman"/>
          <w:b/>
          <w:sz w:val="28"/>
          <w:szCs w:val="28"/>
        </w:rPr>
        <w:t>8</w:t>
      </w:r>
      <w:r w:rsidRPr="00607E0B">
        <w:rPr>
          <w:rFonts w:ascii="Times New Roman" w:hAnsi="Times New Roman" w:cs="Times New Roman"/>
          <w:b/>
          <w:sz w:val="28"/>
          <w:szCs w:val="28"/>
        </w:rPr>
        <w:t xml:space="preserve"> муниципальным программам </w:t>
      </w:r>
      <w:r w:rsidRPr="00607E0B">
        <w:rPr>
          <w:rFonts w:ascii="Times New Roman" w:hAnsi="Times New Roman" w:cs="Times New Roman"/>
          <w:sz w:val="28"/>
          <w:szCs w:val="28"/>
        </w:rPr>
        <w:t>наблюдается высокая доля (более 85%) достижения целевых индикаторов и показателей;</w:t>
      </w:r>
    </w:p>
    <w:p w14:paraId="257E6372" w14:textId="0278427D" w:rsidR="006B3EB4" w:rsidRPr="00607E0B" w:rsidRDefault="006B3EB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по </w:t>
      </w:r>
      <w:r w:rsidR="00F050D9" w:rsidRPr="00607E0B">
        <w:rPr>
          <w:rFonts w:ascii="Times New Roman" w:hAnsi="Times New Roman" w:cs="Times New Roman"/>
          <w:sz w:val="28"/>
          <w:szCs w:val="28"/>
        </w:rPr>
        <w:t>3</w:t>
      </w:r>
      <w:r w:rsidR="00A00920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b/>
          <w:sz w:val="28"/>
          <w:szCs w:val="28"/>
        </w:rPr>
        <w:t>муниципальным программам</w:t>
      </w:r>
      <w:r w:rsidRPr="00607E0B">
        <w:rPr>
          <w:rFonts w:ascii="Times New Roman" w:hAnsi="Times New Roman" w:cs="Times New Roman"/>
          <w:sz w:val="28"/>
          <w:szCs w:val="28"/>
        </w:rPr>
        <w:t xml:space="preserve"> фиксируется средний уровень (от 60% до 85%) достижения плановых значений целевых индикаторов и показателей;</w:t>
      </w:r>
    </w:p>
    <w:p w14:paraId="7CB9DE9B" w14:textId="496C9B10" w:rsidR="006B3EB4" w:rsidRPr="00607E0B" w:rsidRDefault="006B3EB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низкий уровень </w:t>
      </w:r>
      <w:r w:rsidR="0049055E" w:rsidRPr="00607E0B">
        <w:rPr>
          <w:rFonts w:ascii="Times New Roman" w:hAnsi="Times New Roman" w:cs="Times New Roman"/>
          <w:sz w:val="28"/>
          <w:szCs w:val="28"/>
        </w:rPr>
        <w:t>(д</w:t>
      </w:r>
      <w:r w:rsidR="00A00920" w:rsidRPr="00607E0B">
        <w:rPr>
          <w:rFonts w:ascii="Times New Roman" w:hAnsi="Times New Roman" w:cs="Times New Roman"/>
          <w:sz w:val="28"/>
          <w:szCs w:val="28"/>
        </w:rPr>
        <w:t>о</w:t>
      </w:r>
      <w:r w:rsidR="0049055E" w:rsidRPr="00607E0B">
        <w:rPr>
          <w:rFonts w:ascii="Times New Roman" w:hAnsi="Times New Roman" w:cs="Times New Roman"/>
          <w:sz w:val="28"/>
          <w:szCs w:val="28"/>
        </w:rPr>
        <w:t xml:space="preserve"> 60%) достижения целевых индикаторов и показателей</w:t>
      </w:r>
      <w:r w:rsidR="00F050D9" w:rsidRPr="00607E0B">
        <w:rPr>
          <w:rFonts w:ascii="Times New Roman" w:hAnsi="Times New Roman" w:cs="Times New Roman"/>
          <w:sz w:val="28"/>
          <w:szCs w:val="28"/>
        </w:rPr>
        <w:t xml:space="preserve"> не наблюдается ни по одной программе</w:t>
      </w:r>
      <w:r w:rsidR="0049055E" w:rsidRPr="00607E0B">
        <w:rPr>
          <w:rFonts w:ascii="Times New Roman" w:hAnsi="Times New Roman" w:cs="Times New Roman"/>
          <w:sz w:val="28"/>
          <w:szCs w:val="28"/>
        </w:rPr>
        <w:t>.</w:t>
      </w:r>
    </w:p>
    <w:p w14:paraId="34A1231E" w14:textId="77777777" w:rsidR="002B2E12" w:rsidRPr="00607E0B" w:rsidRDefault="002B2E12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92210" w14:textId="24CD1642" w:rsidR="00580414" w:rsidRPr="00607E0B" w:rsidRDefault="0049055E" w:rsidP="0034224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E0B">
        <w:rPr>
          <w:rFonts w:ascii="Times New Roman" w:hAnsi="Times New Roman" w:cs="Times New Roman"/>
          <w:b/>
          <w:i/>
          <w:sz w:val="28"/>
          <w:szCs w:val="28"/>
        </w:rPr>
        <w:t>Финансирование муниципальных программ</w:t>
      </w:r>
    </w:p>
    <w:p w14:paraId="6ADBAC14" w14:textId="77777777" w:rsidR="002B2E12" w:rsidRPr="00607E0B" w:rsidRDefault="002B2E12" w:rsidP="0034224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47ACA1" w14:textId="71B2093B" w:rsidR="00580414" w:rsidRPr="00607E0B" w:rsidRDefault="004A3C8C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данным ответственных исполнителей в действующих редакциях программных документов общий объем предусмотренного финансирова</w:t>
      </w:r>
      <w:r w:rsidR="00B70446" w:rsidRPr="00607E0B">
        <w:rPr>
          <w:rFonts w:ascii="Times New Roman" w:hAnsi="Times New Roman" w:cs="Times New Roman"/>
          <w:sz w:val="28"/>
          <w:szCs w:val="28"/>
        </w:rPr>
        <w:t>н</w:t>
      </w:r>
      <w:r w:rsidR="009C196D" w:rsidRPr="00607E0B">
        <w:rPr>
          <w:rFonts w:ascii="Times New Roman" w:hAnsi="Times New Roman" w:cs="Times New Roman"/>
          <w:sz w:val="28"/>
          <w:szCs w:val="28"/>
        </w:rPr>
        <w:t>ия муниципальных программ в 202</w:t>
      </w:r>
      <w:r w:rsidR="00F050D9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56971" w:rsidRPr="00607E0B">
        <w:rPr>
          <w:rFonts w:ascii="Times New Roman" w:hAnsi="Times New Roman" w:cs="Times New Roman"/>
          <w:sz w:val="28"/>
          <w:szCs w:val="28"/>
        </w:rPr>
        <w:t>10</w:t>
      </w:r>
      <w:r w:rsidR="00F050D9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556971" w:rsidRPr="00607E0B">
        <w:rPr>
          <w:rFonts w:ascii="Times New Roman" w:hAnsi="Times New Roman" w:cs="Times New Roman"/>
          <w:sz w:val="28"/>
          <w:szCs w:val="28"/>
        </w:rPr>
        <w:t>0</w:t>
      </w:r>
      <w:r w:rsidR="00F050D9" w:rsidRPr="00607E0B">
        <w:rPr>
          <w:rFonts w:ascii="Times New Roman" w:hAnsi="Times New Roman" w:cs="Times New Roman"/>
          <w:sz w:val="28"/>
          <w:szCs w:val="28"/>
        </w:rPr>
        <w:t>95,8</w:t>
      </w:r>
      <w:r w:rsidR="00252918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sz w:val="28"/>
          <w:szCs w:val="28"/>
        </w:rPr>
        <w:t>млн</w:t>
      </w:r>
      <w:r w:rsidR="00E36971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sz w:val="28"/>
          <w:szCs w:val="28"/>
        </w:rPr>
        <w:t>руб</w:t>
      </w:r>
      <w:r w:rsidR="00110BCC" w:rsidRPr="00607E0B">
        <w:rPr>
          <w:rFonts w:ascii="Times New Roman" w:hAnsi="Times New Roman" w:cs="Times New Roman"/>
          <w:sz w:val="28"/>
          <w:szCs w:val="28"/>
        </w:rPr>
        <w:t>лей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. Фактически </w:t>
      </w:r>
      <w:r w:rsidR="00004B5B" w:rsidRPr="00607E0B">
        <w:rPr>
          <w:rFonts w:ascii="Times New Roman" w:hAnsi="Times New Roman" w:cs="Times New Roman"/>
          <w:sz w:val="28"/>
          <w:szCs w:val="28"/>
        </w:rPr>
        <w:t>освоение</w:t>
      </w:r>
      <w:r w:rsidRPr="00607E0B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004B5B" w:rsidRPr="00607E0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050D9" w:rsidRPr="00607E0B">
        <w:rPr>
          <w:rFonts w:ascii="Times New Roman" w:hAnsi="Times New Roman" w:cs="Times New Roman"/>
          <w:sz w:val="28"/>
          <w:szCs w:val="28"/>
        </w:rPr>
        <w:t>9 962,6</w:t>
      </w:r>
      <w:r w:rsidR="00252918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110BCC" w:rsidRPr="00607E0B">
        <w:rPr>
          <w:rFonts w:ascii="Times New Roman" w:hAnsi="Times New Roman" w:cs="Times New Roman"/>
          <w:sz w:val="28"/>
          <w:szCs w:val="28"/>
        </w:rPr>
        <w:t xml:space="preserve">млн </w:t>
      </w:r>
      <w:r w:rsidRPr="00607E0B">
        <w:rPr>
          <w:rFonts w:ascii="Times New Roman" w:hAnsi="Times New Roman" w:cs="Times New Roman"/>
          <w:sz w:val="28"/>
          <w:szCs w:val="28"/>
        </w:rPr>
        <w:t>руб</w:t>
      </w:r>
      <w:r w:rsidR="00110BCC" w:rsidRPr="00607E0B">
        <w:rPr>
          <w:rFonts w:ascii="Times New Roman" w:hAnsi="Times New Roman" w:cs="Times New Roman"/>
          <w:sz w:val="28"/>
          <w:szCs w:val="28"/>
        </w:rPr>
        <w:t>лей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 или </w:t>
      </w:r>
      <w:r w:rsidR="009C196D" w:rsidRPr="00607E0B">
        <w:rPr>
          <w:rFonts w:ascii="Times New Roman" w:hAnsi="Times New Roman" w:cs="Times New Roman"/>
          <w:sz w:val="28"/>
          <w:szCs w:val="28"/>
        </w:rPr>
        <w:t>9</w:t>
      </w:r>
      <w:r w:rsidR="00F050D9" w:rsidRPr="00607E0B">
        <w:rPr>
          <w:rFonts w:ascii="Times New Roman" w:hAnsi="Times New Roman" w:cs="Times New Roman"/>
          <w:sz w:val="28"/>
          <w:szCs w:val="28"/>
        </w:rPr>
        <w:t>8</w:t>
      </w:r>
      <w:r w:rsidR="00257081" w:rsidRPr="00607E0B">
        <w:rPr>
          <w:rFonts w:ascii="Times New Roman" w:hAnsi="Times New Roman" w:cs="Times New Roman"/>
          <w:sz w:val="28"/>
          <w:szCs w:val="28"/>
        </w:rPr>
        <w:t>,7</w:t>
      </w:r>
      <w:r w:rsidRPr="00607E0B">
        <w:rPr>
          <w:rFonts w:ascii="Times New Roman" w:hAnsi="Times New Roman" w:cs="Times New Roman"/>
          <w:sz w:val="28"/>
          <w:szCs w:val="28"/>
        </w:rPr>
        <w:t>% от предусмотренного объема.</w:t>
      </w:r>
    </w:p>
    <w:p w14:paraId="04B66EE0" w14:textId="27BC7E7C" w:rsidR="00004B5B" w:rsidRPr="00607E0B" w:rsidRDefault="00F9130E" w:rsidP="00257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E0B">
        <w:rPr>
          <w:noProof/>
        </w:rPr>
        <w:drawing>
          <wp:inline distT="0" distB="0" distL="0" distR="0" wp14:anchorId="054D22E8" wp14:editId="1DFB9B48">
            <wp:extent cx="4867275" cy="27813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41FF07" w14:textId="77777777" w:rsidR="00741BA4" w:rsidRPr="00607E0B" w:rsidRDefault="002058C6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741BA4" w:rsidRPr="00607E0B">
        <w:rPr>
          <w:rFonts w:ascii="Times New Roman" w:hAnsi="Times New Roman" w:cs="Times New Roman"/>
          <w:sz w:val="28"/>
          <w:szCs w:val="28"/>
        </w:rPr>
        <w:t>источник</w:t>
      </w:r>
      <w:r w:rsidRPr="00607E0B">
        <w:rPr>
          <w:rFonts w:ascii="Times New Roman" w:hAnsi="Times New Roman" w:cs="Times New Roman"/>
          <w:sz w:val="28"/>
          <w:szCs w:val="28"/>
        </w:rPr>
        <w:t>ов</w:t>
      </w:r>
      <w:r w:rsidR="00741BA4" w:rsidRPr="00607E0B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4F24A9" w:rsidRPr="00607E0B">
        <w:rPr>
          <w:rFonts w:ascii="Times New Roman" w:hAnsi="Times New Roman" w:cs="Times New Roman"/>
          <w:sz w:val="28"/>
          <w:szCs w:val="28"/>
        </w:rPr>
        <w:t xml:space="preserve">утвержденный лимит бюджетных обязательств состоит </w:t>
      </w:r>
      <w:r w:rsidR="00741BA4" w:rsidRPr="00607E0B">
        <w:rPr>
          <w:rFonts w:ascii="Times New Roman" w:hAnsi="Times New Roman" w:cs="Times New Roman"/>
          <w:sz w:val="28"/>
          <w:szCs w:val="28"/>
        </w:rPr>
        <w:t>из:</w:t>
      </w:r>
    </w:p>
    <w:p w14:paraId="23E19021" w14:textId="5976F001" w:rsidR="00741BA4" w:rsidRPr="00607E0B" w:rsidRDefault="00741BA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федерального бюджета </w:t>
      </w:r>
      <w:r w:rsidR="00F15411" w:rsidRPr="00607E0B">
        <w:rPr>
          <w:rFonts w:ascii="Times New Roman" w:hAnsi="Times New Roman" w:cs="Times New Roman"/>
          <w:sz w:val="28"/>
          <w:szCs w:val="28"/>
        </w:rPr>
        <w:t>–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257081" w:rsidRPr="00607E0B">
        <w:rPr>
          <w:rFonts w:ascii="Times New Roman" w:hAnsi="Times New Roman" w:cs="Times New Roman"/>
          <w:sz w:val="28"/>
          <w:szCs w:val="28"/>
        </w:rPr>
        <w:t>629,6</w:t>
      </w:r>
      <w:r w:rsidR="00F15411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sz w:val="28"/>
          <w:szCs w:val="28"/>
        </w:rPr>
        <w:t>млн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257081" w:rsidRPr="00607E0B">
        <w:rPr>
          <w:rFonts w:ascii="Times New Roman" w:hAnsi="Times New Roman" w:cs="Times New Roman"/>
          <w:sz w:val="28"/>
          <w:szCs w:val="28"/>
        </w:rPr>
        <w:t>6,2</w:t>
      </w:r>
      <w:r w:rsidRPr="00607E0B">
        <w:rPr>
          <w:rFonts w:ascii="Times New Roman" w:hAnsi="Times New Roman" w:cs="Times New Roman"/>
          <w:sz w:val="28"/>
          <w:szCs w:val="28"/>
        </w:rPr>
        <w:t>% от общего объема средств);</w:t>
      </w:r>
    </w:p>
    <w:p w14:paraId="1F62FAA3" w14:textId="42E23AB1" w:rsidR="00741BA4" w:rsidRPr="00607E0B" w:rsidRDefault="00741BA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бюджета Республики Башкортостан </w:t>
      </w:r>
      <w:r w:rsidR="00F15411" w:rsidRPr="00607E0B">
        <w:rPr>
          <w:rFonts w:ascii="Times New Roman" w:hAnsi="Times New Roman" w:cs="Times New Roman"/>
          <w:sz w:val="28"/>
          <w:szCs w:val="28"/>
        </w:rPr>
        <w:t>–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257081" w:rsidRPr="00607E0B">
        <w:rPr>
          <w:rFonts w:ascii="Times New Roman" w:hAnsi="Times New Roman" w:cs="Times New Roman"/>
          <w:sz w:val="28"/>
          <w:szCs w:val="28"/>
        </w:rPr>
        <w:t>4 743</w:t>
      </w:r>
      <w:r w:rsidR="00F15411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607E0B">
        <w:rPr>
          <w:rFonts w:ascii="Times New Roman" w:hAnsi="Times New Roman" w:cs="Times New Roman"/>
          <w:sz w:val="28"/>
          <w:szCs w:val="28"/>
        </w:rPr>
        <w:t>млн рублей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CD61E2" w:rsidRPr="00607E0B">
        <w:rPr>
          <w:rFonts w:ascii="Times New Roman" w:hAnsi="Times New Roman" w:cs="Times New Roman"/>
          <w:sz w:val="28"/>
          <w:szCs w:val="28"/>
        </w:rPr>
        <w:t>4</w:t>
      </w:r>
      <w:r w:rsidR="00257081" w:rsidRPr="00607E0B">
        <w:rPr>
          <w:rFonts w:ascii="Times New Roman" w:hAnsi="Times New Roman" w:cs="Times New Roman"/>
          <w:sz w:val="28"/>
          <w:szCs w:val="28"/>
        </w:rPr>
        <w:t>7</w:t>
      </w:r>
      <w:r w:rsidRPr="00607E0B">
        <w:rPr>
          <w:rFonts w:ascii="Times New Roman" w:hAnsi="Times New Roman" w:cs="Times New Roman"/>
          <w:sz w:val="28"/>
          <w:szCs w:val="28"/>
        </w:rPr>
        <w:t>%);</w:t>
      </w:r>
    </w:p>
    <w:p w14:paraId="3335FEFB" w14:textId="1C5D95A8" w:rsidR="00741BA4" w:rsidRPr="00607E0B" w:rsidRDefault="00741BA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бюджета </w:t>
      </w:r>
      <w:r w:rsidR="00593B57" w:rsidRPr="00607E0B">
        <w:rPr>
          <w:rFonts w:ascii="Times New Roman" w:hAnsi="Times New Roman" w:cs="Times New Roman"/>
          <w:sz w:val="28"/>
          <w:szCs w:val="28"/>
        </w:rPr>
        <w:t>г</w:t>
      </w:r>
      <w:r w:rsidRPr="00607E0B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F15411" w:rsidRPr="00607E0B">
        <w:rPr>
          <w:rFonts w:ascii="Times New Roman" w:hAnsi="Times New Roman" w:cs="Times New Roman"/>
          <w:sz w:val="28"/>
          <w:szCs w:val="28"/>
        </w:rPr>
        <w:t>–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D61E2" w:rsidRPr="00607E0B">
        <w:rPr>
          <w:rFonts w:ascii="Times New Roman" w:hAnsi="Times New Roman" w:cs="Times New Roman"/>
          <w:sz w:val="28"/>
          <w:szCs w:val="28"/>
        </w:rPr>
        <w:t>2</w:t>
      </w:r>
      <w:r w:rsidR="0008460D" w:rsidRPr="00607E0B">
        <w:rPr>
          <w:rFonts w:ascii="Times New Roman" w:hAnsi="Times New Roman" w:cs="Times New Roman"/>
          <w:sz w:val="28"/>
          <w:szCs w:val="28"/>
        </w:rPr>
        <w:t> </w:t>
      </w:r>
      <w:r w:rsidR="00CD61E2" w:rsidRPr="00607E0B">
        <w:rPr>
          <w:rFonts w:ascii="Times New Roman" w:hAnsi="Times New Roman" w:cs="Times New Roman"/>
          <w:sz w:val="28"/>
          <w:szCs w:val="28"/>
        </w:rPr>
        <w:t>6</w:t>
      </w:r>
      <w:r w:rsidR="00257081" w:rsidRPr="00607E0B">
        <w:rPr>
          <w:rFonts w:ascii="Times New Roman" w:hAnsi="Times New Roman" w:cs="Times New Roman"/>
          <w:sz w:val="28"/>
          <w:szCs w:val="28"/>
        </w:rPr>
        <w:t>43</w:t>
      </w:r>
      <w:r w:rsidR="0008460D" w:rsidRPr="00607E0B">
        <w:rPr>
          <w:rFonts w:ascii="Times New Roman" w:hAnsi="Times New Roman" w:cs="Times New Roman"/>
          <w:sz w:val="28"/>
          <w:szCs w:val="28"/>
        </w:rPr>
        <w:t>,</w:t>
      </w:r>
      <w:r w:rsidR="00257081" w:rsidRPr="00607E0B">
        <w:rPr>
          <w:rFonts w:ascii="Times New Roman" w:hAnsi="Times New Roman" w:cs="Times New Roman"/>
          <w:sz w:val="28"/>
          <w:szCs w:val="28"/>
        </w:rPr>
        <w:t>8</w:t>
      </w:r>
      <w:r w:rsidR="00F15411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607E0B">
        <w:rPr>
          <w:rFonts w:ascii="Times New Roman" w:hAnsi="Times New Roman" w:cs="Times New Roman"/>
          <w:sz w:val="28"/>
          <w:szCs w:val="28"/>
        </w:rPr>
        <w:t>млн рублей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257081" w:rsidRPr="00607E0B">
        <w:rPr>
          <w:rFonts w:ascii="Times New Roman" w:hAnsi="Times New Roman" w:cs="Times New Roman"/>
          <w:sz w:val="28"/>
          <w:szCs w:val="28"/>
        </w:rPr>
        <w:t>29,2</w:t>
      </w:r>
      <w:r w:rsidRPr="00607E0B">
        <w:rPr>
          <w:rFonts w:ascii="Times New Roman" w:hAnsi="Times New Roman" w:cs="Times New Roman"/>
          <w:sz w:val="28"/>
          <w:szCs w:val="28"/>
        </w:rPr>
        <w:t>%);</w:t>
      </w:r>
    </w:p>
    <w:p w14:paraId="3983ACC4" w14:textId="3D73375D" w:rsidR="00741BA4" w:rsidRPr="00607E0B" w:rsidRDefault="00741BA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внебюджетных источников </w:t>
      </w:r>
      <w:r w:rsidR="00F15411" w:rsidRPr="00607E0B">
        <w:rPr>
          <w:rFonts w:ascii="Times New Roman" w:hAnsi="Times New Roman" w:cs="Times New Roman"/>
          <w:sz w:val="28"/>
          <w:szCs w:val="28"/>
        </w:rPr>
        <w:t>–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D61E2" w:rsidRPr="00607E0B">
        <w:rPr>
          <w:rFonts w:ascii="Times New Roman" w:hAnsi="Times New Roman" w:cs="Times New Roman"/>
          <w:sz w:val="28"/>
          <w:szCs w:val="28"/>
        </w:rPr>
        <w:t>1</w:t>
      </w:r>
      <w:r w:rsidR="00257081" w:rsidRPr="00607E0B">
        <w:rPr>
          <w:rFonts w:ascii="Times New Roman" w:hAnsi="Times New Roman" w:cs="Times New Roman"/>
          <w:sz w:val="28"/>
          <w:szCs w:val="28"/>
        </w:rPr>
        <w:t> 779,4</w:t>
      </w:r>
      <w:r w:rsidR="00F15411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млн </w:t>
      </w:r>
      <w:r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CD61E2" w:rsidRPr="00607E0B">
        <w:rPr>
          <w:rFonts w:ascii="Times New Roman" w:hAnsi="Times New Roman" w:cs="Times New Roman"/>
          <w:sz w:val="28"/>
          <w:szCs w:val="28"/>
        </w:rPr>
        <w:t>1</w:t>
      </w:r>
      <w:r w:rsidR="00257081" w:rsidRPr="00607E0B">
        <w:rPr>
          <w:rFonts w:ascii="Times New Roman" w:hAnsi="Times New Roman" w:cs="Times New Roman"/>
          <w:sz w:val="28"/>
          <w:szCs w:val="28"/>
        </w:rPr>
        <w:t>7,6%</w:t>
      </w:r>
      <w:r w:rsidRPr="00607E0B">
        <w:rPr>
          <w:rFonts w:ascii="Times New Roman" w:hAnsi="Times New Roman" w:cs="Times New Roman"/>
          <w:sz w:val="28"/>
          <w:szCs w:val="28"/>
        </w:rPr>
        <w:t>).</w:t>
      </w:r>
    </w:p>
    <w:p w14:paraId="2BE07128" w14:textId="105527E6" w:rsidR="00F9130E" w:rsidRPr="00607E0B" w:rsidRDefault="00F9130E" w:rsidP="00257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E0B">
        <w:rPr>
          <w:noProof/>
        </w:rPr>
        <w:lastRenderedPageBreak/>
        <w:drawing>
          <wp:inline distT="0" distB="0" distL="0" distR="0" wp14:anchorId="2DE850DD" wp14:editId="61F773AB">
            <wp:extent cx="5600700" cy="2638425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879CEB" w14:textId="045197E5" w:rsidR="00741BA4" w:rsidRPr="00607E0B" w:rsidRDefault="00741BA4" w:rsidP="004A4E4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9AEA0B8" w14:textId="5D962271" w:rsidR="00593B57" w:rsidRPr="00607E0B" w:rsidRDefault="00414705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B57" w:rsidRPr="00607E0B">
        <w:rPr>
          <w:rFonts w:ascii="Times New Roman" w:hAnsi="Times New Roman" w:cs="Times New Roman"/>
          <w:b/>
          <w:sz w:val="28"/>
          <w:szCs w:val="28"/>
        </w:rPr>
        <w:t xml:space="preserve">Освоение составило </w:t>
      </w:r>
      <w:r w:rsidR="00AA2C87" w:rsidRPr="00607E0B">
        <w:rPr>
          <w:rFonts w:ascii="Times New Roman" w:hAnsi="Times New Roman" w:cs="Times New Roman"/>
          <w:sz w:val="28"/>
          <w:szCs w:val="28"/>
        </w:rPr>
        <w:t>9</w:t>
      </w:r>
      <w:r w:rsidR="00257081" w:rsidRPr="00607E0B">
        <w:rPr>
          <w:rFonts w:ascii="Times New Roman" w:hAnsi="Times New Roman" w:cs="Times New Roman"/>
          <w:sz w:val="28"/>
          <w:szCs w:val="28"/>
        </w:rPr>
        <w:t>8,7</w:t>
      </w:r>
      <w:r w:rsidR="00593B57" w:rsidRPr="00607E0B">
        <w:rPr>
          <w:rFonts w:ascii="Times New Roman" w:hAnsi="Times New Roman" w:cs="Times New Roman"/>
          <w:sz w:val="28"/>
          <w:szCs w:val="28"/>
        </w:rPr>
        <w:t xml:space="preserve">% или </w:t>
      </w:r>
      <w:r w:rsidR="000D5BE2" w:rsidRPr="00607E0B">
        <w:rPr>
          <w:rFonts w:ascii="Times New Roman" w:hAnsi="Times New Roman" w:cs="Times New Roman"/>
          <w:sz w:val="28"/>
          <w:szCs w:val="28"/>
        </w:rPr>
        <w:t>9</w:t>
      </w:r>
      <w:r w:rsidR="00257081" w:rsidRPr="00607E0B">
        <w:rPr>
          <w:rFonts w:ascii="Times New Roman" w:hAnsi="Times New Roman" w:cs="Times New Roman"/>
          <w:sz w:val="28"/>
          <w:szCs w:val="28"/>
        </w:rPr>
        <w:t> 962,6</w:t>
      </w:r>
      <w:r w:rsidR="003B6EA1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607E0B">
        <w:rPr>
          <w:rFonts w:ascii="Times New Roman" w:hAnsi="Times New Roman" w:cs="Times New Roman"/>
          <w:sz w:val="28"/>
          <w:szCs w:val="28"/>
        </w:rPr>
        <w:t>млн рублей</w:t>
      </w:r>
      <w:r w:rsidR="00593B57" w:rsidRPr="00607E0B">
        <w:rPr>
          <w:rFonts w:ascii="Times New Roman" w:hAnsi="Times New Roman" w:cs="Times New Roman"/>
          <w:sz w:val="28"/>
          <w:szCs w:val="28"/>
        </w:rPr>
        <w:t>, из них по источникам финансирования:</w:t>
      </w:r>
    </w:p>
    <w:p w14:paraId="2B587B9A" w14:textId="50C9A696" w:rsidR="00593B57" w:rsidRPr="00607E0B" w:rsidRDefault="00593B57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 - федеральный бюджет </w:t>
      </w:r>
      <w:r w:rsidR="006F08ED" w:rsidRPr="00607E0B">
        <w:rPr>
          <w:rFonts w:ascii="Times New Roman" w:hAnsi="Times New Roman" w:cs="Times New Roman"/>
          <w:sz w:val="28"/>
          <w:szCs w:val="28"/>
        </w:rPr>
        <w:t>–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257081" w:rsidRPr="00607E0B">
        <w:rPr>
          <w:rFonts w:ascii="Times New Roman" w:hAnsi="Times New Roman" w:cs="Times New Roman"/>
          <w:sz w:val="28"/>
          <w:szCs w:val="28"/>
        </w:rPr>
        <w:t>629,3</w:t>
      </w:r>
      <w:r w:rsidR="006F08ED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млн </w:t>
      </w:r>
      <w:r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257081" w:rsidRPr="00607E0B">
        <w:rPr>
          <w:rFonts w:ascii="Times New Roman" w:hAnsi="Times New Roman" w:cs="Times New Roman"/>
          <w:sz w:val="28"/>
          <w:szCs w:val="28"/>
        </w:rPr>
        <w:t>99,95</w:t>
      </w:r>
      <w:r w:rsidRPr="00607E0B">
        <w:rPr>
          <w:rFonts w:ascii="Times New Roman" w:hAnsi="Times New Roman" w:cs="Times New Roman"/>
          <w:sz w:val="28"/>
          <w:szCs w:val="28"/>
        </w:rPr>
        <w:t xml:space="preserve">% от объема </w:t>
      </w:r>
      <w:r w:rsidR="00AA2C87" w:rsidRPr="00607E0B">
        <w:rPr>
          <w:rFonts w:ascii="Times New Roman" w:hAnsi="Times New Roman" w:cs="Times New Roman"/>
          <w:sz w:val="28"/>
          <w:szCs w:val="28"/>
        </w:rPr>
        <w:t xml:space="preserve">утвержденных лимитов </w:t>
      </w:r>
      <w:r w:rsidRPr="00607E0B">
        <w:rPr>
          <w:rFonts w:ascii="Times New Roman" w:hAnsi="Times New Roman" w:cs="Times New Roman"/>
          <w:sz w:val="28"/>
          <w:szCs w:val="28"/>
        </w:rPr>
        <w:t>федерального бюджета);</w:t>
      </w:r>
    </w:p>
    <w:p w14:paraId="7C8A84BB" w14:textId="1A76996D" w:rsidR="00593B57" w:rsidRPr="00607E0B" w:rsidRDefault="00593B57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бюджет Республики Башкортостан </w:t>
      </w:r>
      <w:r w:rsidR="006F08ED" w:rsidRPr="00607E0B">
        <w:rPr>
          <w:rFonts w:ascii="Times New Roman" w:hAnsi="Times New Roman" w:cs="Times New Roman"/>
          <w:sz w:val="28"/>
          <w:szCs w:val="28"/>
        </w:rPr>
        <w:t>–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257081" w:rsidRPr="00607E0B">
        <w:rPr>
          <w:rFonts w:ascii="Times New Roman" w:hAnsi="Times New Roman" w:cs="Times New Roman"/>
          <w:sz w:val="28"/>
          <w:szCs w:val="28"/>
        </w:rPr>
        <w:t>4 727,4</w:t>
      </w:r>
      <w:r w:rsidR="006F08ED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млн </w:t>
      </w:r>
      <w:r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Pr="00607E0B">
        <w:rPr>
          <w:rFonts w:ascii="Times New Roman" w:hAnsi="Times New Roman" w:cs="Times New Roman"/>
          <w:sz w:val="28"/>
          <w:szCs w:val="28"/>
        </w:rPr>
        <w:t>. (</w:t>
      </w:r>
      <w:r w:rsidR="00257081" w:rsidRPr="00607E0B">
        <w:rPr>
          <w:rFonts w:ascii="Times New Roman" w:hAnsi="Times New Roman" w:cs="Times New Roman"/>
          <w:sz w:val="28"/>
          <w:szCs w:val="28"/>
        </w:rPr>
        <w:t>99,7</w:t>
      </w:r>
      <w:r w:rsidRPr="00607E0B">
        <w:rPr>
          <w:rFonts w:ascii="Times New Roman" w:hAnsi="Times New Roman" w:cs="Times New Roman"/>
          <w:sz w:val="28"/>
          <w:szCs w:val="28"/>
        </w:rPr>
        <w:t>%);</w:t>
      </w:r>
    </w:p>
    <w:p w14:paraId="6912E634" w14:textId="7AA9FA2B" w:rsidR="00593B57" w:rsidRPr="00607E0B" w:rsidRDefault="00593B57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бюджет городского округа </w:t>
      </w:r>
      <w:r w:rsidR="006F08ED" w:rsidRPr="00607E0B">
        <w:rPr>
          <w:rFonts w:ascii="Times New Roman" w:hAnsi="Times New Roman" w:cs="Times New Roman"/>
          <w:sz w:val="28"/>
          <w:szCs w:val="28"/>
        </w:rPr>
        <w:t>–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0316E" w:rsidRPr="00607E0B">
        <w:rPr>
          <w:rFonts w:ascii="Times New Roman" w:hAnsi="Times New Roman" w:cs="Times New Roman"/>
          <w:sz w:val="28"/>
          <w:szCs w:val="28"/>
        </w:rPr>
        <w:t>2586,3</w:t>
      </w:r>
      <w:r w:rsidR="006F08ED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млн </w:t>
      </w:r>
      <w:r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Pr="00607E0B">
        <w:rPr>
          <w:rFonts w:ascii="Times New Roman" w:hAnsi="Times New Roman" w:cs="Times New Roman"/>
          <w:sz w:val="28"/>
          <w:szCs w:val="28"/>
        </w:rPr>
        <w:t>. (</w:t>
      </w:r>
      <w:r w:rsidR="00257081" w:rsidRPr="00607E0B">
        <w:rPr>
          <w:rFonts w:ascii="Times New Roman" w:hAnsi="Times New Roman" w:cs="Times New Roman"/>
          <w:sz w:val="28"/>
          <w:szCs w:val="28"/>
        </w:rPr>
        <w:t>98</w:t>
      </w:r>
      <w:r w:rsidR="000D5BE2" w:rsidRPr="00607E0B">
        <w:rPr>
          <w:rFonts w:ascii="Times New Roman" w:hAnsi="Times New Roman" w:cs="Times New Roman"/>
          <w:sz w:val="28"/>
          <w:szCs w:val="28"/>
        </w:rPr>
        <w:t>,</w:t>
      </w:r>
      <w:r w:rsidR="00257081" w:rsidRPr="00607E0B">
        <w:rPr>
          <w:rFonts w:ascii="Times New Roman" w:hAnsi="Times New Roman" w:cs="Times New Roman"/>
          <w:sz w:val="28"/>
          <w:szCs w:val="28"/>
        </w:rPr>
        <w:t>9</w:t>
      </w:r>
      <w:r w:rsidRPr="00607E0B">
        <w:rPr>
          <w:rFonts w:ascii="Times New Roman" w:hAnsi="Times New Roman" w:cs="Times New Roman"/>
          <w:sz w:val="28"/>
          <w:szCs w:val="28"/>
        </w:rPr>
        <w:t>%);</w:t>
      </w:r>
    </w:p>
    <w:p w14:paraId="151644DE" w14:textId="10509177" w:rsidR="00414705" w:rsidRPr="00607E0B" w:rsidRDefault="00593B57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- внебюджетных источников </w:t>
      </w:r>
      <w:r w:rsidR="006F08ED" w:rsidRPr="00607E0B">
        <w:rPr>
          <w:rFonts w:ascii="Times New Roman" w:hAnsi="Times New Roman" w:cs="Times New Roman"/>
          <w:sz w:val="28"/>
          <w:szCs w:val="28"/>
        </w:rPr>
        <w:t>–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0316E" w:rsidRPr="00607E0B">
        <w:rPr>
          <w:rFonts w:ascii="Times New Roman" w:hAnsi="Times New Roman" w:cs="Times New Roman"/>
          <w:sz w:val="28"/>
          <w:szCs w:val="28"/>
        </w:rPr>
        <w:t>1834,3</w:t>
      </w:r>
      <w:r w:rsidR="006F08ED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млн </w:t>
      </w:r>
      <w:r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7D021A" w:rsidRPr="00607E0B">
        <w:rPr>
          <w:rFonts w:ascii="Times New Roman" w:hAnsi="Times New Roman" w:cs="Times New Roman"/>
          <w:sz w:val="28"/>
          <w:szCs w:val="28"/>
        </w:rPr>
        <w:t>9</w:t>
      </w:r>
      <w:r w:rsidR="00257081" w:rsidRPr="00607E0B">
        <w:rPr>
          <w:rFonts w:ascii="Times New Roman" w:hAnsi="Times New Roman" w:cs="Times New Roman"/>
          <w:sz w:val="28"/>
          <w:szCs w:val="28"/>
        </w:rPr>
        <w:t>5</w:t>
      </w:r>
      <w:r w:rsidR="000D5BE2" w:rsidRPr="00607E0B">
        <w:rPr>
          <w:rFonts w:ascii="Times New Roman" w:hAnsi="Times New Roman" w:cs="Times New Roman"/>
          <w:sz w:val="28"/>
          <w:szCs w:val="28"/>
        </w:rPr>
        <w:t>,</w:t>
      </w:r>
      <w:r w:rsidR="00257081" w:rsidRPr="00607E0B">
        <w:rPr>
          <w:rFonts w:ascii="Times New Roman" w:hAnsi="Times New Roman" w:cs="Times New Roman"/>
          <w:sz w:val="28"/>
          <w:szCs w:val="28"/>
        </w:rPr>
        <w:t>3</w:t>
      </w:r>
      <w:r w:rsidRPr="00607E0B">
        <w:rPr>
          <w:rFonts w:ascii="Times New Roman" w:hAnsi="Times New Roman" w:cs="Times New Roman"/>
          <w:sz w:val="28"/>
          <w:szCs w:val="28"/>
        </w:rPr>
        <w:t>%).</w:t>
      </w:r>
    </w:p>
    <w:p w14:paraId="2CF87979" w14:textId="1372F3DC" w:rsidR="00764801" w:rsidRPr="00607E0B" w:rsidRDefault="003077B2" w:rsidP="0025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Практически по всем муниципальным программам в отчетном периоде наблюдается высокий уровень (более 90%) освоения выделенных финансовых </w:t>
      </w:r>
      <w:r w:rsidR="00764801" w:rsidRPr="00607E0B">
        <w:rPr>
          <w:rFonts w:ascii="Times New Roman" w:hAnsi="Times New Roman" w:cs="Times New Roman"/>
          <w:sz w:val="28"/>
          <w:szCs w:val="28"/>
        </w:rPr>
        <w:t>ресурсов</w:t>
      </w:r>
      <w:r w:rsidRPr="00607E0B">
        <w:rPr>
          <w:rFonts w:ascii="Times New Roman" w:hAnsi="Times New Roman" w:cs="Times New Roman"/>
          <w:sz w:val="28"/>
          <w:szCs w:val="28"/>
        </w:rPr>
        <w:t>. Исключение составля</w:t>
      </w:r>
      <w:r w:rsidR="004440C2" w:rsidRPr="00607E0B">
        <w:rPr>
          <w:rFonts w:ascii="Times New Roman" w:hAnsi="Times New Roman" w:cs="Times New Roman"/>
          <w:sz w:val="28"/>
          <w:szCs w:val="28"/>
        </w:rPr>
        <w:t>е</w:t>
      </w:r>
      <w:r w:rsidRPr="00607E0B">
        <w:rPr>
          <w:rFonts w:ascii="Times New Roman" w:hAnsi="Times New Roman" w:cs="Times New Roman"/>
          <w:sz w:val="28"/>
          <w:szCs w:val="28"/>
        </w:rPr>
        <w:t xml:space="preserve">т </w:t>
      </w:r>
      <w:r w:rsidR="00B55201" w:rsidRPr="00607E0B">
        <w:rPr>
          <w:rFonts w:ascii="Times New Roman" w:hAnsi="Times New Roman" w:cs="Times New Roman"/>
          <w:sz w:val="28"/>
          <w:szCs w:val="28"/>
        </w:rPr>
        <w:t>муниципальн</w:t>
      </w:r>
      <w:r w:rsidR="0039391D" w:rsidRPr="00607E0B">
        <w:rPr>
          <w:rFonts w:ascii="Times New Roman" w:hAnsi="Times New Roman" w:cs="Times New Roman"/>
          <w:sz w:val="28"/>
          <w:szCs w:val="28"/>
        </w:rPr>
        <w:t>ые</w:t>
      </w:r>
      <w:r w:rsidR="00B55201" w:rsidRPr="00607E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9391D" w:rsidRPr="00607E0B">
        <w:rPr>
          <w:rFonts w:ascii="Times New Roman" w:hAnsi="Times New Roman" w:cs="Times New Roman"/>
          <w:sz w:val="28"/>
          <w:szCs w:val="28"/>
        </w:rPr>
        <w:t>ы:</w:t>
      </w:r>
      <w:r w:rsidR="002230D8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CA250" w14:textId="204BBAE2" w:rsidR="004A3C8C" w:rsidRPr="00607E0B" w:rsidRDefault="002230D8" w:rsidP="00764801">
      <w:pPr>
        <w:pStyle w:val="a3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«Создание благоприятных условий в целях привлечения мед</w:t>
      </w:r>
      <w:r w:rsidR="00764801" w:rsidRPr="00607E0B">
        <w:rPr>
          <w:rFonts w:ascii="Times New Roman" w:hAnsi="Times New Roman" w:cs="Times New Roman"/>
          <w:sz w:val="28"/>
          <w:szCs w:val="28"/>
        </w:rPr>
        <w:t>ицинских р</w:t>
      </w:r>
      <w:r w:rsidRPr="00607E0B">
        <w:rPr>
          <w:rFonts w:ascii="Times New Roman" w:hAnsi="Times New Roman" w:cs="Times New Roman"/>
          <w:sz w:val="28"/>
          <w:szCs w:val="28"/>
        </w:rPr>
        <w:t>аботников для работы в гос. мед. учреждениях ГО г.Стерлитамак РБ на 2023-2027 годы»</w:t>
      </w:r>
      <w:r w:rsidR="00764801" w:rsidRPr="00607E0B">
        <w:rPr>
          <w:rFonts w:ascii="Times New Roman" w:hAnsi="Times New Roman" w:cs="Times New Roman"/>
          <w:sz w:val="28"/>
          <w:szCs w:val="28"/>
        </w:rPr>
        <w:t xml:space="preserve">- </w:t>
      </w:r>
      <w:r w:rsidR="00133AD6" w:rsidRPr="00607E0B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607E0B">
        <w:rPr>
          <w:rFonts w:ascii="Times New Roman" w:hAnsi="Times New Roman" w:cs="Times New Roman"/>
          <w:sz w:val="28"/>
          <w:szCs w:val="28"/>
        </w:rPr>
        <w:t>0%</w:t>
      </w:r>
      <w:r w:rsidR="00257081" w:rsidRPr="00607E0B">
        <w:rPr>
          <w:rFonts w:ascii="Times New Roman" w:hAnsi="Times New Roman" w:cs="Times New Roman"/>
          <w:sz w:val="28"/>
          <w:szCs w:val="28"/>
        </w:rPr>
        <w:t xml:space="preserve">. В ноябре 2024 года было подано 2 заявления на </w:t>
      </w:r>
      <w:r w:rsidR="00A770C1" w:rsidRPr="00607E0B">
        <w:rPr>
          <w:rFonts w:ascii="Times New Roman" w:hAnsi="Times New Roman" w:cs="Times New Roman"/>
          <w:sz w:val="28"/>
          <w:szCs w:val="28"/>
        </w:rPr>
        <w:t>выплаты, документы</w:t>
      </w:r>
      <w:r w:rsidR="00257081" w:rsidRPr="00607E0B">
        <w:rPr>
          <w:rFonts w:ascii="Times New Roman" w:hAnsi="Times New Roman" w:cs="Times New Roman"/>
          <w:sz w:val="28"/>
          <w:szCs w:val="28"/>
        </w:rPr>
        <w:t xml:space="preserve"> были рассмотрены комиссией, принято положительное решение, но выплаты были произведены в январе 2025 года. </w:t>
      </w:r>
    </w:p>
    <w:p w14:paraId="6690A729" w14:textId="1CC9C70B" w:rsidR="00731EEC" w:rsidRPr="00607E0B" w:rsidRDefault="00731EEC" w:rsidP="00731EEC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0ECD87A" w14:textId="67AA9028" w:rsidR="00257081" w:rsidRPr="00607E0B" w:rsidRDefault="00731EEC" w:rsidP="0025708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noProof/>
        </w:rPr>
        <w:lastRenderedPageBreak/>
        <w:drawing>
          <wp:inline distT="0" distB="0" distL="0" distR="0" wp14:anchorId="156944C6" wp14:editId="68E44C56">
            <wp:extent cx="6301105" cy="6391275"/>
            <wp:effectExtent l="0" t="0" r="4445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CB8A3E" w14:textId="0E3E6D3E" w:rsidR="00B55201" w:rsidRPr="00607E0B" w:rsidRDefault="00B55201" w:rsidP="004C62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6C88DAA" w14:textId="0E404F56" w:rsidR="00D77B8B" w:rsidRPr="00607E0B" w:rsidRDefault="00414705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удельному весу наибольший объем финансиров</w:t>
      </w:r>
      <w:r w:rsidR="00D77B8B" w:rsidRPr="00607E0B">
        <w:rPr>
          <w:rFonts w:ascii="Times New Roman" w:hAnsi="Times New Roman" w:cs="Times New Roman"/>
          <w:sz w:val="28"/>
          <w:szCs w:val="28"/>
        </w:rPr>
        <w:t>ания приходится на муниципальные программы</w:t>
      </w:r>
      <w:r w:rsidRPr="00607E0B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D77B8B" w:rsidRPr="00607E0B">
        <w:rPr>
          <w:rFonts w:ascii="Times New Roman" w:hAnsi="Times New Roman" w:cs="Times New Roman"/>
          <w:sz w:val="28"/>
          <w:szCs w:val="28"/>
        </w:rPr>
        <w:t>:</w:t>
      </w:r>
    </w:p>
    <w:p w14:paraId="16EF7F7D" w14:textId="2F9B5C0B" w:rsidR="005428C0" w:rsidRPr="00607E0B" w:rsidRDefault="00414705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7202F" w:rsidRPr="00607E0B">
        <w:rPr>
          <w:rFonts w:ascii="Times New Roman" w:hAnsi="Times New Roman" w:cs="Times New Roman"/>
          <w:sz w:val="28"/>
          <w:szCs w:val="28"/>
        </w:rPr>
        <w:t>(</w:t>
      </w:r>
      <w:r w:rsidR="00731EEC" w:rsidRPr="00607E0B">
        <w:rPr>
          <w:rFonts w:ascii="Times New Roman" w:hAnsi="Times New Roman" w:cs="Times New Roman"/>
          <w:sz w:val="28"/>
          <w:szCs w:val="28"/>
        </w:rPr>
        <w:t>61</w:t>
      </w:r>
      <w:r w:rsidRPr="00607E0B">
        <w:rPr>
          <w:rFonts w:ascii="Times New Roman" w:hAnsi="Times New Roman" w:cs="Times New Roman"/>
          <w:sz w:val="28"/>
          <w:szCs w:val="28"/>
        </w:rPr>
        <w:t>%</w:t>
      </w:r>
      <w:r w:rsidR="0057202F" w:rsidRPr="00607E0B">
        <w:rPr>
          <w:rFonts w:ascii="Times New Roman" w:hAnsi="Times New Roman" w:cs="Times New Roman"/>
          <w:sz w:val="28"/>
          <w:szCs w:val="28"/>
        </w:rPr>
        <w:t>)</w:t>
      </w:r>
      <w:r w:rsidRPr="00607E0B">
        <w:rPr>
          <w:rFonts w:ascii="Times New Roman" w:hAnsi="Times New Roman" w:cs="Times New Roman"/>
          <w:sz w:val="28"/>
          <w:szCs w:val="28"/>
        </w:rPr>
        <w:t>;</w:t>
      </w:r>
    </w:p>
    <w:p w14:paraId="4B97606B" w14:textId="77777777" w:rsidR="00731EEC" w:rsidRPr="00607E0B" w:rsidRDefault="00731EEC" w:rsidP="00731E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профилактики терроризма и экстремизма, минимизации и (или)</w:t>
      </w:r>
    </w:p>
    <w:p w14:paraId="095ABF6B" w14:textId="1FF3FF65" w:rsidR="00731EEC" w:rsidRPr="00607E0B" w:rsidRDefault="00731EEC" w:rsidP="00731EEC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ликвидации последствий проявлений терроризма и экстремизма (8,7%);</w:t>
      </w:r>
    </w:p>
    <w:p w14:paraId="7626DA73" w14:textId="69986D3C" w:rsidR="00731EEC" w:rsidRPr="00607E0B" w:rsidRDefault="00731EEC" w:rsidP="00731E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благоустройство города (8,3%); </w:t>
      </w:r>
    </w:p>
    <w:p w14:paraId="13E33094" w14:textId="68BEED5E" w:rsidR="00B23A07" w:rsidRPr="00607E0B" w:rsidRDefault="00B23A07" w:rsidP="00B23A0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 (</w:t>
      </w:r>
      <w:r w:rsidR="00731EEC" w:rsidRPr="00607E0B">
        <w:rPr>
          <w:rFonts w:ascii="Times New Roman" w:hAnsi="Times New Roman" w:cs="Times New Roman"/>
          <w:sz w:val="28"/>
          <w:szCs w:val="28"/>
        </w:rPr>
        <w:t>5</w:t>
      </w:r>
      <w:r w:rsidRPr="00607E0B">
        <w:rPr>
          <w:rFonts w:ascii="Times New Roman" w:hAnsi="Times New Roman" w:cs="Times New Roman"/>
          <w:sz w:val="28"/>
          <w:szCs w:val="28"/>
        </w:rPr>
        <w:t xml:space="preserve">,8%); </w:t>
      </w:r>
    </w:p>
    <w:p w14:paraId="7CFA91E2" w14:textId="4EF1C8B8" w:rsidR="006C7554" w:rsidRPr="00607E0B" w:rsidRDefault="006C7554" w:rsidP="006C75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развития строительного комплекса и архитектуры (</w:t>
      </w:r>
      <w:r w:rsidR="00731EEC" w:rsidRPr="00607E0B">
        <w:rPr>
          <w:rFonts w:ascii="Times New Roman" w:hAnsi="Times New Roman" w:cs="Times New Roman"/>
          <w:sz w:val="28"/>
          <w:szCs w:val="28"/>
        </w:rPr>
        <w:t>4%</w:t>
      </w:r>
      <w:r w:rsidRPr="00607E0B">
        <w:rPr>
          <w:rFonts w:ascii="Times New Roman" w:hAnsi="Times New Roman" w:cs="Times New Roman"/>
          <w:sz w:val="28"/>
          <w:szCs w:val="28"/>
        </w:rPr>
        <w:t>);</w:t>
      </w:r>
    </w:p>
    <w:p w14:paraId="33074606" w14:textId="6276393B" w:rsidR="006C7554" w:rsidRPr="00607E0B" w:rsidRDefault="002053AA" w:rsidP="002053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сохранения и развития культуры (</w:t>
      </w:r>
      <w:r w:rsidR="00731EEC" w:rsidRPr="00607E0B">
        <w:rPr>
          <w:rFonts w:ascii="Times New Roman" w:hAnsi="Times New Roman" w:cs="Times New Roman"/>
          <w:sz w:val="28"/>
          <w:szCs w:val="28"/>
        </w:rPr>
        <w:t>3,1</w:t>
      </w:r>
      <w:r w:rsidRPr="00607E0B">
        <w:rPr>
          <w:rFonts w:ascii="Times New Roman" w:hAnsi="Times New Roman" w:cs="Times New Roman"/>
          <w:sz w:val="28"/>
          <w:szCs w:val="28"/>
        </w:rPr>
        <w:t>%);</w:t>
      </w:r>
    </w:p>
    <w:p w14:paraId="4E5F5AAA" w14:textId="0E18C330" w:rsidR="00731EEC" w:rsidRPr="00607E0B" w:rsidRDefault="00731EEC" w:rsidP="00731E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(2,3) </w:t>
      </w:r>
    </w:p>
    <w:p w14:paraId="1EAE9402" w14:textId="0EC1AF51" w:rsidR="00731EEC" w:rsidRPr="00607E0B" w:rsidRDefault="00731EEC" w:rsidP="00731E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развития физической культуры и спорта (2%); </w:t>
      </w:r>
    </w:p>
    <w:p w14:paraId="5FFF3E12" w14:textId="1D392715" w:rsidR="00731EEC" w:rsidRPr="00607E0B" w:rsidRDefault="00731EEC" w:rsidP="00731EE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развития транспортной системы (2%);</w:t>
      </w:r>
    </w:p>
    <w:p w14:paraId="51D789BB" w14:textId="30B3F029" w:rsidR="00B55201" w:rsidRPr="00607E0B" w:rsidRDefault="001C1B06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lastRenderedPageBreak/>
        <w:t>прочие</w:t>
      </w:r>
      <w:r w:rsidR="00D85CD4" w:rsidRPr="00607E0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7202F" w:rsidRPr="00607E0B">
        <w:rPr>
          <w:rFonts w:ascii="Times New Roman" w:hAnsi="Times New Roman" w:cs="Times New Roman"/>
          <w:sz w:val="28"/>
          <w:szCs w:val="28"/>
        </w:rPr>
        <w:t>(</w:t>
      </w:r>
      <w:r w:rsidR="00731EEC" w:rsidRPr="00607E0B">
        <w:rPr>
          <w:rFonts w:ascii="Times New Roman" w:hAnsi="Times New Roman" w:cs="Times New Roman"/>
          <w:sz w:val="28"/>
          <w:szCs w:val="28"/>
        </w:rPr>
        <w:t>2,8</w:t>
      </w:r>
      <w:r w:rsidR="00414705" w:rsidRPr="00607E0B">
        <w:rPr>
          <w:rFonts w:ascii="Times New Roman" w:hAnsi="Times New Roman" w:cs="Times New Roman"/>
          <w:sz w:val="28"/>
          <w:szCs w:val="28"/>
        </w:rPr>
        <w:t>%</w:t>
      </w:r>
      <w:r w:rsidR="0057202F" w:rsidRPr="00607E0B">
        <w:rPr>
          <w:rFonts w:ascii="Times New Roman" w:hAnsi="Times New Roman" w:cs="Times New Roman"/>
          <w:sz w:val="28"/>
          <w:szCs w:val="28"/>
        </w:rPr>
        <w:t>)</w:t>
      </w:r>
      <w:r w:rsidR="00D77B8B" w:rsidRPr="00607E0B">
        <w:rPr>
          <w:rFonts w:ascii="Times New Roman" w:hAnsi="Times New Roman" w:cs="Times New Roman"/>
          <w:sz w:val="28"/>
          <w:szCs w:val="28"/>
        </w:rPr>
        <w:t>.</w:t>
      </w:r>
      <w:r w:rsidR="00414705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BA871" w14:textId="76A834DE" w:rsidR="00492B5B" w:rsidRPr="00607E0B" w:rsidRDefault="00724E78" w:rsidP="00724E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E0B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муниципальных программ</w:t>
      </w:r>
    </w:p>
    <w:p w14:paraId="1DE35573" w14:textId="2642E6AD" w:rsidR="004F717C" w:rsidRPr="00607E0B" w:rsidRDefault="00724E78" w:rsidP="004F7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В соответствии с Порядком оценки эффективности реализации муниципальных программ городского округа город Стерлитамак Республики Башкортостан</w:t>
      </w:r>
      <w:r w:rsidR="007717BB" w:rsidRPr="00607E0B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городского округа город Стерлитам</w:t>
      </w:r>
      <w:r w:rsidR="00192BED" w:rsidRPr="00607E0B">
        <w:rPr>
          <w:rFonts w:ascii="Times New Roman" w:hAnsi="Times New Roman" w:cs="Times New Roman"/>
          <w:sz w:val="28"/>
          <w:szCs w:val="28"/>
        </w:rPr>
        <w:t>ак Республики Башкортостан от 09.09</w:t>
      </w:r>
      <w:r w:rsidR="00885F50" w:rsidRPr="00607E0B">
        <w:rPr>
          <w:rFonts w:ascii="Times New Roman" w:hAnsi="Times New Roman" w:cs="Times New Roman"/>
          <w:sz w:val="28"/>
          <w:szCs w:val="28"/>
        </w:rPr>
        <w:t>.</w:t>
      </w:r>
      <w:r w:rsidR="00192BED" w:rsidRPr="00607E0B">
        <w:rPr>
          <w:rFonts w:ascii="Times New Roman" w:hAnsi="Times New Roman" w:cs="Times New Roman"/>
          <w:sz w:val="28"/>
          <w:szCs w:val="28"/>
        </w:rPr>
        <w:t>2022</w:t>
      </w:r>
      <w:r w:rsidR="007717BB" w:rsidRPr="00607E0B">
        <w:rPr>
          <w:rFonts w:ascii="Times New Roman" w:hAnsi="Times New Roman" w:cs="Times New Roman"/>
          <w:sz w:val="28"/>
          <w:szCs w:val="28"/>
        </w:rPr>
        <w:t xml:space="preserve"> №2</w:t>
      </w:r>
      <w:r w:rsidR="00192BED" w:rsidRPr="00607E0B">
        <w:rPr>
          <w:rFonts w:ascii="Times New Roman" w:hAnsi="Times New Roman" w:cs="Times New Roman"/>
          <w:sz w:val="28"/>
          <w:szCs w:val="28"/>
        </w:rPr>
        <w:t>400</w:t>
      </w:r>
      <w:r w:rsidR="007717BB" w:rsidRPr="00607E0B">
        <w:rPr>
          <w:rFonts w:ascii="Times New Roman" w:hAnsi="Times New Roman" w:cs="Times New Roman"/>
          <w:sz w:val="28"/>
          <w:szCs w:val="28"/>
        </w:rPr>
        <w:t xml:space="preserve">, оценка эффективности реализации проведена по </w:t>
      </w:r>
      <w:r w:rsidR="00B23A07" w:rsidRPr="00607E0B">
        <w:rPr>
          <w:rFonts w:ascii="Times New Roman" w:hAnsi="Times New Roman" w:cs="Times New Roman"/>
          <w:sz w:val="28"/>
          <w:szCs w:val="28"/>
        </w:rPr>
        <w:t>21</w:t>
      </w:r>
      <w:r w:rsidR="007717BB" w:rsidRPr="00607E0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23A07" w:rsidRPr="00607E0B">
        <w:rPr>
          <w:rFonts w:ascii="Times New Roman" w:hAnsi="Times New Roman" w:cs="Times New Roman"/>
          <w:sz w:val="28"/>
          <w:szCs w:val="28"/>
        </w:rPr>
        <w:t>ой</w:t>
      </w:r>
      <w:r w:rsidR="007717BB" w:rsidRPr="00607E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3A07" w:rsidRPr="00607E0B">
        <w:rPr>
          <w:rFonts w:ascii="Times New Roman" w:hAnsi="Times New Roman" w:cs="Times New Roman"/>
          <w:sz w:val="28"/>
          <w:szCs w:val="28"/>
        </w:rPr>
        <w:t>е</w:t>
      </w:r>
      <w:r w:rsidR="007717BB" w:rsidRPr="00607E0B">
        <w:rPr>
          <w:rFonts w:ascii="Times New Roman" w:hAnsi="Times New Roman" w:cs="Times New Roman"/>
          <w:sz w:val="28"/>
          <w:szCs w:val="28"/>
        </w:rPr>
        <w:t>.</w:t>
      </w:r>
      <w:r w:rsidR="004F717C" w:rsidRPr="00607E0B">
        <w:rPr>
          <w:rFonts w:ascii="Times New Roman" w:hAnsi="Times New Roman" w:cs="Times New Roman"/>
          <w:sz w:val="28"/>
          <w:szCs w:val="28"/>
        </w:rPr>
        <w:t xml:space="preserve"> Показатель эффективности программы определяется как сумма 3 взвешенных критериев оценки: </w:t>
      </w:r>
    </w:p>
    <w:p w14:paraId="20DCC633" w14:textId="1C9ACE5E" w:rsidR="004F717C" w:rsidRPr="00607E0B" w:rsidRDefault="004F717C" w:rsidP="004F7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1) степень достижения плановых значений целевых показателей муниципальной программы;</w:t>
      </w:r>
    </w:p>
    <w:p w14:paraId="596CB059" w14:textId="75C2CF14" w:rsidR="004F717C" w:rsidRPr="00607E0B" w:rsidRDefault="004F717C" w:rsidP="004F7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2) оценка эффективности реализации мероприятий муниципальной программы; </w:t>
      </w:r>
    </w:p>
    <w:p w14:paraId="7EC71E97" w14:textId="42C08A1B" w:rsidR="004F717C" w:rsidRPr="00607E0B" w:rsidRDefault="004F717C" w:rsidP="004F7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3) уровень использования финансовых ресурсов при реализации муниципальной программы. </w:t>
      </w:r>
    </w:p>
    <w:p w14:paraId="347265E3" w14:textId="4192A044" w:rsidR="004F717C" w:rsidRPr="00607E0B" w:rsidRDefault="004F717C" w:rsidP="004F7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Оценку эффективности муниципальной программы осуществляет ответственный исполнитель. Наиболее часто повторяющиеся ошибки, допускаемые исполнителями при оценке програм</w:t>
      </w:r>
      <w:r w:rsidR="00777D3F" w:rsidRPr="00607E0B">
        <w:rPr>
          <w:rFonts w:ascii="Times New Roman" w:hAnsi="Times New Roman" w:cs="Times New Roman"/>
          <w:sz w:val="28"/>
          <w:szCs w:val="28"/>
        </w:rPr>
        <w:t>м</w:t>
      </w:r>
      <w:r w:rsidRPr="00607E0B">
        <w:rPr>
          <w:rFonts w:ascii="Times New Roman" w:hAnsi="Times New Roman" w:cs="Times New Roman"/>
          <w:sz w:val="28"/>
          <w:szCs w:val="28"/>
        </w:rPr>
        <w:t>:</w:t>
      </w:r>
    </w:p>
    <w:p w14:paraId="45078039" w14:textId="20BC32DB" w:rsidR="004F717C" w:rsidRPr="00607E0B" w:rsidRDefault="004F717C" w:rsidP="004F7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  – неверно проведен расчет показателя</w:t>
      </w:r>
      <w:r w:rsidR="00432851" w:rsidRPr="00607E0B">
        <w:rPr>
          <w:rFonts w:ascii="Times New Roman" w:hAnsi="Times New Roman" w:cs="Times New Roman"/>
          <w:sz w:val="28"/>
          <w:szCs w:val="28"/>
        </w:rPr>
        <w:t xml:space="preserve"> интегральной оценки</w:t>
      </w:r>
      <w:r w:rsidRPr="00607E0B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432851" w:rsidRPr="00607E0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607E0B">
        <w:rPr>
          <w:rFonts w:ascii="Times New Roman" w:hAnsi="Times New Roman" w:cs="Times New Roman"/>
          <w:sz w:val="28"/>
          <w:szCs w:val="28"/>
        </w:rPr>
        <w:t>программы</w:t>
      </w:r>
      <w:r w:rsidR="005A0F4A" w:rsidRPr="00607E0B">
        <w:rPr>
          <w:rFonts w:ascii="Times New Roman" w:hAnsi="Times New Roman" w:cs="Times New Roman"/>
          <w:sz w:val="28"/>
          <w:szCs w:val="28"/>
        </w:rPr>
        <w:t>.</w:t>
      </w:r>
    </w:p>
    <w:p w14:paraId="2B935EFB" w14:textId="48760A32" w:rsidR="00017C78" w:rsidRPr="00607E0B" w:rsidRDefault="00017C78" w:rsidP="004C4E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проведенного анализа выявлено, что:</w:t>
      </w:r>
    </w:p>
    <w:p w14:paraId="4FAF7D67" w14:textId="47087CCA" w:rsidR="00017C78" w:rsidRPr="00607E0B" w:rsidRDefault="00A770C1" w:rsidP="00017C78">
      <w:pPr>
        <w:pStyle w:val="a3"/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21</w:t>
      </w:r>
      <w:r w:rsidR="00886E8B" w:rsidRPr="00607E0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607E0B">
        <w:rPr>
          <w:rFonts w:ascii="Times New Roman" w:hAnsi="Times New Roman" w:cs="Times New Roman"/>
          <w:sz w:val="28"/>
          <w:szCs w:val="28"/>
        </w:rPr>
        <w:t>ая</w:t>
      </w:r>
      <w:r w:rsidR="00886E8B" w:rsidRPr="00607E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07E0B">
        <w:rPr>
          <w:rFonts w:ascii="Times New Roman" w:hAnsi="Times New Roman" w:cs="Times New Roman"/>
          <w:sz w:val="28"/>
          <w:szCs w:val="28"/>
        </w:rPr>
        <w:t>а</w:t>
      </w:r>
      <w:r w:rsidR="00886E8B"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Pr="00607E0B">
        <w:rPr>
          <w:rFonts w:ascii="Times New Roman" w:hAnsi="Times New Roman" w:cs="Times New Roman"/>
          <w:sz w:val="28"/>
          <w:szCs w:val="28"/>
        </w:rPr>
        <w:t>87,5</w:t>
      </w:r>
      <w:r w:rsidR="00017C78" w:rsidRPr="00607E0B">
        <w:rPr>
          <w:rFonts w:ascii="Times New Roman" w:hAnsi="Times New Roman" w:cs="Times New Roman"/>
          <w:sz w:val="28"/>
          <w:szCs w:val="28"/>
        </w:rPr>
        <w:t>% от общ</w:t>
      </w:r>
      <w:r w:rsidR="00192BED" w:rsidRPr="00607E0B">
        <w:rPr>
          <w:rFonts w:ascii="Times New Roman" w:hAnsi="Times New Roman" w:cs="Times New Roman"/>
          <w:sz w:val="28"/>
          <w:szCs w:val="28"/>
        </w:rPr>
        <w:t>его их количества) имеют высокую</w:t>
      </w:r>
      <w:r w:rsidR="00017C78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192BED" w:rsidRPr="00607E0B">
        <w:rPr>
          <w:rFonts w:ascii="Times New Roman" w:hAnsi="Times New Roman" w:cs="Times New Roman"/>
          <w:sz w:val="28"/>
          <w:szCs w:val="28"/>
        </w:rPr>
        <w:t>степень</w:t>
      </w:r>
      <w:r w:rsidR="00017C78" w:rsidRPr="00607E0B">
        <w:rPr>
          <w:rFonts w:ascii="Times New Roman" w:hAnsi="Times New Roman" w:cs="Times New Roman"/>
          <w:sz w:val="28"/>
          <w:szCs w:val="28"/>
        </w:rPr>
        <w:t xml:space="preserve"> эффективности реализации (интегральная оценка эффективности более </w:t>
      </w:r>
      <w:r w:rsidR="00886E8B" w:rsidRPr="00607E0B">
        <w:rPr>
          <w:rFonts w:ascii="Times New Roman" w:hAnsi="Times New Roman" w:cs="Times New Roman"/>
          <w:sz w:val="28"/>
          <w:szCs w:val="28"/>
        </w:rPr>
        <w:t xml:space="preserve">или равна </w:t>
      </w:r>
      <w:r w:rsidR="00192BED" w:rsidRPr="00607E0B">
        <w:rPr>
          <w:rFonts w:ascii="Times New Roman" w:hAnsi="Times New Roman" w:cs="Times New Roman"/>
          <w:sz w:val="28"/>
          <w:szCs w:val="28"/>
        </w:rPr>
        <w:t>0,9</w:t>
      </w:r>
      <w:r w:rsidR="00017C78" w:rsidRPr="00607E0B">
        <w:rPr>
          <w:rFonts w:ascii="Times New Roman" w:hAnsi="Times New Roman" w:cs="Times New Roman"/>
          <w:sz w:val="28"/>
          <w:szCs w:val="28"/>
        </w:rPr>
        <w:t>5);</w:t>
      </w:r>
    </w:p>
    <w:p w14:paraId="1A6AB76E" w14:textId="76C10394" w:rsidR="00192BED" w:rsidRPr="00607E0B" w:rsidRDefault="00A770C1" w:rsidP="00017C78">
      <w:pPr>
        <w:pStyle w:val="a3"/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2</w:t>
      </w:r>
      <w:r w:rsidR="00192BED" w:rsidRPr="00607E0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607E0B">
        <w:rPr>
          <w:rFonts w:ascii="Times New Roman" w:hAnsi="Times New Roman" w:cs="Times New Roman"/>
          <w:sz w:val="28"/>
          <w:szCs w:val="28"/>
        </w:rPr>
        <w:t>ые</w:t>
      </w:r>
      <w:r w:rsidR="00192BED" w:rsidRPr="00607E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07E0B">
        <w:rPr>
          <w:rFonts w:ascii="Times New Roman" w:hAnsi="Times New Roman" w:cs="Times New Roman"/>
          <w:sz w:val="28"/>
          <w:szCs w:val="28"/>
        </w:rPr>
        <w:t>ы</w:t>
      </w:r>
      <w:r w:rsidR="00192BED"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E368F0" w:rsidRPr="00607E0B">
        <w:rPr>
          <w:rFonts w:ascii="Times New Roman" w:hAnsi="Times New Roman" w:cs="Times New Roman"/>
          <w:sz w:val="28"/>
          <w:szCs w:val="28"/>
        </w:rPr>
        <w:t>8,</w:t>
      </w:r>
      <w:r w:rsidRPr="00607E0B">
        <w:rPr>
          <w:rFonts w:ascii="Times New Roman" w:hAnsi="Times New Roman" w:cs="Times New Roman"/>
          <w:sz w:val="28"/>
          <w:szCs w:val="28"/>
        </w:rPr>
        <w:t>3</w:t>
      </w:r>
      <w:r w:rsidR="00192BED" w:rsidRPr="00607E0B">
        <w:rPr>
          <w:rFonts w:ascii="Times New Roman" w:hAnsi="Times New Roman" w:cs="Times New Roman"/>
          <w:sz w:val="28"/>
          <w:szCs w:val="28"/>
        </w:rPr>
        <w:t xml:space="preserve">%) – степень эффективности </w:t>
      </w:r>
      <w:r w:rsidR="00385524" w:rsidRPr="00607E0B">
        <w:rPr>
          <w:rFonts w:ascii="Times New Roman" w:hAnsi="Times New Roman" w:cs="Times New Roman"/>
          <w:sz w:val="28"/>
          <w:szCs w:val="28"/>
        </w:rPr>
        <w:t>реализации программы выше среднего уровня (0,86 – 0,94);</w:t>
      </w:r>
    </w:p>
    <w:p w14:paraId="1C0D5AE9" w14:textId="61D07972" w:rsidR="00B23A07" w:rsidRPr="00607E0B" w:rsidRDefault="00C463F3" w:rsidP="00A770C1">
      <w:pPr>
        <w:pStyle w:val="a3"/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1</w:t>
      </w:r>
      <w:r w:rsidR="00B23A07" w:rsidRPr="00607E0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70C1" w:rsidRPr="00607E0B">
        <w:rPr>
          <w:rFonts w:ascii="Times New Roman" w:hAnsi="Times New Roman" w:cs="Times New Roman"/>
          <w:sz w:val="28"/>
          <w:szCs w:val="28"/>
        </w:rPr>
        <w:t>ая</w:t>
      </w:r>
      <w:r w:rsidR="00B23A07" w:rsidRPr="00607E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70C1" w:rsidRPr="00607E0B">
        <w:rPr>
          <w:rFonts w:ascii="Times New Roman" w:hAnsi="Times New Roman" w:cs="Times New Roman"/>
          <w:sz w:val="28"/>
          <w:szCs w:val="28"/>
        </w:rPr>
        <w:t>а</w:t>
      </w:r>
      <w:r w:rsidR="00B23A07"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A770C1" w:rsidRPr="00607E0B">
        <w:rPr>
          <w:rFonts w:ascii="Times New Roman" w:hAnsi="Times New Roman" w:cs="Times New Roman"/>
          <w:sz w:val="28"/>
          <w:szCs w:val="28"/>
        </w:rPr>
        <w:t>4,2</w:t>
      </w:r>
      <w:r w:rsidR="004C4EA6" w:rsidRPr="00607E0B">
        <w:rPr>
          <w:rFonts w:ascii="Times New Roman" w:hAnsi="Times New Roman" w:cs="Times New Roman"/>
          <w:sz w:val="28"/>
          <w:szCs w:val="28"/>
        </w:rPr>
        <w:t>%</w:t>
      </w:r>
      <w:r w:rsidR="00B23A07" w:rsidRPr="00607E0B">
        <w:rPr>
          <w:rFonts w:ascii="Times New Roman" w:hAnsi="Times New Roman" w:cs="Times New Roman"/>
          <w:sz w:val="28"/>
          <w:szCs w:val="28"/>
        </w:rPr>
        <w:t xml:space="preserve">)- </w:t>
      </w:r>
      <w:r w:rsidR="008D5086" w:rsidRPr="00607E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D5086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4C4EA6" w:rsidRPr="00607E0B">
        <w:rPr>
          <w:rFonts w:ascii="Times New Roman" w:hAnsi="Times New Roman" w:cs="Times New Roman"/>
          <w:sz w:val="28"/>
          <w:szCs w:val="28"/>
        </w:rPr>
        <w:t>низк</w:t>
      </w:r>
      <w:r w:rsidR="008D5086" w:rsidRPr="00607E0B">
        <w:rPr>
          <w:rFonts w:ascii="Times New Roman" w:hAnsi="Times New Roman" w:cs="Times New Roman"/>
          <w:sz w:val="28"/>
          <w:szCs w:val="28"/>
        </w:rPr>
        <w:t>ой</w:t>
      </w:r>
      <w:r w:rsidR="004C4EA6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B23A07" w:rsidRPr="00607E0B">
        <w:rPr>
          <w:rFonts w:ascii="Times New Roman" w:hAnsi="Times New Roman" w:cs="Times New Roman"/>
          <w:sz w:val="28"/>
          <w:szCs w:val="28"/>
        </w:rPr>
        <w:t>степень</w:t>
      </w:r>
      <w:r w:rsidR="008D5086" w:rsidRPr="00607E0B">
        <w:rPr>
          <w:rFonts w:ascii="Times New Roman" w:hAnsi="Times New Roman" w:cs="Times New Roman"/>
          <w:sz w:val="28"/>
          <w:szCs w:val="28"/>
        </w:rPr>
        <w:t>ю</w:t>
      </w:r>
      <w:r w:rsidR="00B23A07" w:rsidRPr="00607E0B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</w:t>
      </w:r>
      <w:r w:rsidR="004C4EA6" w:rsidRPr="00607E0B">
        <w:rPr>
          <w:rFonts w:ascii="Times New Roman" w:hAnsi="Times New Roman" w:cs="Times New Roman"/>
          <w:sz w:val="28"/>
          <w:szCs w:val="28"/>
        </w:rPr>
        <w:t xml:space="preserve"> (менее 0,58).</w:t>
      </w:r>
    </w:p>
    <w:p w14:paraId="295CEF2B" w14:textId="3D48965E" w:rsidR="005A0F4A" w:rsidRPr="00607E0B" w:rsidRDefault="004C4EA6" w:rsidP="005A0F4A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 w:rsidRPr="00607E0B">
        <w:rPr>
          <w:rFonts w:ascii="Times New Roman" w:hAnsi="Times New Roman" w:cs="Times New Roman"/>
          <w:sz w:val="28"/>
        </w:rPr>
        <w:t>Представленный анализ показывает, что большая доля муниципальных программ (</w:t>
      </w:r>
      <w:r w:rsidR="00A770C1" w:rsidRPr="00607E0B">
        <w:rPr>
          <w:rFonts w:ascii="Times New Roman" w:hAnsi="Times New Roman" w:cs="Times New Roman"/>
          <w:sz w:val="28"/>
        </w:rPr>
        <w:t>23</w:t>
      </w:r>
      <w:r w:rsidRPr="00607E0B">
        <w:rPr>
          <w:rFonts w:ascii="Times New Roman" w:hAnsi="Times New Roman" w:cs="Times New Roman"/>
          <w:sz w:val="28"/>
        </w:rPr>
        <w:t xml:space="preserve"> из 2</w:t>
      </w:r>
      <w:r w:rsidR="00A770C1" w:rsidRPr="00607E0B">
        <w:rPr>
          <w:rFonts w:ascii="Times New Roman" w:hAnsi="Times New Roman" w:cs="Times New Roman"/>
          <w:sz w:val="28"/>
        </w:rPr>
        <w:t>4</w:t>
      </w:r>
      <w:r w:rsidRPr="00607E0B">
        <w:rPr>
          <w:rFonts w:ascii="Times New Roman" w:hAnsi="Times New Roman" w:cs="Times New Roman"/>
          <w:sz w:val="28"/>
        </w:rPr>
        <w:t xml:space="preserve"> или </w:t>
      </w:r>
      <w:r w:rsidR="00A770C1" w:rsidRPr="00607E0B">
        <w:rPr>
          <w:rFonts w:ascii="Times New Roman" w:hAnsi="Times New Roman" w:cs="Times New Roman"/>
          <w:sz w:val="28"/>
        </w:rPr>
        <w:t>9</w:t>
      </w:r>
      <w:r w:rsidR="00FD425A" w:rsidRPr="00607E0B">
        <w:rPr>
          <w:rFonts w:ascii="Times New Roman" w:hAnsi="Times New Roman" w:cs="Times New Roman"/>
          <w:sz w:val="28"/>
        </w:rPr>
        <w:t>6</w:t>
      </w:r>
      <w:r w:rsidRPr="00607E0B">
        <w:rPr>
          <w:rFonts w:ascii="Times New Roman" w:hAnsi="Times New Roman" w:cs="Times New Roman"/>
          <w:sz w:val="28"/>
        </w:rPr>
        <w:t xml:space="preserve">%) имеют высокое или выше среднего уровня значения эффективности. </w:t>
      </w:r>
      <w:r w:rsidR="005A0F4A" w:rsidRPr="00607E0B">
        <w:rPr>
          <w:rFonts w:ascii="Times New Roman" w:hAnsi="Times New Roman" w:cs="Times New Roman"/>
          <w:sz w:val="28"/>
        </w:rPr>
        <w:t>По результатам оценки выявлен</w:t>
      </w:r>
      <w:r w:rsidR="00A770C1" w:rsidRPr="00607E0B">
        <w:rPr>
          <w:rFonts w:ascii="Times New Roman" w:hAnsi="Times New Roman" w:cs="Times New Roman"/>
          <w:sz w:val="28"/>
        </w:rPr>
        <w:t>а</w:t>
      </w:r>
      <w:r w:rsidRPr="00607E0B">
        <w:rPr>
          <w:rFonts w:ascii="Times New Roman" w:hAnsi="Times New Roman" w:cs="Times New Roman"/>
          <w:sz w:val="28"/>
        </w:rPr>
        <w:t xml:space="preserve"> </w:t>
      </w:r>
      <w:r w:rsidR="00C463F3" w:rsidRPr="00607E0B">
        <w:rPr>
          <w:rFonts w:ascii="Times New Roman" w:hAnsi="Times New Roman" w:cs="Times New Roman"/>
          <w:sz w:val="28"/>
        </w:rPr>
        <w:t>1</w:t>
      </w:r>
      <w:r w:rsidRPr="00607E0B">
        <w:rPr>
          <w:rFonts w:ascii="Times New Roman" w:hAnsi="Times New Roman" w:cs="Times New Roman"/>
          <w:sz w:val="28"/>
        </w:rPr>
        <w:t xml:space="preserve"> программ</w:t>
      </w:r>
      <w:r w:rsidR="00C463F3" w:rsidRPr="00607E0B">
        <w:rPr>
          <w:rFonts w:ascii="Times New Roman" w:hAnsi="Times New Roman" w:cs="Times New Roman"/>
          <w:sz w:val="28"/>
        </w:rPr>
        <w:t>а</w:t>
      </w:r>
      <w:r w:rsidRPr="00607E0B">
        <w:rPr>
          <w:rFonts w:ascii="Times New Roman" w:hAnsi="Times New Roman" w:cs="Times New Roman"/>
          <w:sz w:val="28"/>
        </w:rPr>
        <w:t xml:space="preserve"> с низкой степенью эффективности</w:t>
      </w:r>
      <w:r w:rsidR="005A0F4A" w:rsidRPr="00607E0B">
        <w:rPr>
          <w:rFonts w:ascii="Times New Roman" w:hAnsi="Times New Roman" w:cs="Times New Roman"/>
          <w:sz w:val="28"/>
        </w:rPr>
        <w:t>:</w:t>
      </w:r>
    </w:p>
    <w:p w14:paraId="075944D9" w14:textId="7153043A" w:rsidR="00A770C1" w:rsidRPr="00607E0B" w:rsidRDefault="005A0F4A" w:rsidP="00A770C1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в целях привлечения мед. </w:t>
      </w:r>
      <w:r w:rsidR="006E2CDB" w:rsidRPr="00607E0B">
        <w:rPr>
          <w:rFonts w:ascii="Times New Roman" w:hAnsi="Times New Roman" w:cs="Times New Roman"/>
          <w:sz w:val="28"/>
          <w:szCs w:val="28"/>
        </w:rPr>
        <w:t>р</w:t>
      </w:r>
      <w:r w:rsidRPr="00607E0B">
        <w:rPr>
          <w:rFonts w:ascii="Times New Roman" w:hAnsi="Times New Roman" w:cs="Times New Roman"/>
          <w:sz w:val="28"/>
          <w:szCs w:val="28"/>
        </w:rPr>
        <w:t>аботников для работы в гос. мед. учреждениях ГО г.Стерлитамак РБ на 2023-2027</w:t>
      </w:r>
      <w:r w:rsidR="00A770C1" w:rsidRPr="00607E0B">
        <w:rPr>
          <w:rFonts w:ascii="Times New Roman" w:hAnsi="Times New Roman" w:cs="Times New Roman"/>
          <w:sz w:val="28"/>
          <w:szCs w:val="28"/>
        </w:rPr>
        <w:t xml:space="preserve"> годы. В ноябре 2024 года было подано 2 заявления на выплаты, документы были рассмотрены комиссией, принято положительное решение, но выплаты были произведены в январе 2025 года.</w:t>
      </w:r>
    </w:p>
    <w:p w14:paraId="1D7DE4E2" w14:textId="643B76B3" w:rsidR="00724E78" w:rsidRPr="00607E0B" w:rsidRDefault="005A0F4A" w:rsidP="00A77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70C1" w:rsidRPr="00607E0B">
        <w:rPr>
          <w:noProof/>
        </w:rPr>
        <w:drawing>
          <wp:inline distT="0" distB="0" distL="0" distR="0" wp14:anchorId="5845968E" wp14:editId="7B9DC79D">
            <wp:extent cx="6301105" cy="6953250"/>
            <wp:effectExtent l="0" t="0" r="4445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CE1A60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9DBBB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ABF22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01F0D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A48F2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0E2A1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DCF7A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7CE42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F3BBD" w14:textId="77777777" w:rsidR="00A770C1" w:rsidRPr="00607E0B" w:rsidRDefault="00A770C1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7CA7" w14:textId="2BD07758" w:rsidR="00691FCC" w:rsidRPr="00607E0B" w:rsidRDefault="007B59CC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параметры реализации муниципальных программ </w:t>
      </w:r>
    </w:p>
    <w:p w14:paraId="51F5DB5A" w14:textId="60B759B4" w:rsidR="007B59CC" w:rsidRPr="00607E0B" w:rsidRDefault="007B59CC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85524" w:rsidRPr="00607E0B">
        <w:rPr>
          <w:rFonts w:ascii="Times New Roman" w:hAnsi="Times New Roman" w:cs="Times New Roman"/>
          <w:b/>
          <w:sz w:val="28"/>
          <w:szCs w:val="28"/>
        </w:rPr>
        <w:t>202</w:t>
      </w:r>
      <w:r w:rsidR="00A770C1" w:rsidRPr="00607E0B">
        <w:rPr>
          <w:rFonts w:ascii="Times New Roman" w:hAnsi="Times New Roman" w:cs="Times New Roman"/>
          <w:b/>
          <w:sz w:val="28"/>
          <w:szCs w:val="28"/>
        </w:rPr>
        <w:t>4</w:t>
      </w:r>
      <w:r w:rsidRPr="00607E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3552"/>
        <w:gridCol w:w="1559"/>
        <w:gridCol w:w="1559"/>
        <w:gridCol w:w="1560"/>
        <w:gridCol w:w="1559"/>
      </w:tblGrid>
      <w:tr w:rsidR="00EB32C4" w:rsidRPr="00607E0B" w14:paraId="497BCE10" w14:textId="77777777" w:rsidTr="00333238">
        <w:trPr>
          <w:trHeight w:val="5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DD84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F848" w14:textId="77777777" w:rsidR="00EB32C4" w:rsidRPr="00607E0B" w:rsidRDefault="00EB32C4" w:rsidP="006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3A823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эффективности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3995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Численное значение оценки эффективности реализации муниципальной программы</w:t>
            </w:r>
          </w:p>
        </w:tc>
      </w:tr>
      <w:tr w:rsidR="00EB32C4" w:rsidRPr="00607E0B" w14:paraId="055B2E69" w14:textId="77777777" w:rsidTr="00333238">
        <w:trPr>
          <w:trHeight w:val="16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19D9" w14:textId="77777777" w:rsidR="00EB32C4" w:rsidRPr="00607E0B" w:rsidRDefault="00EB32C4" w:rsidP="00DA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218" w14:textId="77777777" w:rsidR="00EB32C4" w:rsidRPr="00607E0B" w:rsidRDefault="00EB32C4" w:rsidP="006E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01E0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Степень достижения плановых целевых показателей (индикаторов)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AB4A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реализации программных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2993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использования финансовых ресурсов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B143" w14:textId="77777777" w:rsidR="00EB32C4" w:rsidRPr="00607E0B" w:rsidRDefault="00EB32C4" w:rsidP="00DA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32C4" w:rsidRPr="00607E0B" w14:paraId="0A546A07" w14:textId="77777777" w:rsidTr="00333238">
        <w:trPr>
          <w:trHeight w:val="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282C" w14:textId="77777777" w:rsidR="00EB32C4" w:rsidRPr="00607E0B" w:rsidRDefault="00EB32C4" w:rsidP="00DA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D20A" w14:textId="77777777" w:rsidR="00EB32C4" w:rsidRPr="00607E0B" w:rsidRDefault="00EB32C4" w:rsidP="006E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89FF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D699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990D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7006" w14:textId="77777777" w:rsidR="00EB32C4" w:rsidRPr="00607E0B" w:rsidRDefault="00EB32C4" w:rsidP="00DA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7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Эмп</w:t>
            </w:r>
            <w:proofErr w:type="spellEnd"/>
          </w:p>
        </w:tc>
      </w:tr>
      <w:tr w:rsidR="001354B3" w:rsidRPr="00607E0B" w14:paraId="1C0E9EB6" w14:textId="77777777" w:rsidTr="00BA4B45">
        <w:trPr>
          <w:trHeight w:val="1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BD5" w14:textId="77777777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A8B" w14:textId="6779BEF8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городского округа город Стерлитамак Республики Башкортостан на 2018-2024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437B" w14:textId="4DA0C55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842" w14:textId="7FBFDAC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D1E" w14:textId="05B7AAA5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C88" w14:textId="73155C78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39A41100" w14:textId="77777777" w:rsidTr="00BA4B45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7386" w14:textId="77777777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4FE" w14:textId="524BDB45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по комплексному благоустройству дворовых территорий городского округа город Стерлитамак Республики Башкортостан "Башкирские дворики"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652" w14:textId="69BFF902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DA9" w14:textId="6EBA9D36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605" w14:textId="6C718CD3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514" w14:textId="05182F61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40872AED" w14:textId="77777777" w:rsidTr="00BA4B45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65DB" w14:textId="47B539FE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4BFE" w14:textId="6EB355E7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городе Стерлитамак на 2024-2030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030C" w14:textId="27FBAC4C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D0E8" w14:textId="0E829124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1D30" w14:textId="17827985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8A28" w14:textId="61830F72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0DA57BA0" w14:textId="77777777" w:rsidTr="006E2CDB">
        <w:trPr>
          <w:trHeight w:val="5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F395" w14:textId="2B93C2BC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903" w14:textId="6C164A81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58C8" w14:textId="473B7F34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1B0" w14:textId="1D4944CE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F64" w14:textId="4801E6CE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318" w14:textId="02C0BFB8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3313F371" w14:textId="77777777" w:rsidTr="00EB32C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5CAE" w14:textId="17015F98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17E" w14:textId="6C7FC90E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архивного дела в городском округе город Стерлитамак Республики Башкортостан на 2022-2024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DAE" w14:textId="2718C747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ACF" w14:textId="6122B3FE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B5CB" w14:textId="7EF6060F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A7A" w14:textId="7F99A64A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46B0F6C2" w14:textId="77777777" w:rsidTr="006E2CDB">
        <w:trPr>
          <w:trHeight w:val="8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F91D" w14:textId="092C24CA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6D0" w14:textId="448D6276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преступлений несовершеннолетних и обеспечение правопорядка в городском округе город Стерлитамак РБ на 2023-2025годы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C20" w14:textId="5243AEF9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D7D" w14:textId="5137FD7C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388" w14:textId="7EF42264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16B" w14:textId="63010239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27EBB1F2" w14:textId="77777777" w:rsidTr="00EB32C4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55DC" w14:textId="038526B0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32E" w14:textId="51F28EA5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борьба с употреблением алкогольной продукции, а также пресечение несанкционированной торговли, незаконного оборота этилового спирта и алкогольной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6A2" w14:textId="0D67591E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668" w14:textId="3A3E016A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0A8" w14:textId="78A1DFB7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D97" w14:textId="14038E07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15EB03D0" w14:textId="77777777" w:rsidTr="006E2CDB">
        <w:trPr>
          <w:trHeight w:val="7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B36" w14:textId="318B1C3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63C" w14:textId="45D5E554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городском округе г.Стерлитамак 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770" w14:textId="53CBF3CC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401" w14:textId="1A727723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EEB" w14:textId="29D4FBC0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E39" w14:textId="7DF4B019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45493F9C" w14:textId="77777777" w:rsidTr="004D3BAA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F164" w14:textId="25C23385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752" w14:textId="46C65E94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общественной безопасности на территории городского округа город Стерлитамак Республики Башкортостан на 2023-2028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780" w14:textId="50808B51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D4C" w14:textId="7AB7DDB0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9EF" w14:textId="4CE91308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9E6" w14:textId="274F40D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10C2E43C" w14:textId="77777777" w:rsidTr="006E2CDB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2275" w14:textId="646DD2FB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3BA" w14:textId="6BABDA9D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систем коммунальной инфраструктуры городского округа город Стерлитамак Республики Башкортостан на 2016-2030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C84" w14:textId="69951B30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48A" w14:textId="0FF92E4E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201" w14:textId="6840709C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B1B" w14:textId="5583B162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3F47591B" w14:textId="77777777" w:rsidTr="001354B3">
        <w:trPr>
          <w:trHeight w:val="1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B14" w14:textId="16DACEA6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A77" w14:textId="762E8E3D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городском округе город Стерлитамак Республики Башкортостан на 2023-2029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D05" w14:textId="562F1B8D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B0FA" w14:textId="179D649C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1739" w14:textId="2CDABC7A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C95" w14:textId="0A404BDE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6741A31B" w14:textId="77777777" w:rsidTr="001354B3">
        <w:trPr>
          <w:trHeight w:val="1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26A5" w14:textId="388DBA73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682" w14:textId="46579955" w:rsidR="001354B3" w:rsidRPr="00607E0B" w:rsidRDefault="001354B3" w:rsidP="001354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городском округе город Стерлитамак Республики Башкортостан на 2023-2028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666" w14:textId="4C93CD9A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6AB5" w14:textId="7FE76660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AC7" w14:textId="60812BB8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088" w14:textId="333E2543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3582B5B1" w14:textId="77777777" w:rsidTr="00333238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2CD5" w14:textId="3D169B12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20B" w14:textId="0C1FC803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 городского округа город Стерлитамак на 2022-2024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F198" w14:textId="185CC901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6A3" w14:textId="6EEAF42C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3ED" w14:textId="704EE6FA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68D" w14:textId="016EAD46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7B03E62D" w14:textId="77777777" w:rsidTr="00FD425A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124D" w14:textId="08004936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D5B" w14:textId="4BC281CF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городского округа город Стерлитамак РБ на 2017-2027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FCA" w14:textId="50F14E7F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927" w14:textId="16C648A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4608" w14:textId="26DC1B60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3DB" w14:textId="22B5EB32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27BD63B1" w14:textId="77777777" w:rsidTr="00FD425A">
        <w:trPr>
          <w:trHeight w:val="8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295" w14:textId="7CC77B6C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03E" w14:textId="5668E5FD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CDD" w14:textId="2BC526B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0B51" w14:textId="4DD123C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04E2" w14:textId="02D45BCA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F81" w14:textId="3F845499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354B3" w:rsidRPr="00607E0B" w14:paraId="6C1DBC8C" w14:textId="77777777" w:rsidTr="007464BF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5040" w14:textId="4C400A85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DA6" w14:textId="0131BB33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муниципальными финансами и муниципальным долгом городского округа город Стерлитамак Республики Башкортостан на 2023-2028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E32" w14:textId="209EF9EE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3CA6" w14:textId="6CF77EAF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8924" w14:textId="0ECBB9FF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5F1" w14:textId="1AAF8C5C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1354B3" w:rsidRPr="00607E0B" w14:paraId="4B8BBFC2" w14:textId="77777777" w:rsidTr="007464BF">
        <w:trPr>
          <w:trHeight w:val="7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A6F" w14:textId="727D0DDC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5CAB" w14:textId="1173653C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злоупотреблению наркотиками и их незаконному обороту в городском округе г. Стерлитамак на 2024-2030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585" w14:textId="56CD7116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809" w14:textId="7BA14040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9E5E" w14:textId="29399EA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19B" w14:textId="73DD21E3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1354B3" w:rsidRPr="00607E0B" w14:paraId="7E012786" w14:textId="77777777" w:rsidTr="001354B3">
        <w:trPr>
          <w:trHeight w:val="1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5742" w14:textId="363A9782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A64" w14:textId="4D47E075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муниципалитет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78E2" w14:textId="5439AA41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45AD" w14:textId="57406068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D3F1" w14:textId="5566F80B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314" w14:textId="350FF251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1354B3" w:rsidRPr="00607E0B" w14:paraId="5809BBA8" w14:textId="77777777" w:rsidTr="001354B3">
        <w:trPr>
          <w:trHeight w:val="1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47E7" w14:textId="420FE087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516" w14:textId="223637ED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транспортной инфраструктуры и обеспечение </w:t>
            </w:r>
            <w:proofErr w:type="spellStart"/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безопасости</w:t>
            </w:r>
            <w:proofErr w:type="spellEnd"/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дорожного </w:t>
            </w:r>
            <w:proofErr w:type="gramStart"/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 на</w:t>
            </w:r>
            <w:proofErr w:type="gramEnd"/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 городского округа город Стерлитамак Республики Башкортостан"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15D" w14:textId="11E2CD39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647D" w14:textId="077702BE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0919" w14:textId="4D36E648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B6F6" w14:textId="3967B857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1354B3" w:rsidRPr="00607E0B" w14:paraId="3DD5C192" w14:textId="77777777" w:rsidTr="006E2CD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0272" w14:textId="1591C449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BA90" w14:textId="38119B00" w:rsidR="001354B3" w:rsidRPr="00607E0B" w:rsidRDefault="001354B3" w:rsidP="0013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в городском округе город </w:t>
            </w:r>
            <w:proofErr w:type="gramStart"/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Стерлитамак  Республики</w:t>
            </w:r>
            <w:proofErr w:type="gramEnd"/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Башкортостан на 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F66A" w14:textId="01B70D20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FAA7" w14:textId="3A4A471A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B0B6" w14:textId="7FD988F9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FA01" w14:textId="674A5F86" w:rsidR="001354B3" w:rsidRPr="00607E0B" w:rsidRDefault="001354B3" w:rsidP="00135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1354B3" w:rsidRPr="00607E0B" w14:paraId="3A74FF2E" w14:textId="77777777" w:rsidTr="00FD425A">
        <w:trPr>
          <w:trHeight w:val="9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F008" w14:textId="7664CD5A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7C5" w14:textId="3C1DEB0D" w:rsidR="001354B3" w:rsidRPr="00607E0B" w:rsidRDefault="001354B3" w:rsidP="001354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строительного комплекса и архитектуры в городском округе город Стерлитамак Республики Башкортостан на 2022-2024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87F" w14:textId="3D320E3D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D137" w14:textId="29D9A4BB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03D9" w14:textId="6F97AA29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FA4" w14:textId="32D7B5E6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1354B3" w:rsidRPr="00607E0B" w14:paraId="25C33266" w14:textId="77777777" w:rsidTr="00FD425A">
        <w:trPr>
          <w:trHeight w:val="9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8163" w14:textId="4B7FE860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EA4" w14:textId="186A1039" w:rsidR="001354B3" w:rsidRPr="00607E0B" w:rsidRDefault="001354B3" w:rsidP="001354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образования городского округа город Стерлитамак Республики Башкортостан до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44F4" w14:textId="37FD221D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0348" w14:textId="05129059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B54D" w14:textId="343869B2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2424" w14:textId="733B9074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1354B3" w:rsidRPr="00607E0B" w14:paraId="5B9F3835" w14:textId="77777777" w:rsidTr="00FD425A">
        <w:trPr>
          <w:trHeight w:val="9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C0F2" w14:textId="4B73C01E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EE29" w14:textId="4F219439" w:rsidR="001354B3" w:rsidRPr="00607E0B" w:rsidRDefault="001354B3" w:rsidP="001354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8A9C" w14:textId="070A94CE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F11EB"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7C48" w14:textId="750D23CA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86D" w14:textId="1422EFB3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485E" w14:textId="747BE30E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="00AF11EB"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4B3" w:rsidRPr="00607E0B" w14:paraId="0A042DE0" w14:textId="77777777" w:rsidTr="00FD425A">
        <w:trPr>
          <w:trHeight w:val="9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B485" w14:textId="798BF546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7E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17C6" w14:textId="1B2D8CBF" w:rsidR="001354B3" w:rsidRPr="00607E0B" w:rsidRDefault="001354B3" w:rsidP="001354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РБ на 2023-2027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EF61" w14:textId="7ED3E18B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E06" w14:textId="21807BE5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213B" w14:textId="591DD755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9EFC" w14:textId="68DABB3B" w:rsidR="001354B3" w:rsidRPr="00607E0B" w:rsidRDefault="001354B3" w:rsidP="00135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</w:tbl>
    <w:p w14:paraId="6428CC58" w14:textId="5BB6E2E1" w:rsidR="00FC573B" w:rsidRPr="00607E0B" w:rsidRDefault="00E5631E" w:rsidP="00655F47">
      <w:pPr>
        <w:spacing w:after="0"/>
        <w:ind w:firstLine="113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7E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разрезе </w:t>
      </w:r>
      <w:r w:rsidR="00BA35D8" w:rsidRPr="00607E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муниципальных </w:t>
      </w:r>
      <w:r w:rsidR="00EB269C" w:rsidRPr="00607E0B">
        <w:rPr>
          <w:rFonts w:ascii="Times New Roman" w:hAnsi="Times New Roman" w:cs="Times New Roman"/>
          <w:b/>
          <w:bCs/>
          <w:i/>
          <w:sz w:val="28"/>
          <w:szCs w:val="28"/>
        </w:rPr>
        <w:t>программ, действовавших в 202</w:t>
      </w:r>
      <w:r w:rsidR="00AE0653" w:rsidRPr="00607E0B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A022BB" w:rsidRPr="00607E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  <w:r w:rsidR="00D95461" w:rsidRPr="00607E0B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="00A022BB" w:rsidRPr="00607E0B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D44610" w:rsidRPr="00607E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b/>
          <w:bCs/>
          <w:i/>
          <w:sz w:val="28"/>
          <w:szCs w:val="28"/>
        </w:rPr>
        <w:t>выполнение следующее</w:t>
      </w:r>
      <w:r w:rsidRPr="00607E0B">
        <w:rPr>
          <w:rFonts w:ascii="Times New Roman" w:hAnsi="Times New Roman" w:cs="Times New Roman"/>
          <w:i/>
          <w:sz w:val="28"/>
          <w:szCs w:val="28"/>
        </w:rPr>
        <w:t>:</w:t>
      </w:r>
    </w:p>
    <w:p w14:paraId="7D1523A6" w14:textId="0EBF47FF" w:rsidR="002E7310" w:rsidRPr="00607E0B" w:rsidRDefault="00CA66F8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77AD" w:rsidRPr="00607E0B">
        <w:rPr>
          <w:rFonts w:ascii="Times New Roman" w:hAnsi="Times New Roman" w:cs="Times New Roman"/>
          <w:sz w:val="28"/>
          <w:szCs w:val="28"/>
        </w:rPr>
        <w:t>В</w:t>
      </w:r>
      <w:r w:rsidR="00E658F1" w:rsidRPr="00607E0B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8473B6" w:rsidRPr="00607E0B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="00E658F1" w:rsidRPr="00607E0B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607E0B">
        <w:rPr>
          <w:rFonts w:ascii="Times New Roman" w:hAnsi="Times New Roman" w:cs="Times New Roman"/>
          <w:b/>
          <w:sz w:val="28"/>
          <w:szCs w:val="28"/>
        </w:rPr>
        <w:t>е</w:t>
      </w:r>
      <w:r w:rsidR="00E658F1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07B" w:rsidRPr="00607E0B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E658F1" w:rsidRPr="00607E0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0607B" w:rsidRPr="00607E0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E658F1" w:rsidRPr="00607E0B">
        <w:rPr>
          <w:rFonts w:ascii="Times New Roman" w:hAnsi="Times New Roman" w:cs="Times New Roman"/>
          <w:b/>
          <w:sz w:val="28"/>
          <w:szCs w:val="28"/>
        </w:rPr>
        <w:t>г</w:t>
      </w:r>
      <w:r w:rsidR="0050607B" w:rsidRPr="00607E0B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="00E658F1" w:rsidRPr="00607E0B">
        <w:rPr>
          <w:rFonts w:ascii="Times New Roman" w:hAnsi="Times New Roman" w:cs="Times New Roman"/>
          <w:b/>
          <w:sz w:val="28"/>
          <w:szCs w:val="28"/>
        </w:rPr>
        <w:t>Стерлитамак</w:t>
      </w:r>
      <w:r w:rsidR="008A0F4A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6A" w:rsidRPr="00607E0B">
        <w:rPr>
          <w:rFonts w:ascii="Times New Roman" w:hAnsi="Times New Roman" w:cs="Times New Roman"/>
          <w:b/>
          <w:sz w:val="28"/>
          <w:szCs w:val="28"/>
        </w:rPr>
        <w:t xml:space="preserve">РБ </w:t>
      </w:r>
      <w:r w:rsidR="00536F44" w:rsidRPr="00607E0B">
        <w:rPr>
          <w:rFonts w:ascii="Times New Roman" w:hAnsi="Times New Roman" w:cs="Times New Roman"/>
          <w:b/>
          <w:sz w:val="28"/>
          <w:szCs w:val="28"/>
        </w:rPr>
        <w:t>до 2025 года</w:t>
      </w:r>
      <w:r w:rsidR="001D2F16" w:rsidRPr="00607E0B">
        <w:rPr>
          <w:rFonts w:ascii="Times New Roman" w:hAnsi="Times New Roman" w:cs="Times New Roman"/>
          <w:b/>
          <w:sz w:val="28"/>
          <w:szCs w:val="28"/>
        </w:rPr>
        <w:t>»</w:t>
      </w:r>
      <w:r w:rsidR="000849B9" w:rsidRPr="00607E0B">
        <w:rPr>
          <w:rFonts w:ascii="Times New Roman" w:hAnsi="Times New Roman" w:cs="Times New Roman"/>
          <w:b/>
          <w:sz w:val="28"/>
          <w:szCs w:val="28"/>
        </w:rPr>
        <w:t xml:space="preserve"> (с учетом внесенных изменений)</w:t>
      </w:r>
      <w:r w:rsidR="001D2F16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310" w:rsidRPr="00607E0B">
        <w:rPr>
          <w:rFonts w:ascii="Times New Roman" w:hAnsi="Times New Roman" w:cs="Times New Roman"/>
          <w:sz w:val="28"/>
          <w:szCs w:val="28"/>
        </w:rPr>
        <w:t>в 202</w:t>
      </w:r>
      <w:r w:rsidR="00AE0653" w:rsidRPr="00607E0B">
        <w:rPr>
          <w:rFonts w:ascii="Times New Roman" w:hAnsi="Times New Roman" w:cs="Times New Roman"/>
          <w:sz w:val="28"/>
          <w:szCs w:val="28"/>
        </w:rPr>
        <w:t>4</w:t>
      </w:r>
      <w:r w:rsidR="002E7310" w:rsidRPr="00607E0B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предусмотрено следующее финансирование: 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2E7310" w:rsidRPr="00607E0B" w14:paraId="6AAF07B9" w14:textId="77777777" w:rsidTr="001D5FC5">
        <w:trPr>
          <w:trHeight w:val="46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9842" w14:textId="77777777" w:rsidR="002E7310" w:rsidRPr="00607E0B" w:rsidRDefault="002E7310" w:rsidP="001D5FC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47EB9" w14:textId="61EF2D09" w:rsidR="002E7310" w:rsidRPr="00607E0B" w:rsidRDefault="002E7310" w:rsidP="002E7310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4D0F" w14:textId="77777777" w:rsidR="002E7310" w:rsidRPr="00607E0B" w:rsidRDefault="002E7310" w:rsidP="001D5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объему на текущий год, %</w:t>
            </w:r>
          </w:p>
        </w:tc>
      </w:tr>
      <w:tr w:rsidR="002E7310" w:rsidRPr="00607E0B" w14:paraId="03D1DB70" w14:textId="77777777" w:rsidTr="001D5FC5">
        <w:trPr>
          <w:trHeight w:val="461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824CA" w14:textId="77777777" w:rsidR="002E7310" w:rsidRPr="00607E0B" w:rsidRDefault="002E7310" w:rsidP="001D5FC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83865" w14:textId="4E8A1ADB" w:rsidR="002E7310" w:rsidRPr="00607E0B" w:rsidRDefault="002E7310" w:rsidP="001D5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060D40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бюджетом 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AE0653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5F568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3A74" w14:textId="77777777" w:rsidR="002E7310" w:rsidRPr="00607E0B" w:rsidRDefault="002E7310" w:rsidP="001D5FC5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61476415" w14:textId="47A184A2" w:rsidR="002E7310" w:rsidRPr="00607E0B" w:rsidRDefault="002E7310" w:rsidP="001D5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E0653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5F568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61DC" w14:textId="77777777" w:rsidR="002E7310" w:rsidRPr="00607E0B" w:rsidRDefault="002E7310" w:rsidP="001D5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310" w:rsidRPr="00607E0B" w14:paraId="7B93CC9E" w14:textId="77777777" w:rsidTr="001D5FC5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191A" w14:textId="77777777" w:rsidR="002E7310" w:rsidRPr="00607E0B" w:rsidRDefault="002E7310" w:rsidP="001D5FC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C3E0" w14:textId="3584A28B" w:rsidR="002E7310" w:rsidRPr="00607E0B" w:rsidRDefault="00DA2444" w:rsidP="001D5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6 161,4113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4285" w14:textId="553CAEDD" w:rsidR="002E7310" w:rsidRPr="00607E0B" w:rsidRDefault="00DA2444" w:rsidP="001D5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6 071,1860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28924" w14:textId="58B6D40E" w:rsidR="002E7310" w:rsidRPr="00607E0B" w:rsidRDefault="00060D40" w:rsidP="001D5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DA2444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8,54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86E15" w:rsidRPr="00607E0B" w14:paraId="31A120C2" w14:textId="77777777" w:rsidTr="001D5FC5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CDDC" w14:textId="77777777" w:rsidR="00386E15" w:rsidRPr="00607E0B" w:rsidRDefault="00386E15" w:rsidP="00386E1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6762" w14:textId="54AD0304" w:rsidR="00386E15" w:rsidRPr="00607E0B" w:rsidRDefault="00DA2444" w:rsidP="00386E1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1 109,0496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FB2F" w14:textId="2C3EC531" w:rsidR="00386E15" w:rsidRPr="00607E0B" w:rsidRDefault="00DA2444" w:rsidP="00386E1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1 104,1997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A1915" w14:textId="16AF7C09" w:rsidR="00386E15" w:rsidRPr="00607E0B" w:rsidRDefault="00060D40" w:rsidP="00386E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="00DA2444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,56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86E15" w:rsidRPr="00607E0B" w14:paraId="5D96E4C1" w14:textId="77777777" w:rsidTr="001D5FC5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27C0F" w14:textId="77777777" w:rsidR="00386E15" w:rsidRPr="00607E0B" w:rsidRDefault="00386E15" w:rsidP="00386E1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0D28" w14:textId="22FE5D4A" w:rsidR="00386E15" w:rsidRPr="00607E0B" w:rsidRDefault="00DA2444" w:rsidP="00386E1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4 072,9324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C333" w14:textId="004B2920" w:rsidR="00386E15" w:rsidRPr="00607E0B" w:rsidRDefault="00DA2444" w:rsidP="00386E1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4 065,0669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452F" w14:textId="57031FCF" w:rsidR="00386E15" w:rsidRPr="00607E0B" w:rsidRDefault="00DA2444" w:rsidP="00386E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99,91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86E15" w:rsidRPr="00607E0B" w14:paraId="2C00D92D" w14:textId="77777777" w:rsidTr="001D5FC5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A14D" w14:textId="77777777" w:rsidR="00386E15" w:rsidRPr="00607E0B" w:rsidRDefault="00386E15" w:rsidP="00386E15">
            <w:pPr>
              <w:shd w:val="clear" w:color="auto" w:fill="FFFFFF"/>
              <w:tabs>
                <w:tab w:val="left" w:pos="1170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AAA4" w14:textId="7E713CAE" w:rsidR="00386E15" w:rsidRPr="00607E0B" w:rsidRDefault="00DA2444" w:rsidP="00386E1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563,6474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1ABD" w14:textId="7F17E8DD" w:rsidR="00386E15" w:rsidRPr="00607E0B" w:rsidRDefault="00DA2444" w:rsidP="00386E1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563,6474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9CBC" w14:textId="0D102FAB" w:rsidR="00386E15" w:rsidRPr="00607E0B" w:rsidRDefault="00313375" w:rsidP="00386E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86E15" w:rsidRPr="00607E0B" w14:paraId="6BBABDA9" w14:textId="77777777" w:rsidTr="001D5FC5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85702" w14:textId="77777777" w:rsidR="00386E15" w:rsidRPr="00607E0B" w:rsidRDefault="00386E15" w:rsidP="00386E15">
            <w:pPr>
              <w:shd w:val="clear" w:color="auto" w:fill="FFFFFF"/>
              <w:tabs>
                <w:tab w:val="left" w:pos="1170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>- внебюджетные источники,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C263" w14:textId="42CCC58F" w:rsidR="00386E15" w:rsidRPr="00607E0B" w:rsidRDefault="00DA2444" w:rsidP="00386E1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415,7819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47EC" w14:textId="21E1E849" w:rsidR="00386E15" w:rsidRPr="00607E0B" w:rsidRDefault="00DA2444" w:rsidP="00386E1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338,2720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2184" w14:textId="648FDA03" w:rsidR="00386E15" w:rsidRPr="00607E0B" w:rsidRDefault="00DA2444" w:rsidP="00386E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81,36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760AEE35" w14:textId="77777777" w:rsidR="002E7310" w:rsidRPr="00607E0B" w:rsidRDefault="002E7310" w:rsidP="002E7310">
      <w:pPr>
        <w:pStyle w:val="a3"/>
        <w:spacing w:after="0"/>
        <w:ind w:left="1376"/>
        <w:jc w:val="both"/>
        <w:rPr>
          <w:rFonts w:ascii="Times New Roman" w:hAnsi="Times New Roman" w:cs="Times New Roman"/>
          <w:sz w:val="28"/>
          <w:szCs w:val="28"/>
        </w:rPr>
      </w:pPr>
    </w:p>
    <w:p w14:paraId="1C616429" w14:textId="77777777" w:rsidR="002E7310" w:rsidRPr="00607E0B" w:rsidRDefault="002E7310" w:rsidP="0034224F">
      <w:pPr>
        <w:keepNext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07E0B">
        <w:rPr>
          <w:rFonts w:ascii="Times New Roman" w:hAnsi="Times New Roman"/>
          <w:kern w:val="28"/>
          <w:sz w:val="28"/>
          <w:szCs w:val="28"/>
        </w:rPr>
        <w:t>Целью реализации муниципальной программы является обеспечение доступности и качества образования, отвечающего требованиям современного инновационного социально ориентированного развития городского округа город Стерлитамак, совершенствование систем дошкольного и дополнительного образования.</w:t>
      </w:r>
    </w:p>
    <w:p w14:paraId="5F4C4AF0" w14:textId="4CD56A37" w:rsidR="002E7310" w:rsidRPr="00607E0B" w:rsidRDefault="002E7310" w:rsidP="0034224F">
      <w:pPr>
        <w:keepNext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07E0B">
        <w:rPr>
          <w:rFonts w:ascii="Times New Roman" w:hAnsi="Times New Roman"/>
          <w:kern w:val="28"/>
          <w:sz w:val="28"/>
          <w:szCs w:val="28"/>
        </w:rPr>
        <w:t>В сфере образования города Стерлитамак реализуются следующие национальные проекты: «Успех каждого ребенка», «Цифровая образовательная среда», «Патриотическое воспитание граждан Российской Федерации»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>.</w:t>
      </w:r>
    </w:p>
    <w:p w14:paraId="32589D7F" w14:textId="4FC2AB50" w:rsidR="00386E15" w:rsidRPr="00607E0B" w:rsidRDefault="00CC145E" w:rsidP="0034224F">
      <w:pPr>
        <w:keepNext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07E0B">
        <w:rPr>
          <w:rFonts w:ascii="Times New Roman" w:hAnsi="Times New Roman"/>
          <w:kern w:val="28"/>
          <w:sz w:val="28"/>
          <w:szCs w:val="28"/>
        </w:rPr>
        <w:t xml:space="preserve">Средства </w:t>
      </w:r>
      <w:r w:rsidR="00402EA6" w:rsidRPr="00607E0B">
        <w:rPr>
          <w:rFonts w:ascii="Times New Roman" w:hAnsi="Times New Roman"/>
          <w:kern w:val="28"/>
          <w:sz w:val="28"/>
          <w:szCs w:val="28"/>
        </w:rPr>
        <w:t>ф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>едеральный бюджет</w:t>
      </w:r>
      <w:r w:rsidR="00402EA6" w:rsidRPr="00607E0B">
        <w:rPr>
          <w:rFonts w:ascii="Times New Roman" w:hAnsi="Times New Roman"/>
          <w:kern w:val="28"/>
          <w:sz w:val="28"/>
          <w:szCs w:val="28"/>
        </w:rPr>
        <w:t>а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 xml:space="preserve"> за 202</w:t>
      </w:r>
      <w:r w:rsidR="00DA2444" w:rsidRPr="00607E0B">
        <w:rPr>
          <w:rFonts w:ascii="Times New Roman" w:hAnsi="Times New Roman"/>
          <w:kern w:val="28"/>
          <w:sz w:val="28"/>
          <w:szCs w:val="28"/>
        </w:rPr>
        <w:t>4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 xml:space="preserve"> год освоен</w:t>
      </w:r>
      <w:r w:rsidR="00402EA6" w:rsidRPr="00607E0B">
        <w:rPr>
          <w:rFonts w:ascii="Times New Roman" w:hAnsi="Times New Roman"/>
          <w:kern w:val="28"/>
          <w:sz w:val="28"/>
          <w:szCs w:val="28"/>
        </w:rPr>
        <w:t>ы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 xml:space="preserve"> на 100%, из них </w:t>
      </w:r>
      <w:r w:rsidR="00DA2444" w:rsidRPr="00607E0B">
        <w:rPr>
          <w:rFonts w:ascii="Times New Roman" w:hAnsi="Times New Roman"/>
          <w:kern w:val="28"/>
          <w:sz w:val="28"/>
          <w:szCs w:val="28"/>
        </w:rPr>
        <w:t>46,18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 xml:space="preserve">% направлены на </w:t>
      </w:r>
      <w:r w:rsidR="00DA2444" w:rsidRPr="00607E0B">
        <w:rPr>
          <w:rFonts w:ascii="Times New Roman" w:hAnsi="Times New Roman"/>
          <w:kern w:val="28"/>
          <w:sz w:val="28"/>
          <w:szCs w:val="28"/>
        </w:rPr>
        <w:t>реализацию мероприятий по модернизации школьных систем образования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>;</w:t>
      </w:r>
      <w:r w:rsidR="00322EA3" w:rsidRPr="00607E0B">
        <w:rPr>
          <w:rFonts w:ascii="Times New Roman" w:hAnsi="Times New Roman"/>
          <w:kern w:val="28"/>
          <w:sz w:val="28"/>
          <w:szCs w:val="28"/>
        </w:rPr>
        <w:t xml:space="preserve"> </w:t>
      </w:r>
      <w:r w:rsidR="00DA2444" w:rsidRPr="00607E0B">
        <w:rPr>
          <w:rFonts w:ascii="Times New Roman" w:hAnsi="Times New Roman"/>
          <w:kern w:val="28"/>
          <w:sz w:val="28"/>
          <w:szCs w:val="28"/>
        </w:rPr>
        <w:t>28,15%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 xml:space="preserve">- на организацию бесплатного горячего питания обучающихся, получающих начальное образование; </w:t>
      </w:r>
      <w:r w:rsidR="00F865AE" w:rsidRPr="00607E0B">
        <w:rPr>
          <w:rFonts w:ascii="Times New Roman" w:hAnsi="Times New Roman"/>
          <w:kern w:val="28"/>
          <w:sz w:val="28"/>
          <w:szCs w:val="28"/>
        </w:rPr>
        <w:t>22,75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 xml:space="preserve">%- выплаты ежемесячного денежного вознаграждения за классное руководство педагогическим работникам образовательных учреждений; </w:t>
      </w:r>
      <w:r w:rsidR="00F865AE" w:rsidRPr="00607E0B">
        <w:rPr>
          <w:rFonts w:ascii="Times New Roman" w:hAnsi="Times New Roman"/>
          <w:kern w:val="28"/>
          <w:sz w:val="28"/>
          <w:szCs w:val="28"/>
        </w:rPr>
        <w:t>1</w:t>
      </w:r>
      <w:r w:rsidR="00386E15" w:rsidRPr="00607E0B">
        <w:rPr>
          <w:rFonts w:ascii="Times New Roman" w:hAnsi="Times New Roman"/>
          <w:kern w:val="28"/>
          <w:sz w:val="28"/>
          <w:szCs w:val="28"/>
        </w:rPr>
        <w:t>%-</w:t>
      </w:r>
      <w:r w:rsidR="00322EA3" w:rsidRPr="00607E0B">
        <w:rPr>
          <w:rFonts w:ascii="Times New Roman" w:hAnsi="Times New Roman"/>
          <w:kern w:val="28"/>
          <w:sz w:val="28"/>
          <w:szCs w:val="28"/>
        </w:rPr>
        <w:t xml:space="preserve"> на предоставление жилых помещений детям- сиротам и детям, оставшимся без попечения родителей; </w:t>
      </w:r>
      <w:r w:rsidR="00F865AE" w:rsidRPr="00607E0B">
        <w:rPr>
          <w:rFonts w:ascii="Times New Roman" w:hAnsi="Times New Roman"/>
          <w:kern w:val="28"/>
          <w:sz w:val="28"/>
          <w:szCs w:val="28"/>
        </w:rPr>
        <w:t>1,74</w:t>
      </w:r>
      <w:r w:rsidR="00322EA3" w:rsidRPr="00607E0B">
        <w:rPr>
          <w:rFonts w:ascii="Times New Roman" w:hAnsi="Times New Roman"/>
          <w:kern w:val="28"/>
          <w:sz w:val="28"/>
          <w:szCs w:val="28"/>
        </w:rPr>
        <w:t>%- на 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организациях;</w:t>
      </w:r>
      <w:r w:rsidR="00F865AE" w:rsidRPr="00607E0B">
        <w:rPr>
          <w:rFonts w:ascii="Times New Roman" w:hAnsi="Times New Roman"/>
          <w:kern w:val="28"/>
          <w:sz w:val="28"/>
          <w:szCs w:val="28"/>
        </w:rPr>
        <w:t xml:space="preserve"> 0,16%- на выплаты ежемесячного денежного вознаграждения советникам директоров по воспитанию взаимодействию с детскими общественными объединениями;</w:t>
      </w:r>
      <w:r w:rsidR="00322EA3" w:rsidRPr="00607E0B">
        <w:rPr>
          <w:rFonts w:ascii="Times New Roman" w:hAnsi="Times New Roman"/>
          <w:kern w:val="28"/>
          <w:sz w:val="28"/>
          <w:szCs w:val="28"/>
        </w:rPr>
        <w:t xml:space="preserve"> </w:t>
      </w:r>
      <w:r w:rsidR="00F865AE" w:rsidRPr="00607E0B">
        <w:rPr>
          <w:rFonts w:ascii="Times New Roman" w:hAnsi="Times New Roman"/>
          <w:kern w:val="28"/>
          <w:sz w:val="28"/>
          <w:szCs w:val="28"/>
        </w:rPr>
        <w:t>0,02</w:t>
      </w:r>
      <w:r w:rsidR="00322EA3" w:rsidRPr="00607E0B">
        <w:rPr>
          <w:rFonts w:ascii="Times New Roman" w:hAnsi="Times New Roman"/>
          <w:kern w:val="28"/>
          <w:sz w:val="28"/>
          <w:szCs w:val="28"/>
        </w:rPr>
        <w:t>%</w:t>
      </w:r>
      <w:r w:rsidR="00F865AE" w:rsidRPr="00607E0B">
        <w:rPr>
          <w:rFonts w:ascii="Times New Roman" w:hAnsi="Times New Roman"/>
          <w:kern w:val="28"/>
          <w:sz w:val="28"/>
          <w:szCs w:val="28"/>
        </w:rPr>
        <w:t xml:space="preserve"> предоставление дотации за достижение показателей деятельности органов исполнительной власти</w:t>
      </w:r>
      <w:r w:rsidR="00322EA3" w:rsidRPr="00607E0B">
        <w:rPr>
          <w:rFonts w:ascii="Times New Roman" w:hAnsi="Times New Roman"/>
          <w:kern w:val="28"/>
          <w:sz w:val="28"/>
          <w:szCs w:val="28"/>
        </w:rPr>
        <w:t>.</w:t>
      </w:r>
    </w:p>
    <w:p w14:paraId="0CE3D56C" w14:textId="546C61C3" w:rsidR="002E7310" w:rsidRPr="00607E0B" w:rsidRDefault="00F865AE" w:rsidP="0034224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Бюджет Республики Башкортостан освоен на 99,81%. </w:t>
      </w:r>
      <w:r w:rsidR="002E7310" w:rsidRPr="00607E0B">
        <w:rPr>
          <w:rFonts w:ascii="Times New Roman" w:hAnsi="Times New Roman" w:cs="Times New Roman"/>
          <w:sz w:val="28"/>
          <w:szCs w:val="28"/>
        </w:rPr>
        <w:t>Основная часть освоенных средств республиканского бюджета (порядка 8</w:t>
      </w:r>
      <w:r w:rsidR="00322EA3" w:rsidRPr="00607E0B">
        <w:rPr>
          <w:rFonts w:ascii="Times New Roman" w:hAnsi="Times New Roman" w:cs="Times New Roman"/>
          <w:sz w:val="28"/>
          <w:szCs w:val="28"/>
        </w:rPr>
        <w:t>5</w:t>
      </w:r>
      <w:r w:rsidRPr="00607E0B">
        <w:rPr>
          <w:rFonts w:ascii="Times New Roman" w:hAnsi="Times New Roman" w:cs="Times New Roman"/>
          <w:sz w:val="28"/>
          <w:szCs w:val="28"/>
        </w:rPr>
        <w:t>,17</w:t>
      </w:r>
      <w:r w:rsidR="002E7310" w:rsidRPr="00607E0B">
        <w:rPr>
          <w:rFonts w:ascii="Times New Roman" w:hAnsi="Times New Roman" w:cs="Times New Roman"/>
          <w:sz w:val="28"/>
          <w:szCs w:val="28"/>
        </w:rPr>
        <w:t xml:space="preserve">%) направлена на оплату труда педагогических работников, административно-управленческого и вспомогательного персонала дошкольных и общеобразовательных учреждений, а так же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по РБ; </w:t>
      </w:r>
      <w:r w:rsidRPr="00607E0B">
        <w:rPr>
          <w:rFonts w:ascii="Times New Roman" w:hAnsi="Times New Roman" w:cs="Times New Roman"/>
          <w:sz w:val="28"/>
          <w:szCs w:val="28"/>
        </w:rPr>
        <w:t>5,6</w:t>
      </w:r>
      <w:r w:rsidR="002E7310" w:rsidRPr="00607E0B">
        <w:rPr>
          <w:rFonts w:ascii="Times New Roman" w:hAnsi="Times New Roman" w:cs="Times New Roman"/>
          <w:sz w:val="28"/>
          <w:szCs w:val="28"/>
        </w:rPr>
        <w:t>%- на государственную поддержку детям сиротам, детям, оставшимся без попечения родителей, а также замещающим семьям</w:t>
      </w:r>
      <w:r w:rsidR="00322EA3" w:rsidRPr="00607E0B">
        <w:rPr>
          <w:rFonts w:ascii="Times New Roman" w:hAnsi="Times New Roman" w:cs="Times New Roman"/>
          <w:sz w:val="28"/>
          <w:szCs w:val="28"/>
        </w:rPr>
        <w:t xml:space="preserve">, </w:t>
      </w:r>
      <w:r w:rsidRPr="00607E0B">
        <w:rPr>
          <w:rFonts w:ascii="Times New Roman" w:hAnsi="Times New Roman" w:cs="Times New Roman"/>
          <w:sz w:val="28"/>
          <w:szCs w:val="28"/>
        </w:rPr>
        <w:t>9,23</w:t>
      </w:r>
      <w:r w:rsidR="00322EA3" w:rsidRPr="00607E0B">
        <w:rPr>
          <w:rFonts w:ascii="Times New Roman" w:hAnsi="Times New Roman" w:cs="Times New Roman"/>
          <w:sz w:val="28"/>
          <w:szCs w:val="28"/>
        </w:rPr>
        <w:t>% другое.</w:t>
      </w:r>
    </w:p>
    <w:p w14:paraId="2FDE1737" w14:textId="169B5349" w:rsidR="00322EA3" w:rsidRPr="00607E0B" w:rsidRDefault="00402EA6" w:rsidP="0034224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Средства м</w:t>
      </w:r>
      <w:r w:rsidR="002E7310" w:rsidRPr="00607E0B">
        <w:rPr>
          <w:rFonts w:ascii="Times New Roman" w:hAnsi="Times New Roman" w:cs="Times New Roman"/>
          <w:sz w:val="28"/>
          <w:szCs w:val="28"/>
        </w:rPr>
        <w:t>естн</w:t>
      </w:r>
      <w:r w:rsidRPr="00607E0B">
        <w:rPr>
          <w:rFonts w:ascii="Times New Roman" w:hAnsi="Times New Roman" w:cs="Times New Roman"/>
          <w:sz w:val="28"/>
          <w:szCs w:val="28"/>
        </w:rPr>
        <w:t>ого</w:t>
      </w:r>
      <w:r w:rsidR="002E7310" w:rsidRPr="00607E0B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607E0B">
        <w:rPr>
          <w:rFonts w:ascii="Times New Roman" w:hAnsi="Times New Roman" w:cs="Times New Roman"/>
          <w:sz w:val="28"/>
          <w:szCs w:val="28"/>
        </w:rPr>
        <w:t>а</w:t>
      </w:r>
      <w:r w:rsidR="002E7310" w:rsidRPr="00607E0B">
        <w:rPr>
          <w:rFonts w:ascii="Times New Roman" w:hAnsi="Times New Roman" w:cs="Times New Roman"/>
          <w:sz w:val="28"/>
          <w:szCs w:val="28"/>
        </w:rPr>
        <w:t xml:space="preserve"> освоен</w:t>
      </w:r>
      <w:r w:rsidRPr="00607E0B">
        <w:rPr>
          <w:rFonts w:ascii="Times New Roman" w:hAnsi="Times New Roman" w:cs="Times New Roman"/>
          <w:sz w:val="28"/>
          <w:szCs w:val="28"/>
        </w:rPr>
        <w:t>ы</w:t>
      </w:r>
      <w:r w:rsidR="002E7310" w:rsidRPr="00607E0B">
        <w:rPr>
          <w:rFonts w:ascii="Times New Roman" w:hAnsi="Times New Roman" w:cs="Times New Roman"/>
          <w:sz w:val="28"/>
          <w:szCs w:val="28"/>
        </w:rPr>
        <w:t xml:space="preserve"> на </w:t>
      </w:r>
      <w:r w:rsidR="00F865AE" w:rsidRPr="00607E0B">
        <w:rPr>
          <w:rFonts w:ascii="Times New Roman" w:hAnsi="Times New Roman" w:cs="Times New Roman"/>
          <w:sz w:val="28"/>
          <w:szCs w:val="28"/>
        </w:rPr>
        <w:t>99,56</w:t>
      </w:r>
      <w:r w:rsidR="002E7310" w:rsidRPr="00607E0B">
        <w:rPr>
          <w:rFonts w:ascii="Times New Roman" w:hAnsi="Times New Roman" w:cs="Times New Roman"/>
          <w:sz w:val="28"/>
          <w:szCs w:val="28"/>
        </w:rPr>
        <w:t xml:space="preserve">%. Основная часть, порядка </w:t>
      </w:r>
      <w:r w:rsidR="00322EA3" w:rsidRPr="00607E0B">
        <w:rPr>
          <w:rFonts w:ascii="Times New Roman" w:hAnsi="Times New Roman" w:cs="Times New Roman"/>
          <w:sz w:val="28"/>
          <w:szCs w:val="28"/>
        </w:rPr>
        <w:t>7</w:t>
      </w:r>
      <w:r w:rsidR="00F865AE" w:rsidRPr="00607E0B">
        <w:rPr>
          <w:rFonts w:ascii="Times New Roman" w:hAnsi="Times New Roman" w:cs="Times New Roman"/>
          <w:sz w:val="28"/>
          <w:szCs w:val="28"/>
        </w:rPr>
        <w:t>1</w:t>
      </w:r>
      <w:r w:rsidR="00322EA3" w:rsidRPr="00607E0B">
        <w:rPr>
          <w:rFonts w:ascii="Times New Roman" w:hAnsi="Times New Roman" w:cs="Times New Roman"/>
          <w:sz w:val="28"/>
          <w:szCs w:val="28"/>
        </w:rPr>
        <w:t>,</w:t>
      </w:r>
      <w:r w:rsidR="00F865AE" w:rsidRPr="00607E0B">
        <w:rPr>
          <w:rFonts w:ascii="Times New Roman" w:hAnsi="Times New Roman" w:cs="Times New Roman"/>
          <w:sz w:val="28"/>
          <w:szCs w:val="28"/>
        </w:rPr>
        <w:t>48</w:t>
      </w:r>
      <w:r w:rsidR="002E7310" w:rsidRPr="00607E0B">
        <w:rPr>
          <w:rFonts w:ascii="Times New Roman" w:hAnsi="Times New Roman" w:cs="Times New Roman"/>
          <w:sz w:val="28"/>
          <w:szCs w:val="28"/>
        </w:rPr>
        <w:t>% средств местного бюджета в рамках данной программы – субсидии образовательным учреждениям на оказание муниципальных услуг</w:t>
      </w:r>
      <w:r w:rsidR="00F865AE" w:rsidRPr="00607E0B">
        <w:rPr>
          <w:rFonts w:ascii="Times New Roman" w:hAnsi="Times New Roman" w:cs="Times New Roman"/>
          <w:sz w:val="28"/>
          <w:szCs w:val="28"/>
        </w:rPr>
        <w:t xml:space="preserve">; 10,65%- на </w:t>
      </w:r>
      <w:r w:rsidR="00F865AE" w:rsidRPr="00607E0B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субсидий 6 учреждениям ДО; 4,74%- на финансирование функционирования центральной бухгалтерии, группы хозяйственного обслуживания, аппарата МКУ «Отдел образования г.Стерлитамак»; 3,17%- питание в ДО и интернатах, прочее- 9,96%.</w:t>
      </w:r>
    </w:p>
    <w:p w14:paraId="1B7F49DB" w14:textId="5A06D944" w:rsidR="002E7310" w:rsidRPr="00607E0B" w:rsidRDefault="002E7310" w:rsidP="0034224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Также реализовывались мероприятия данной муниципальной программы, не требующие финансовых вложений. Выполнено </w:t>
      </w:r>
      <w:r w:rsidR="00322EA3" w:rsidRPr="00607E0B">
        <w:rPr>
          <w:rFonts w:ascii="Times New Roman" w:hAnsi="Times New Roman" w:cs="Times New Roman"/>
          <w:sz w:val="28"/>
          <w:szCs w:val="28"/>
        </w:rPr>
        <w:t>8</w:t>
      </w:r>
      <w:r w:rsidR="00A31329" w:rsidRPr="00607E0B">
        <w:rPr>
          <w:rFonts w:ascii="Times New Roman" w:hAnsi="Times New Roman" w:cs="Times New Roman"/>
          <w:sz w:val="28"/>
          <w:szCs w:val="28"/>
        </w:rPr>
        <w:t>1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31329" w:rsidRPr="00607E0B">
        <w:rPr>
          <w:rFonts w:ascii="Times New Roman" w:hAnsi="Times New Roman" w:cs="Times New Roman"/>
          <w:sz w:val="28"/>
          <w:szCs w:val="28"/>
        </w:rPr>
        <w:t>е</w:t>
      </w:r>
      <w:r w:rsidRPr="00607E0B">
        <w:rPr>
          <w:rFonts w:ascii="Times New Roman" w:hAnsi="Times New Roman" w:cs="Times New Roman"/>
          <w:sz w:val="28"/>
          <w:szCs w:val="28"/>
        </w:rPr>
        <w:t xml:space="preserve"> из </w:t>
      </w:r>
      <w:r w:rsidR="00322EA3" w:rsidRPr="00607E0B">
        <w:rPr>
          <w:rFonts w:ascii="Times New Roman" w:hAnsi="Times New Roman" w:cs="Times New Roman"/>
          <w:sz w:val="28"/>
          <w:szCs w:val="28"/>
        </w:rPr>
        <w:t>11</w:t>
      </w:r>
      <w:r w:rsidR="00A31329" w:rsidRPr="00607E0B">
        <w:rPr>
          <w:rFonts w:ascii="Times New Roman" w:hAnsi="Times New Roman" w:cs="Times New Roman"/>
          <w:sz w:val="28"/>
          <w:szCs w:val="28"/>
        </w:rPr>
        <w:t>2</w:t>
      </w:r>
      <w:r w:rsidR="00322EA3" w:rsidRPr="00607E0B">
        <w:rPr>
          <w:rFonts w:ascii="Times New Roman" w:hAnsi="Times New Roman" w:cs="Times New Roman"/>
          <w:sz w:val="28"/>
          <w:szCs w:val="28"/>
        </w:rPr>
        <w:t>.</w:t>
      </w:r>
    </w:p>
    <w:p w14:paraId="7D41242E" w14:textId="77777777" w:rsidR="002E7310" w:rsidRPr="00607E0B" w:rsidRDefault="002E7310" w:rsidP="0034224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7E0B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программой </w:t>
      </w:r>
      <w:r w:rsidRPr="00607E0B">
        <w:rPr>
          <w:rFonts w:ascii="Times New Roman" w:hAnsi="Times New Roman"/>
          <w:sz w:val="28"/>
          <w:szCs w:val="28"/>
        </w:rPr>
        <w:t>предусмотрено достижение следующих целевых индикаторов и показателей: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2E7310" w:rsidRPr="00607E0B" w14:paraId="22A324B8" w14:textId="77777777" w:rsidTr="001D5FC5">
        <w:tc>
          <w:tcPr>
            <w:tcW w:w="3823" w:type="dxa"/>
            <w:vMerge w:val="restart"/>
          </w:tcPr>
          <w:p w14:paraId="4715FFCE" w14:textId="77777777" w:rsidR="002E7310" w:rsidRPr="00607E0B" w:rsidRDefault="002E7310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32036EDC" w14:textId="77777777" w:rsidR="002E7310" w:rsidRPr="00607E0B" w:rsidRDefault="002E7310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48C0AC69" w14:textId="77777777" w:rsidR="002E7310" w:rsidRPr="00607E0B" w:rsidRDefault="002E7310" w:rsidP="001D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2E7310" w:rsidRPr="00607E0B" w14:paraId="18B3C1A8" w14:textId="77777777" w:rsidTr="001D5FC5">
        <w:tc>
          <w:tcPr>
            <w:tcW w:w="3823" w:type="dxa"/>
            <w:vMerge/>
          </w:tcPr>
          <w:p w14:paraId="67C461E3" w14:textId="77777777" w:rsidR="002E7310" w:rsidRPr="00607E0B" w:rsidRDefault="002E7310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914F0" w14:textId="77777777" w:rsidR="008D5086" w:rsidRPr="00607E0B" w:rsidRDefault="002E7310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73EC2065" w14:textId="58F1AFB2" w:rsidR="002E7310" w:rsidRPr="00607E0B" w:rsidRDefault="002E7310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6900A8A3" w14:textId="77777777" w:rsidR="003A2094" w:rsidRPr="00607E0B" w:rsidRDefault="003A2094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44A3C837" w14:textId="2B245DBC" w:rsidR="002E7310" w:rsidRPr="00607E0B" w:rsidRDefault="002E7310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A2094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5A44B3D4" w14:textId="77777777" w:rsidR="002E7310" w:rsidRPr="00607E0B" w:rsidRDefault="002E7310" w:rsidP="001D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10" w:rsidRPr="00607E0B" w14:paraId="6B864B0A" w14:textId="77777777" w:rsidTr="001D5FC5">
        <w:tc>
          <w:tcPr>
            <w:tcW w:w="3823" w:type="dxa"/>
          </w:tcPr>
          <w:p w14:paraId="43190440" w14:textId="3735EC3A" w:rsidR="002E7310" w:rsidRPr="00607E0B" w:rsidRDefault="007464BF" w:rsidP="001D5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года до шести лет, получающих услуги дошкольного образования, в общем количестве детей этого возраста, нуждающихся в данных услугах, %</w:t>
            </w:r>
          </w:p>
        </w:tc>
        <w:tc>
          <w:tcPr>
            <w:tcW w:w="1701" w:type="dxa"/>
          </w:tcPr>
          <w:p w14:paraId="31C4EA43" w14:textId="027AAA35" w:rsidR="002E7310" w:rsidRPr="00607E0B" w:rsidRDefault="002E7310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A5BCC1A" w14:textId="66CC984B" w:rsidR="002E7310" w:rsidRPr="00607E0B" w:rsidRDefault="00A31329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3119" w:type="dxa"/>
          </w:tcPr>
          <w:p w14:paraId="5EB1F163" w14:textId="4D044542" w:rsidR="002E7310" w:rsidRPr="00607E0B" w:rsidRDefault="00A31329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>достигнут)</w:t>
            </w:r>
          </w:p>
        </w:tc>
      </w:tr>
      <w:tr w:rsidR="002E7310" w:rsidRPr="00607E0B" w14:paraId="5B332FF0" w14:textId="77777777" w:rsidTr="001D5FC5">
        <w:tc>
          <w:tcPr>
            <w:tcW w:w="3823" w:type="dxa"/>
          </w:tcPr>
          <w:p w14:paraId="19F9A3F0" w14:textId="604233A0" w:rsidR="002E7310" w:rsidRPr="00607E0B" w:rsidRDefault="007464BF" w:rsidP="001D5F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 одну смену, в общей численности, обучающихся в муниципальных общеобразовательных организациях, %</w:t>
            </w:r>
          </w:p>
        </w:tc>
        <w:tc>
          <w:tcPr>
            <w:tcW w:w="1701" w:type="dxa"/>
          </w:tcPr>
          <w:p w14:paraId="1912F7D8" w14:textId="000AE9C3" w:rsidR="002E7310" w:rsidRPr="00607E0B" w:rsidRDefault="00A31329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07BAE227" w14:textId="17A22C21" w:rsidR="002E7310" w:rsidRPr="00607E0B" w:rsidRDefault="00A31329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  <w:tc>
          <w:tcPr>
            <w:tcW w:w="3119" w:type="dxa"/>
          </w:tcPr>
          <w:p w14:paraId="2782ACFD" w14:textId="6D41557A" w:rsidR="002E7310" w:rsidRPr="00607E0B" w:rsidRDefault="009B0197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(не достигнут)</w:t>
            </w:r>
          </w:p>
        </w:tc>
      </w:tr>
      <w:tr w:rsidR="002E7310" w:rsidRPr="00607E0B" w14:paraId="56D5D47F" w14:textId="77777777" w:rsidTr="001D5FC5">
        <w:tc>
          <w:tcPr>
            <w:tcW w:w="3823" w:type="dxa"/>
          </w:tcPr>
          <w:p w14:paraId="55C2F5B5" w14:textId="73AD178D" w:rsidR="002E7310" w:rsidRPr="00607E0B" w:rsidRDefault="007464BF" w:rsidP="001D5F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использующих электронное обучение, в общей численности обучающихся общеобразовательных организаций, %</w:t>
            </w:r>
          </w:p>
        </w:tc>
        <w:tc>
          <w:tcPr>
            <w:tcW w:w="1701" w:type="dxa"/>
          </w:tcPr>
          <w:p w14:paraId="335913B2" w14:textId="77777777" w:rsidR="002E7310" w:rsidRPr="00607E0B" w:rsidRDefault="002E7310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7B555F90" w14:textId="77777777" w:rsidR="002E7310" w:rsidRPr="00607E0B" w:rsidRDefault="002E7310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15401798" w14:textId="382AFBCC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2E7310" w:rsidRPr="00607E0B" w14:paraId="34D9544B" w14:textId="77777777" w:rsidTr="001D5FC5">
        <w:tc>
          <w:tcPr>
            <w:tcW w:w="3823" w:type="dxa"/>
          </w:tcPr>
          <w:p w14:paraId="6445E167" w14:textId="48EFE586" w:rsidR="002E7310" w:rsidRPr="00607E0B" w:rsidRDefault="007464BF" w:rsidP="001D5F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высшую квалификационную категорию, в общем числе педагогических работников муниципальных образовательных организаций, %</w:t>
            </w:r>
          </w:p>
        </w:tc>
        <w:tc>
          <w:tcPr>
            <w:tcW w:w="1701" w:type="dxa"/>
          </w:tcPr>
          <w:p w14:paraId="67E52161" w14:textId="4DF226B8" w:rsidR="002E7310" w:rsidRPr="00607E0B" w:rsidRDefault="00A31329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5C3E74D5" w14:textId="721737CB" w:rsidR="002E7310" w:rsidRPr="00607E0B" w:rsidRDefault="00A31329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6314ED1D" w14:textId="3C3EC14E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2E7310" w:rsidRPr="00607E0B" w14:paraId="20AA56C0" w14:textId="77777777" w:rsidTr="001D5FC5">
        <w:tc>
          <w:tcPr>
            <w:tcW w:w="3823" w:type="dxa"/>
          </w:tcPr>
          <w:p w14:paraId="10838429" w14:textId="13F9ACF3" w:rsidR="002E7310" w:rsidRPr="00607E0B" w:rsidRDefault="007464BF" w:rsidP="001D5F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организаций, здания которых находятся в аварийном состоянии или требуют 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ремонта, в общем количестве таких организаций, %</w:t>
            </w:r>
          </w:p>
        </w:tc>
        <w:tc>
          <w:tcPr>
            <w:tcW w:w="1701" w:type="dxa"/>
          </w:tcPr>
          <w:p w14:paraId="2071D43D" w14:textId="30C6F170" w:rsidR="002E7310" w:rsidRPr="00607E0B" w:rsidRDefault="00A31329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24,8</w:t>
            </w:r>
          </w:p>
        </w:tc>
        <w:tc>
          <w:tcPr>
            <w:tcW w:w="1275" w:type="dxa"/>
          </w:tcPr>
          <w:p w14:paraId="49E7FC9B" w14:textId="00475205" w:rsidR="002E7310" w:rsidRPr="00607E0B" w:rsidRDefault="00A31329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3119" w:type="dxa"/>
          </w:tcPr>
          <w:p w14:paraId="63D294FB" w14:textId="6E1F2C45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0197"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(не достигнут)</w:t>
            </w:r>
          </w:p>
        </w:tc>
      </w:tr>
      <w:tr w:rsidR="002E7310" w:rsidRPr="00607E0B" w14:paraId="662DB4F1" w14:textId="77777777" w:rsidTr="001D5FC5">
        <w:tc>
          <w:tcPr>
            <w:tcW w:w="3823" w:type="dxa"/>
          </w:tcPr>
          <w:p w14:paraId="41CEB700" w14:textId="1ED1A196" w:rsidR="002E7310" w:rsidRPr="00607E0B" w:rsidRDefault="007464BF" w:rsidP="001D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основными формами отдыха и оздоровления в круглогодичном режиме, в общем количестве детей, %</w:t>
            </w:r>
          </w:p>
        </w:tc>
        <w:tc>
          <w:tcPr>
            <w:tcW w:w="1701" w:type="dxa"/>
          </w:tcPr>
          <w:p w14:paraId="324F5E22" w14:textId="34ED6CC8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29DAFDBE" w14:textId="4156006B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51452F20" w14:textId="1B3EB5CB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2E7310" w:rsidRPr="00607E0B" w14:paraId="59B4F2E4" w14:textId="77777777" w:rsidTr="001D5FC5">
        <w:tc>
          <w:tcPr>
            <w:tcW w:w="3823" w:type="dxa"/>
          </w:tcPr>
          <w:p w14:paraId="028364FC" w14:textId="49268F35" w:rsidR="002E7310" w:rsidRPr="00607E0B" w:rsidRDefault="007464BF" w:rsidP="001D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и целевого значения, установленного Министерством образования Республики Башкортостан, %</w:t>
            </w:r>
          </w:p>
        </w:tc>
        <w:tc>
          <w:tcPr>
            <w:tcW w:w="1701" w:type="dxa"/>
          </w:tcPr>
          <w:p w14:paraId="05C5CC73" w14:textId="77777777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10411466" w14:textId="51A919CB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BB85581" w14:textId="19F2142A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31329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2E7310" w:rsidRPr="00607E0B" w14:paraId="429E0905" w14:textId="77777777" w:rsidTr="001D5FC5">
        <w:tc>
          <w:tcPr>
            <w:tcW w:w="3823" w:type="dxa"/>
          </w:tcPr>
          <w:p w14:paraId="0DD6FFCB" w14:textId="2170DB2F" w:rsidR="002E7310" w:rsidRPr="00607E0B" w:rsidRDefault="007464BF" w:rsidP="001D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обеспеченных бесплатным проездом, в общем числе детей-сирот и детей, оставшихся без попечения родителей, подлежащих обеспечению бесплатным проездом, %</w:t>
            </w:r>
          </w:p>
        </w:tc>
        <w:tc>
          <w:tcPr>
            <w:tcW w:w="1701" w:type="dxa"/>
          </w:tcPr>
          <w:p w14:paraId="0C1FBA35" w14:textId="77777777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38374438" w14:textId="77777777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3B40DE54" w14:textId="6F4D668E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2E7310" w:rsidRPr="00607E0B" w14:paraId="2C468BA4" w14:textId="77777777" w:rsidTr="001D5FC5">
        <w:tc>
          <w:tcPr>
            <w:tcW w:w="3823" w:type="dxa"/>
          </w:tcPr>
          <w:p w14:paraId="43CCC9C0" w14:textId="59EF1352" w:rsidR="002E7310" w:rsidRPr="00607E0B" w:rsidRDefault="007464BF" w:rsidP="001D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лет, %</w:t>
            </w:r>
          </w:p>
        </w:tc>
        <w:tc>
          <w:tcPr>
            <w:tcW w:w="1701" w:type="dxa"/>
          </w:tcPr>
          <w:p w14:paraId="2264A8CA" w14:textId="77777777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AABFF4A" w14:textId="77777777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6D6C50" w14:textId="77777777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17E0F5E8" w14:textId="58D9FDB8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2E7310" w:rsidRPr="00607E0B" w14:paraId="35CE1508" w14:textId="77777777" w:rsidTr="001D5FC5">
        <w:tc>
          <w:tcPr>
            <w:tcW w:w="3823" w:type="dxa"/>
          </w:tcPr>
          <w:p w14:paraId="2967DB8F" w14:textId="1AA3FE23" w:rsidR="002E7310" w:rsidRPr="00607E0B" w:rsidRDefault="007464BF" w:rsidP="001D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7310" w:rsidRPr="0060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%</w:t>
            </w:r>
          </w:p>
        </w:tc>
        <w:tc>
          <w:tcPr>
            <w:tcW w:w="1701" w:type="dxa"/>
          </w:tcPr>
          <w:p w14:paraId="105ED3A5" w14:textId="7F456743" w:rsidR="002E7310" w:rsidRPr="00607E0B" w:rsidRDefault="009B0197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5" w:type="dxa"/>
          </w:tcPr>
          <w:p w14:paraId="20EA1A7D" w14:textId="57F28891" w:rsidR="002E7310" w:rsidRPr="00607E0B" w:rsidRDefault="00A31329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5006F411" w14:textId="1883CE76" w:rsidR="002E7310" w:rsidRPr="00607E0B" w:rsidRDefault="00A31329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2E7310" w:rsidRPr="00607E0B" w14:paraId="61E695F4" w14:textId="77777777" w:rsidTr="001D5FC5">
        <w:tc>
          <w:tcPr>
            <w:tcW w:w="3823" w:type="dxa"/>
          </w:tcPr>
          <w:p w14:paraId="3E099A1D" w14:textId="71EDEF99" w:rsidR="002E7310" w:rsidRPr="00607E0B" w:rsidRDefault="007464BF" w:rsidP="001D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E7310" w:rsidRPr="00607E0B">
              <w:rPr>
                <w:rFonts w:ascii="Times New Roman" w:hAnsi="Times New Roman" w:cs="Times New Roman"/>
                <w:sz w:val="24"/>
                <w:szCs w:val="24"/>
              </w:rPr>
              <w:t>Доля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которых проведен ремонт, в общем числе жилых помещений, подлежащих ремонту, %</w:t>
            </w:r>
          </w:p>
        </w:tc>
        <w:tc>
          <w:tcPr>
            <w:tcW w:w="1701" w:type="dxa"/>
          </w:tcPr>
          <w:p w14:paraId="116A2BF2" w14:textId="77777777" w:rsidR="002E7310" w:rsidRPr="00607E0B" w:rsidRDefault="002E731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31249B7C" w14:textId="1E60BE73" w:rsidR="002E7310" w:rsidRPr="00607E0B" w:rsidRDefault="00A31329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646DC334" w14:textId="7BF7DC3C" w:rsidR="002E7310" w:rsidRPr="00607E0B" w:rsidRDefault="00322EA3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9B0197" w:rsidRPr="00607E0B" w14:paraId="43D316FE" w14:textId="77777777" w:rsidTr="001D5FC5">
        <w:tc>
          <w:tcPr>
            <w:tcW w:w="3823" w:type="dxa"/>
          </w:tcPr>
          <w:p w14:paraId="585916B7" w14:textId="177BDEE3" w:rsidR="009B0197" w:rsidRPr="00607E0B" w:rsidRDefault="007464BF" w:rsidP="001D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B0197" w:rsidRPr="00607E0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1701" w:type="dxa"/>
          </w:tcPr>
          <w:p w14:paraId="6CC95254" w14:textId="38CB73F6" w:rsidR="009B0197" w:rsidRPr="00607E0B" w:rsidRDefault="00A31329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14:paraId="02685748" w14:textId="5CFBEE1B" w:rsidR="009B0197" w:rsidRPr="00607E0B" w:rsidRDefault="00A31329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80,14</w:t>
            </w:r>
          </w:p>
        </w:tc>
        <w:tc>
          <w:tcPr>
            <w:tcW w:w="3119" w:type="dxa"/>
          </w:tcPr>
          <w:p w14:paraId="77E914E2" w14:textId="417A0907" w:rsidR="009B0197" w:rsidRPr="00607E0B" w:rsidRDefault="009B0197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398357CE" w14:textId="2B7ED6BF" w:rsidR="002E7310" w:rsidRPr="00607E0B" w:rsidRDefault="007464BF" w:rsidP="00C927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выше среднего уровня (0,8</w:t>
      </w:r>
      <w:r w:rsidR="001F2F7F" w:rsidRPr="00607E0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269898A2" w14:textId="16D90CCC" w:rsidR="00994AF1" w:rsidRPr="00607E0B" w:rsidRDefault="00CA66F8" w:rsidP="0099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7A77D1" w:rsidRPr="00607E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07E0B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607E0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7A77D1" w:rsidRPr="00607E0B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607E0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A77D1" w:rsidRPr="00607E0B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607E0B"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762615" w:rsidRPr="00607E0B">
        <w:rPr>
          <w:rFonts w:ascii="Times New Roman" w:hAnsi="Times New Roman" w:cs="Times New Roman"/>
          <w:b/>
          <w:sz w:val="28"/>
          <w:szCs w:val="28"/>
        </w:rPr>
        <w:t xml:space="preserve">и поддержка </w:t>
      </w:r>
      <w:r w:rsidR="008B3229" w:rsidRPr="00607E0B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762615" w:rsidRPr="00607E0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</w:t>
      </w:r>
      <w:r w:rsidR="00510009" w:rsidRPr="00607E0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8B3229" w:rsidRPr="00607E0B">
        <w:rPr>
          <w:rFonts w:ascii="Times New Roman" w:hAnsi="Times New Roman" w:cs="Times New Roman"/>
          <w:b/>
          <w:sz w:val="28"/>
          <w:szCs w:val="28"/>
        </w:rPr>
        <w:t>»</w:t>
      </w:r>
      <w:r w:rsidR="00EA1B86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B" w:rsidRPr="00607E0B">
        <w:rPr>
          <w:rFonts w:ascii="Times New Roman" w:hAnsi="Times New Roman" w:cs="Times New Roman"/>
          <w:sz w:val="28"/>
          <w:szCs w:val="28"/>
        </w:rPr>
        <w:t xml:space="preserve">в </w:t>
      </w:r>
      <w:r w:rsidR="005378B5" w:rsidRPr="00607E0B">
        <w:rPr>
          <w:rFonts w:ascii="Times New Roman" w:hAnsi="Times New Roman" w:cs="Times New Roman"/>
          <w:sz w:val="28"/>
          <w:szCs w:val="28"/>
        </w:rPr>
        <w:t>20</w:t>
      </w:r>
      <w:r w:rsidR="001F2F7F" w:rsidRPr="00607E0B">
        <w:rPr>
          <w:rFonts w:ascii="Times New Roman" w:hAnsi="Times New Roman" w:cs="Times New Roman"/>
          <w:sz w:val="28"/>
          <w:szCs w:val="28"/>
        </w:rPr>
        <w:t>24</w:t>
      </w:r>
      <w:r w:rsidR="00A30D7B" w:rsidRPr="00607E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3637" w:rsidRPr="00607E0B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12BD4" w:rsidRPr="00607E0B"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="000A5C3C" w:rsidRPr="00607E0B">
        <w:rPr>
          <w:rFonts w:ascii="Times New Roman" w:hAnsi="Times New Roman" w:cs="Times New Roman"/>
          <w:sz w:val="28"/>
          <w:szCs w:val="28"/>
        </w:rPr>
        <w:t>1,657</w:t>
      </w:r>
      <w:r w:rsidR="00A16DAF" w:rsidRPr="00607E0B">
        <w:rPr>
          <w:rFonts w:ascii="Times New Roman" w:hAnsi="Times New Roman" w:cs="Times New Roman"/>
          <w:sz w:val="28"/>
          <w:szCs w:val="28"/>
        </w:rPr>
        <w:t xml:space="preserve"> млн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A16DAF"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="009565B7" w:rsidRPr="00607E0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607E0B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607E0B">
        <w:rPr>
          <w:rFonts w:ascii="Times New Roman" w:hAnsi="Times New Roman" w:cs="Times New Roman"/>
          <w:sz w:val="28"/>
          <w:szCs w:val="28"/>
        </w:rPr>
        <w:t>Р</w:t>
      </w:r>
      <w:r w:rsidR="00762615" w:rsidRPr="00607E0B">
        <w:rPr>
          <w:rFonts w:ascii="Times New Roman" w:hAnsi="Times New Roman" w:cs="Times New Roman"/>
          <w:sz w:val="28"/>
          <w:szCs w:val="28"/>
        </w:rPr>
        <w:t>Б</w:t>
      </w:r>
      <w:r w:rsidR="00A16DAF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07E0B">
        <w:rPr>
          <w:rFonts w:ascii="Times New Roman" w:hAnsi="Times New Roman" w:cs="Times New Roman"/>
          <w:sz w:val="28"/>
          <w:szCs w:val="28"/>
        </w:rPr>
        <w:t>–</w:t>
      </w:r>
      <w:r w:rsidR="009565B7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0A5C3C" w:rsidRPr="00607E0B">
        <w:rPr>
          <w:rFonts w:ascii="Times New Roman" w:hAnsi="Times New Roman" w:cs="Times New Roman"/>
          <w:sz w:val="28"/>
          <w:szCs w:val="28"/>
        </w:rPr>
        <w:t>0,657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 млн </w:t>
      </w:r>
      <w:r w:rsidR="00A16DAF"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="00A16DAF" w:rsidRPr="00607E0B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0A5C3C" w:rsidRPr="00607E0B">
        <w:rPr>
          <w:rFonts w:ascii="Times New Roman" w:hAnsi="Times New Roman" w:cs="Times New Roman"/>
          <w:sz w:val="28"/>
          <w:szCs w:val="28"/>
        </w:rPr>
        <w:t>1</w:t>
      </w:r>
      <w:r w:rsidR="00F52948" w:rsidRPr="00607E0B">
        <w:rPr>
          <w:rFonts w:ascii="Times New Roman" w:hAnsi="Times New Roman" w:cs="Times New Roman"/>
          <w:sz w:val="28"/>
          <w:szCs w:val="28"/>
        </w:rPr>
        <w:t>,0</w:t>
      </w:r>
      <w:r w:rsidR="00C50E62" w:rsidRPr="00607E0B">
        <w:rPr>
          <w:rFonts w:ascii="Times New Roman" w:hAnsi="Times New Roman" w:cs="Times New Roman"/>
          <w:sz w:val="28"/>
          <w:szCs w:val="28"/>
        </w:rPr>
        <w:t xml:space="preserve"> млн </w:t>
      </w:r>
      <w:r w:rsidR="00A16DAF" w:rsidRPr="00607E0B">
        <w:rPr>
          <w:rFonts w:ascii="Times New Roman" w:hAnsi="Times New Roman" w:cs="Times New Roman"/>
          <w:sz w:val="28"/>
          <w:szCs w:val="28"/>
        </w:rPr>
        <w:t>руб</w:t>
      </w:r>
      <w:r w:rsidR="00C50E62" w:rsidRPr="00607E0B">
        <w:rPr>
          <w:rFonts w:ascii="Times New Roman" w:hAnsi="Times New Roman" w:cs="Times New Roman"/>
          <w:sz w:val="28"/>
          <w:szCs w:val="28"/>
        </w:rPr>
        <w:t>лей</w:t>
      </w:r>
      <w:r w:rsidR="006859E4" w:rsidRPr="00607E0B">
        <w:rPr>
          <w:rFonts w:ascii="Times New Roman" w:hAnsi="Times New Roman" w:cs="Times New Roman"/>
          <w:sz w:val="28"/>
          <w:szCs w:val="28"/>
        </w:rPr>
        <w:t>.</w:t>
      </w:r>
      <w:r w:rsidR="00114EBF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4511F" w14:textId="50188C0C" w:rsidR="008768CF" w:rsidRPr="00607E0B" w:rsidRDefault="00114EBF" w:rsidP="0099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Фактическ</w:t>
      </w:r>
      <w:r w:rsidR="00C96834" w:rsidRPr="00607E0B">
        <w:rPr>
          <w:rFonts w:ascii="Times New Roman" w:hAnsi="Times New Roman" w:cs="Times New Roman"/>
          <w:sz w:val="28"/>
          <w:szCs w:val="28"/>
        </w:rPr>
        <w:t>и освоенное</w:t>
      </w:r>
      <w:r w:rsidRPr="00607E0B">
        <w:rPr>
          <w:rFonts w:ascii="Times New Roman" w:hAnsi="Times New Roman" w:cs="Times New Roman"/>
          <w:sz w:val="28"/>
          <w:szCs w:val="28"/>
        </w:rPr>
        <w:t xml:space="preserve"> финансирование составило 100% к плану. </w:t>
      </w:r>
      <w:r w:rsidR="0004598B" w:rsidRPr="00607E0B">
        <w:rPr>
          <w:rFonts w:ascii="Times New Roman" w:hAnsi="Times New Roman" w:cs="Times New Roman"/>
          <w:sz w:val="28"/>
          <w:szCs w:val="28"/>
        </w:rPr>
        <w:t xml:space="preserve">Бюджетные средства </w:t>
      </w:r>
      <w:r w:rsidR="001123B7" w:rsidRPr="00607E0B">
        <w:rPr>
          <w:rFonts w:ascii="Times New Roman" w:hAnsi="Times New Roman" w:cs="Times New Roman"/>
          <w:sz w:val="28"/>
          <w:szCs w:val="28"/>
        </w:rPr>
        <w:t xml:space="preserve">освоены в полном объеме, субсидия предоставлена </w:t>
      </w:r>
      <w:r w:rsidR="000A5C3C" w:rsidRPr="00607E0B">
        <w:rPr>
          <w:rFonts w:ascii="Times New Roman" w:hAnsi="Times New Roman" w:cs="Times New Roman"/>
          <w:sz w:val="28"/>
          <w:szCs w:val="28"/>
        </w:rPr>
        <w:t>3</w:t>
      </w:r>
      <w:r w:rsidR="001123B7" w:rsidRPr="00607E0B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Pr="00607E0B">
        <w:rPr>
          <w:rFonts w:ascii="Times New Roman" w:hAnsi="Times New Roman" w:cs="Times New Roman"/>
          <w:sz w:val="28"/>
          <w:szCs w:val="28"/>
        </w:rPr>
        <w:t xml:space="preserve">. </w:t>
      </w:r>
      <w:r w:rsidR="000D6B72" w:rsidRPr="00607E0B">
        <w:rPr>
          <w:rFonts w:ascii="Times New Roman" w:hAnsi="Times New Roman" w:cs="Times New Roman"/>
          <w:sz w:val="28"/>
          <w:szCs w:val="28"/>
        </w:rPr>
        <w:t>Одним из ключевых условий конкурсного отбора на получение субсидии для субъектов малого и среднего предпринимательства является сохранение и создание новых рабочих м</w:t>
      </w:r>
      <w:r w:rsidR="006E6337" w:rsidRPr="00607E0B">
        <w:rPr>
          <w:rFonts w:ascii="Times New Roman" w:hAnsi="Times New Roman" w:cs="Times New Roman"/>
          <w:sz w:val="28"/>
          <w:szCs w:val="28"/>
        </w:rPr>
        <w:t xml:space="preserve">ест. </w:t>
      </w:r>
      <w:r w:rsidR="00736E20" w:rsidRPr="00607E0B">
        <w:rPr>
          <w:rFonts w:ascii="Times New Roman" w:hAnsi="Times New Roman" w:cs="Times New Roman"/>
          <w:sz w:val="28"/>
          <w:szCs w:val="28"/>
        </w:rPr>
        <w:t xml:space="preserve">Все </w:t>
      </w:r>
      <w:r w:rsidR="001123B7" w:rsidRPr="00607E0B">
        <w:rPr>
          <w:rFonts w:ascii="Times New Roman" w:hAnsi="Times New Roman" w:cs="Times New Roman"/>
          <w:sz w:val="28"/>
          <w:szCs w:val="28"/>
        </w:rPr>
        <w:t xml:space="preserve">запланированные мероприятия программы </w:t>
      </w:r>
      <w:r w:rsidR="00736E20" w:rsidRPr="00607E0B">
        <w:rPr>
          <w:rFonts w:ascii="Times New Roman" w:hAnsi="Times New Roman" w:cs="Times New Roman"/>
          <w:sz w:val="28"/>
          <w:szCs w:val="28"/>
        </w:rPr>
        <w:t>реализован</w:t>
      </w:r>
      <w:r w:rsidR="001123B7" w:rsidRPr="00607E0B">
        <w:rPr>
          <w:rFonts w:ascii="Times New Roman" w:hAnsi="Times New Roman" w:cs="Times New Roman"/>
          <w:sz w:val="28"/>
          <w:szCs w:val="28"/>
        </w:rPr>
        <w:t xml:space="preserve">ы, из 5 целевых показателей достигнуты </w:t>
      </w:r>
      <w:r w:rsidR="00672835" w:rsidRPr="00607E0B">
        <w:rPr>
          <w:rFonts w:ascii="Times New Roman" w:hAnsi="Times New Roman" w:cs="Times New Roman"/>
          <w:sz w:val="28"/>
          <w:szCs w:val="28"/>
        </w:rPr>
        <w:t>все 5</w:t>
      </w:r>
      <w:r w:rsidR="006E6337" w:rsidRPr="00607E0B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736E20" w:rsidRPr="00607E0B">
        <w:rPr>
          <w:rFonts w:ascii="Times New Roman" w:hAnsi="Times New Roman" w:cs="Times New Roman"/>
          <w:sz w:val="28"/>
          <w:szCs w:val="28"/>
        </w:rPr>
        <w:t>.</w:t>
      </w:r>
      <w:r w:rsidR="000A010F" w:rsidRPr="00607E0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1C19C0" w:rsidRPr="00607E0B" w14:paraId="5A1B54B4" w14:textId="77777777" w:rsidTr="00DA118D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CC82" w14:textId="77777777" w:rsidR="001C19C0" w:rsidRPr="00607E0B" w:rsidRDefault="001C19C0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4D1A" w14:textId="6153E292" w:rsidR="001C19C0" w:rsidRPr="00607E0B" w:rsidRDefault="001C19C0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D6A8ED" w14:textId="77777777" w:rsidR="001C19C0" w:rsidRPr="00607E0B" w:rsidRDefault="001C19C0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1C19C0" w:rsidRPr="00607E0B" w14:paraId="38EB2D17" w14:textId="77777777" w:rsidTr="00DA118D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579A" w14:textId="77777777" w:rsidR="001C19C0" w:rsidRPr="00607E0B" w:rsidRDefault="001C19C0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A375" w14:textId="13228AE6" w:rsidR="001C19C0" w:rsidRPr="00607E0B" w:rsidRDefault="001C19C0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060D40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0A5C3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AA7" w14:textId="77777777" w:rsidR="001C19C0" w:rsidRPr="00607E0B" w:rsidRDefault="001C19C0" w:rsidP="00DA118D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783498EA" w14:textId="2E29A963" w:rsidR="001C19C0" w:rsidRPr="00607E0B" w:rsidRDefault="001C19C0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5C3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3775" w14:textId="77777777" w:rsidR="001C19C0" w:rsidRPr="00607E0B" w:rsidRDefault="001C19C0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9C0" w:rsidRPr="00607E0B" w14:paraId="105DAFBB" w14:textId="77777777" w:rsidTr="00DA118D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9DED" w14:textId="77777777" w:rsidR="001C19C0" w:rsidRPr="00607E0B" w:rsidRDefault="001C19C0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6D62" w14:textId="76297007" w:rsidR="001C19C0" w:rsidRPr="00607E0B" w:rsidRDefault="000A5C3C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1C19C0" w:rsidRPr="00607E0B">
              <w:rPr>
                <w:rFonts w:ascii="Times New Roman" w:hAnsi="Times New Roman"/>
                <w:sz w:val="24"/>
                <w:szCs w:val="24"/>
              </w:rPr>
              <w:t>,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BBD" w14:textId="1313DAFA" w:rsidR="001C19C0" w:rsidRPr="00607E0B" w:rsidRDefault="000A5C3C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1C19C0" w:rsidRPr="00607E0B">
              <w:rPr>
                <w:rFonts w:ascii="Times New Roman" w:hAnsi="Times New Roman"/>
                <w:sz w:val="24"/>
                <w:szCs w:val="24"/>
              </w:rPr>
              <w:t>,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21E9" w14:textId="563B647C" w:rsidR="001C19C0" w:rsidRPr="00607E0B" w:rsidRDefault="001C19C0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C19C0" w:rsidRPr="00607E0B" w14:paraId="55DB33F9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425E" w14:textId="77777777" w:rsidR="001C19C0" w:rsidRPr="00607E0B" w:rsidRDefault="001C19C0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FB26" w14:textId="396B8662" w:rsidR="001C19C0" w:rsidRPr="00607E0B" w:rsidRDefault="000A5C3C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1C19C0" w:rsidRPr="00607E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A2F8" w14:textId="79C95300" w:rsidR="001C19C0" w:rsidRPr="00607E0B" w:rsidRDefault="000A5C3C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1C19C0" w:rsidRPr="00607E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0C67C" w14:textId="4D2644D0" w:rsidR="001C19C0" w:rsidRPr="00607E0B" w:rsidRDefault="001C19C0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C19C0" w:rsidRPr="00607E0B" w14:paraId="4CD6F43D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5C8BF" w14:textId="77777777" w:rsidR="001C19C0" w:rsidRPr="00607E0B" w:rsidRDefault="001C19C0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339CE" w14:textId="20335FB3" w:rsidR="001C19C0" w:rsidRPr="00607E0B" w:rsidRDefault="000A5C3C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</w:t>
            </w:r>
            <w:r w:rsidR="001C19C0" w:rsidRPr="00607E0B">
              <w:rPr>
                <w:rFonts w:ascii="Times New Roman" w:hAnsi="Times New Roman"/>
                <w:sz w:val="24"/>
                <w:szCs w:val="24"/>
              </w:rPr>
              <w:t>,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6</w:t>
            </w:r>
            <w:r w:rsidR="001C19C0" w:rsidRPr="00607E0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5554" w14:textId="3B274E2F" w:rsidR="001C19C0" w:rsidRPr="00607E0B" w:rsidRDefault="000A5C3C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</w:t>
            </w:r>
            <w:r w:rsidR="001C19C0" w:rsidRPr="00607E0B">
              <w:rPr>
                <w:rFonts w:ascii="Times New Roman" w:hAnsi="Times New Roman"/>
                <w:sz w:val="24"/>
                <w:szCs w:val="24"/>
              </w:rPr>
              <w:t>,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6</w:t>
            </w:r>
            <w:r w:rsidR="001C19C0" w:rsidRPr="00607E0B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F218D" w14:textId="121A55F7" w:rsidR="001C19C0" w:rsidRPr="00607E0B" w:rsidRDefault="001C19C0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4BAA0903" w14:textId="153AAF91" w:rsidR="001C19C0" w:rsidRPr="00607E0B" w:rsidRDefault="001C19C0" w:rsidP="0034224F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количество субъектов малого и среднего предпринимательства в городском округе по состоянию на 1</w:t>
      </w:r>
      <w:r w:rsidR="00672835" w:rsidRPr="00607E0B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607E0B">
        <w:rPr>
          <w:rFonts w:ascii="Times New Roman" w:hAnsi="Times New Roman" w:cs="Times New Roman"/>
          <w:sz w:val="28"/>
          <w:szCs w:val="28"/>
        </w:rPr>
        <w:t xml:space="preserve"> 202</w:t>
      </w:r>
      <w:r w:rsidR="000A5C3C" w:rsidRPr="00607E0B">
        <w:rPr>
          <w:rFonts w:ascii="Times New Roman" w:hAnsi="Times New Roman" w:cs="Times New Roman"/>
          <w:sz w:val="28"/>
          <w:szCs w:val="28"/>
        </w:rPr>
        <w:t>5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A5C3C" w:rsidRPr="00607E0B">
        <w:rPr>
          <w:rFonts w:ascii="Times New Roman" w:hAnsi="Times New Roman" w:cs="Times New Roman"/>
          <w:sz w:val="28"/>
          <w:szCs w:val="28"/>
        </w:rPr>
        <w:t>8189</w:t>
      </w:r>
      <w:r w:rsidRPr="00607E0B">
        <w:rPr>
          <w:rFonts w:ascii="Times New Roman" w:hAnsi="Times New Roman" w:cs="Times New Roman"/>
          <w:sz w:val="28"/>
          <w:szCs w:val="28"/>
        </w:rPr>
        <w:t xml:space="preserve"> единиц, в том числе 2</w:t>
      </w:r>
      <w:r w:rsidR="000A5C3C" w:rsidRPr="00607E0B">
        <w:rPr>
          <w:rFonts w:ascii="Times New Roman" w:hAnsi="Times New Roman" w:cs="Times New Roman"/>
          <w:sz w:val="28"/>
          <w:szCs w:val="28"/>
        </w:rPr>
        <w:t>403</w:t>
      </w:r>
      <w:r w:rsidRPr="00607E0B">
        <w:rPr>
          <w:rFonts w:ascii="Times New Roman" w:hAnsi="Times New Roman" w:cs="Times New Roman"/>
          <w:sz w:val="28"/>
          <w:szCs w:val="28"/>
        </w:rPr>
        <w:t xml:space="preserve"> юридических лица и 5</w:t>
      </w:r>
      <w:r w:rsidR="000A5C3C" w:rsidRPr="00607E0B">
        <w:rPr>
          <w:rFonts w:ascii="Times New Roman" w:hAnsi="Times New Roman" w:cs="Times New Roman"/>
          <w:sz w:val="28"/>
          <w:szCs w:val="28"/>
        </w:rPr>
        <w:t>786</w:t>
      </w:r>
      <w:r w:rsidRPr="00607E0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14:paraId="552899B8" w14:textId="6E58CF24" w:rsidR="001C19C0" w:rsidRPr="00607E0B" w:rsidRDefault="001C19C0" w:rsidP="00342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0B">
        <w:rPr>
          <w:rFonts w:ascii="Times New Roman" w:eastAsia="Calibri" w:hAnsi="Times New Roman"/>
          <w:sz w:val="28"/>
          <w:szCs w:val="28"/>
          <w:lang w:eastAsia="ru-RU"/>
        </w:rPr>
        <w:t xml:space="preserve">С начала года на территории городского округа зарегистрировано </w:t>
      </w:r>
      <w:r w:rsidR="000A5C3C" w:rsidRPr="00607E0B">
        <w:rPr>
          <w:rFonts w:ascii="Times New Roman" w:eastAsia="Calibri" w:hAnsi="Times New Roman"/>
          <w:sz w:val="28"/>
          <w:szCs w:val="28"/>
          <w:lang w:eastAsia="ru-RU"/>
        </w:rPr>
        <w:t>305</w:t>
      </w:r>
      <w:r w:rsidRPr="00607E0B">
        <w:rPr>
          <w:rFonts w:ascii="Times New Roman" w:eastAsia="Calibri" w:hAnsi="Times New Roman"/>
          <w:sz w:val="28"/>
          <w:szCs w:val="28"/>
          <w:lang w:eastAsia="ru-RU"/>
        </w:rPr>
        <w:t xml:space="preserve"> вновь созданных субъектов малого и среднего предпринимательства.  </w:t>
      </w:r>
      <w:r w:rsidRPr="00607E0B">
        <w:rPr>
          <w:rFonts w:ascii="Times New Roman" w:hAnsi="Times New Roman"/>
          <w:sz w:val="28"/>
          <w:szCs w:val="28"/>
          <w:lang w:eastAsia="ru-RU"/>
        </w:rPr>
        <w:t xml:space="preserve">Число субъектов малого и среднего предпринимательства в    расчете на 1000 человек населения составило </w:t>
      </w:r>
      <w:r w:rsidR="000A5C3C" w:rsidRPr="00607E0B">
        <w:rPr>
          <w:rFonts w:ascii="Times New Roman" w:hAnsi="Times New Roman"/>
          <w:sz w:val="28"/>
          <w:szCs w:val="28"/>
          <w:lang w:eastAsia="ru-RU"/>
        </w:rPr>
        <w:t>29</w:t>
      </w:r>
      <w:r w:rsidRPr="00607E0B">
        <w:rPr>
          <w:rFonts w:ascii="Times New Roman" w:hAnsi="Times New Roman"/>
          <w:sz w:val="28"/>
          <w:szCs w:val="28"/>
          <w:lang w:eastAsia="ru-RU"/>
        </w:rPr>
        <w:t xml:space="preserve"> единиц, за аналогичный период 202</w:t>
      </w:r>
      <w:r w:rsidR="000A5C3C" w:rsidRPr="00607E0B">
        <w:rPr>
          <w:rFonts w:ascii="Times New Roman" w:hAnsi="Times New Roman"/>
          <w:sz w:val="28"/>
          <w:szCs w:val="28"/>
          <w:lang w:eastAsia="ru-RU"/>
        </w:rPr>
        <w:t>3</w:t>
      </w:r>
      <w:r w:rsidRPr="00607E0B">
        <w:rPr>
          <w:rFonts w:ascii="Times New Roman" w:hAnsi="Times New Roman"/>
          <w:sz w:val="28"/>
          <w:szCs w:val="28"/>
          <w:lang w:eastAsia="ru-RU"/>
        </w:rPr>
        <w:t xml:space="preserve"> года-</w:t>
      </w:r>
      <w:r w:rsidR="000A5C3C" w:rsidRPr="00607E0B">
        <w:rPr>
          <w:rFonts w:ascii="Times New Roman" w:hAnsi="Times New Roman"/>
          <w:sz w:val="28"/>
          <w:szCs w:val="28"/>
          <w:lang w:eastAsia="ru-RU"/>
        </w:rPr>
        <w:t>28</w:t>
      </w:r>
      <w:r w:rsidRPr="00607E0B">
        <w:rPr>
          <w:rFonts w:ascii="Times New Roman" w:hAnsi="Times New Roman"/>
          <w:sz w:val="28"/>
          <w:szCs w:val="28"/>
          <w:lang w:eastAsia="ru-RU"/>
        </w:rPr>
        <w:t xml:space="preserve"> единиц, рост составил </w:t>
      </w:r>
      <w:r w:rsidR="00841BF5" w:rsidRPr="00607E0B">
        <w:rPr>
          <w:rFonts w:ascii="Times New Roman" w:hAnsi="Times New Roman"/>
          <w:sz w:val="28"/>
          <w:szCs w:val="28"/>
          <w:lang w:eastAsia="ru-RU"/>
        </w:rPr>
        <w:t>3.4</w:t>
      </w:r>
      <w:r w:rsidRPr="00607E0B">
        <w:rPr>
          <w:rFonts w:ascii="Times New Roman" w:hAnsi="Times New Roman"/>
          <w:sz w:val="28"/>
          <w:szCs w:val="28"/>
          <w:lang w:eastAsia="ru-RU"/>
        </w:rPr>
        <w:t>%.</w:t>
      </w:r>
    </w:p>
    <w:p w14:paraId="119E1BB0" w14:textId="636E974C" w:rsidR="001C19C0" w:rsidRPr="00607E0B" w:rsidRDefault="001C19C0" w:rsidP="0034224F">
      <w:pPr>
        <w:pStyle w:val="a2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07E0B">
        <w:rPr>
          <w:color w:val="000000"/>
          <w:sz w:val="28"/>
          <w:szCs w:val="28"/>
        </w:rPr>
        <w:t>По состоянию на 01</w:t>
      </w:r>
      <w:r w:rsidR="00672835" w:rsidRPr="00607E0B">
        <w:rPr>
          <w:color w:val="000000"/>
          <w:sz w:val="28"/>
          <w:szCs w:val="28"/>
        </w:rPr>
        <w:t>.01</w:t>
      </w:r>
      <w:r w:rsidRPr="00607E0B">
        <w:rPr>
          <w:color w:val="000000"/>
          <w:sz w:val="28"/>
          <w:szCs w:val="28"/>
        </w:rPr>
        <w:t>.202</w:t>
      </w:r>
      <w:r w:rsidR="00841BF5" w:rsidRPr="00607E0B">
        <w:rPr>
          <w:color w:val="000000"/>
          <w:sz w:val="28"/>
          <w:szCs w:val="28"/>
        </w:rPr>
        <w:t>5</w:t>
      </w:r>
      <w:r w:rsidRPr="00607E0B">
        <w:rPr>
          <w:color w:val="000000"/>
          <w:sz w:val="28"/>
          <w:szCs w:val="28"/>
        </w:rPr>
        <w:t xml:space="preserve"> год</w:t>
      </w:r>
      <w:r w:rsidR="00672835" w:rsidRPr="00607E0B">
        <w:rPr>
          <w:color w:val="000000"/>
          <w:sz w:val="28"/>
          <w:szCs w:val="28"/>
        </w:rPr>
        <w:t>а</w:t>
      </w:r>
      <w:r w:rsidRPr="00607E0B">
        <w:rPr>
          <w:color w:val="000000"/>
          <w:sz w:val="28"/>
          <w:szCs w:val="28"/>
        </w:rPr>
        <w:t xml:space="preserve"> среднесписочная численность работников в сфере малого и среднего предпринимательства составила 32</w:t>
      </w:r>
      <w:r w:rsidR="00672835" w:rsidRPr="00607E0B">
        <w:rPr>
          <w:color w:val="000000"/>
          <w:sz w:val="28"/>
          <w:szCs w:val="28"/>
        </w:rPr>
        <w:t>,</w:t>
      </w:r>
      <w:r w:rsidR="00841BF5" w:rsidRPr="00607E0B">
        <w:rPr>
          <w:color w:val="000000"/>
          <w:sz w:val="28"/>
          <w:szCs w:val="28"/>
        </w:rPr>
        <w:t>197</w:t>
      </w:r>
      <w:r w:rsidRPr="00607E0B">
        <w:rPr>
          <w:color w:val="000000"/>
          <w:sz w:val="28"/>
          <w:szCs w:val="28"/>
        </w:rPr>
        <w:t xml:space="preserve"> тыс. человек. </w:t>
      </w:r>
    </w:p>
    <w:p w14:paraId="7998DB5E" w14:textId="77777777" w:rsidR="001C19C0" w:rsidRPr="00607E0B" w:rsidRDefault="001C19C0" w:rsidP="0034224F">
      <w:pPr>
        <w:pStyle w:val="a2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07E0B">
        <w:rPr>
          <w:color w:val="000000"/>
          <w:sz w:val="28"/>
          <w:szCs w:val="28"/>
        </w:rPr>
        <w:t>В городе создан эффективный механизм содействия предпринимательству, который включает в себя различные виды поддержки и способствует ликвидации административных барьеров и повышению роли малого и среднего предпринимательства в реализации социальной политики городского округа.</w:t>
      </w:r>
    </w:p>
    <w:p w14:paraId="2F41B261" w14:textId="6EF1B7A3" w:rsidR="001C19C0" w:rsidRPr="00607E0B" w:rsidRDefault="001C19C0" w:rsidP="00342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Проводятся круглые столы, заседания, совещания на различные темы с участием предпринимателей, представителей республиканских, федеральных и местных органов власти, организуются обучающие семинары на актуальные темы, конкурсы (предприниматель года, женщина-директор года и т.д.). </w:t>
      </w:r>
    </w:p>
    <w:p w14:paraId="066504B0" w14:textId="77777777" w:rsidR="001C19C0" w:rsidRPr="00607E0B" w:rsidRDefault="001C19C0" w:rsidP="0034224F">
      <w:pPr>
        <w:pStyle w:val="aa"/>
        <w:spacing w:before="0" w:beforeAutospacing="0" w:after="0" w:afterAutospacing="0" w:line="276" w:lineRule="auto"/>
        <w:ind w:firstLine="709"/>
        <w:jc w:val="both"/>
      </w:pPr>
      <w:r w:rsidRPr="00607E0B">
        <w:rPr>
          <w:color w:val="000000"/>
          <w:sz w:val="28"/>
          <w:szCs w:val="28"/>
        </w:rPr>
        <w:t>В отчетном периоде организованы следующие мероприятия</w:t>
      </w:r>
      <w:r w:rsidRPr="00607E0B">
        <w:rPr>
          <w:color w:val="000000"/>
          <w:shd w:val="clear" w:color="auto" w:fill="FFFFFF"/>
        </w:rPr>
        <w:t>:</w:t>
      </w:r>
    </w:p>
    <w:p w14:paraId="6C71986B" w14:textId="6F3307B5" w:rsidR="001C19C0" w:rsidRPr="00607E0B" w:rsidRDefault="001C19C0" w:rsidP="0034224F">
      <w:pPr>
        <w:pStyle w:val="a3"/>
        <w:numPr>
          <w:ilvl w:val="0"/>
          <w:numId w:val="8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коворкинге Бизнес-контакт со спикерами по темам, актуальным для бизнеса</w:t>
      </w:r>
      <w:r w:rsidR="00C761B4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роведено </w:t>
      </w:r>
      <w:r w:rsidR="00642BB6"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15 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 с охватом более </w:t>
      </w:r>
      <w:r w:rsidR="00642BB6"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380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человек;</w:t>
      </w:r>
    </w:p>
    <w:p w14:paraId="5CF141D2" w14:textId="3CEC64B6" w:rsidR="001C19C0" w:rsidRPr="00607E0B" w:rsidRDefault="001C19C0" w:rsidP="0034224F">
      <w:pPr>
        <w:pStyle w:val="a3"/>
        <w:numPr>
          <w:ilvl w:val="0"/>
          <w:numId w:val="8"/>
        </w:numPr>
        <w:spacing w:after="0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местным отделением БРО “Опора России” проведено </w:t>
      </w:r>
      <w:r w:rsidR="00642BB6"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18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 со спикерами по различным темам, актуальным для бизнеса с охватом около </w:t>
      </w:r>
      <w:r w:rsidR="00642BB6"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230</w:t>
      </w:r>
      <w:r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человек;</w:t>
      </w:r>
    </w:p>
    <w:p w14:paraId="2E77065B" w14:textId="6496B2E7" w:rsidR="001C19C0" w:rsidRPr="00607E0B" w:rsidRDefault="001C19C0" w:rsidP="0034224F">
      <w:pPr>
        <w:pStyle w:val="a3"/>
        <w:numPr>
          <w:ilvl w:val="0"/>
          <w:numId w:val="8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бизнес-шерифом города Стерлитамак на постоянной основе проводится работа по организации и проведению различных мероприятий для субъектов малого бизнеса. По итогам </w:t>
      </w:r>
      <w:r w:rsidR="000D6B72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642BB6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0D6B72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проведено </w:t>
      </w:r>
      <w:r w:rsidR="00642BB6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 w:rsidR="000D6B72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совещан</w:t>
      </w:r>
      <w:r w:rsidR="00642BB6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="000D6B72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формате «Предпринимательский час»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73BAE92" w14:textId="26F8092A" w:rsidR="001C19C0" w:rsidRPr="00607E0B" w:rsidRDefault="001C19C0" w:rsidP="00342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/>
          <w:b/>
          <w:color w:val="000000"/>
          <w:kern w:val="2"/>
          <w:sz w:val="28"/>
          <w:szCs w:val="28"/>
        </w:rPr>
      </w:pPr>
      <w:r w:rsidRPr="00607E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Успешно функционирует </w:t>
      </w:r>
      <w:r w:rsidRPr="00607E0B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офис центра «Мой бизнес».</w:t>
      </w:r>
      <w:r w:rsidRPr="00607E0B">
        <w:rPr>
          <w:rFonts w:ascii="Times New Roman" w:hAnsi="Times New Roman"/>
          <w:color w:val="22252D"/>
          <w:sz w:val="28"/>
          <w:szCs w:val="28"/>
        </w:rPr>
        <w:t xml:space="preserve"> В ц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ентре проведено </w:t>
      </w:r>
      <w:r w:rsidR="00642BB6"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различных мероприятия с охватом около </w:t>
      </w:r>
      <w:r w:rsidR="00642BB6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D6B72"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человек, предоставлено более </w:t>
      </w:r>
      <w:r w:rsidR="00642BB6" w:rsidRPr="00607E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72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консультаци</w:t>
      </w:r>
      <w:r w:rsidR="00642BB6"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07E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различным вопросам ведения бизнеса, в том числе для начинающих предпринимателей и лиц, желающих заняться бизнесом.</w:t>
      </w:r>
    </w:p>
    <w:p w14:paraId="37A4E4E4" w14:textId="77777777" w:rsidR="001C19C0" w:rsidRPr="00607E0B" w:rsidRDefault="001C19C0" w:rsidP="00342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E0B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Административные регламенты по оказанию муниципальных услуг для субъектов бизнеса регулярно совершенствуются, дорабатываются, вносятся необходимые изменения. Сокращены сроки предоставления муниципальных услуг бизнесу.</w:t>
      </w:r>
    </w:p>
    <w:p w14:paraId="4BEDCE1A" w14:textId="5E0F35D1" w:rsidR="001C19C0" w:rsidRPr="00607E0B" w:rsidRDefault="001C19C0" w:rsidP="0034224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E0B">
        <w:rPr>
          <w:color w:val="000000"/>
          <w:sz w:val="28"/>
          <w:szCs w:val="28"/>
        </w:rPr>
        <w:t xml:space="preserve">Развитие системы информационной поддержки субъектов бизнеса обеспечивается благодаря постоянному сотрудничеству со средствами массовой информации, участию субъектов предпринимательства при поддержке администрации городского округа в республиканских и всероссийских конкурсах, мероприятиях, совещаниях. Актуальная информация для субъектов бизнеса размещена на официальном сайте городского округа г. Стерлитамак, </w:t>
      </w:r>
      <w:r w:rsidRPr="00607E0B">
        <w:rPr>
          <w:rFonts w:eastAsia="Calibri"/>
          <w:color w:val="000000"/>
          <w:sz w:val="28"/>
          <w:szCs w:val="28"/>
        </w:rPr>
        <w:t xml:space="preserve">в официальной группе социальной сети </w:t>
      </w:r>
      <w:proofErr w:type="spellStart"/>
      <w:r w:rsidRPr="00607E0B">
        <w:rPr>
          <w:rFonts w:eastAsia="Calibri"/>
          <w:color w:val="000000"/>
          <w:sz w:val="28"/>
          <w:szCs w:val="28"/>
        </w:rPr>
        <w:t>ВКонтакте</w:t>
      </w:r>
      <w:proofErr w:type="spellEnd"/>
      <w:r w:rsidRPr="00607E0B">
        <w:rPr>
          <w:rFonts w:eastAsia="Calibri"/>
          <w:color w:val="000000"/>
          <w:sz w:val="28"/>
          <w:szCs w:val="28"/>
        </w:rPr>
        <w:t xml:space="preserve">, </w:t>
      </w:r>
      <w:r w:rsidRPr="00607E0B">
        <w:rPr>
          <w:color w:val="000000"/>
          <w:sz w:val="28"/>
          <w:szCs w:val="28"/>
        </w:rPr>
        <w:t xml:space="preserve">на сайте организации поддержки предпринимательства – Центр «Мой бизнес» в г.Стерлитамак. </w:t>
      </w:r>
      <w:r w:rsidR="00EE1441" w:rsidRPr="00607E0B">
        <w:rPr>
          <w:color w:val="000000"/>
          <w:sz w:val="28"/>
          <w:szCs w:val="28"/>
        </w:rPr>
        <w:t>В</w:t>
      </w:r>
      <w:r w:rsidRPr="00607E0B">
        <w:rPr>
          <w:color w:val="000000"/>
          <w:sz w:val="28"/>
          <w:szCs w:val="28"/>
          <w:shd w:val="clear" w:color="auto" w:fill="FFFFFF"/>
        </w:rPr>
        <w:t xml:space="preserve"> социальной сети </w:t>
      </w:r>
      <w:proofErr w:type="spellStart"/>
      <w:r w:rsidRPr="00607E0B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607E0B">
        <w:rPr>
          <w:color w:val="000000"/>
          <w:sz w:val="28"/>
          <w:szCs w:val="28"/>
          <w:shd w:val="clear" w:color="auto" w:fill="FFFFFF"/>
        </w:rPr>
        <w:t xml:space="preserve"> создана группа “Бизнес-клуб” (https://vk.com/public214600859)</w:t>
      </w:r>
      <w:r w:rsidR="00642BB6" w:rsidRPr="00607E0B">
        <w:rPr>
          <w:color w:val="000000"/>
          <w:sz w:val="28"/>
          <w:szCs w:val="28"/>
          <w:shd w:val="clear" w:color="auto" w:fill="FFFFFF"/>
        </w:rPr>
        <w:t>.</w:t>
      </w:r>
    </w:p>
    <w:p w14:paraId="7D089C06" w14:textId="77777777" w:rsidR="001C19C0" w:rsidRPr="00607E0B" w:rsidRDefault="001C19C0" w:rsidP="00342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7E0B">
        <w:rPr>
          <w:rFonts w:ascii="Times New Roman" w:hAnsi="Times New Roman"/>
          <w:sz w:val="28"/>
          <w:szCs w:val="28"/>
        </w:rPr>
        <w:t xml:space="preserve">Все мероприятия программы направлены на достижение следующих целевых индикаторов и показателей: </w:t>
      </w:r>
    </w:p>
    <w:tbl>
      <w:tblPr>
        <w:tblStyle w:val="a9"/>
        <w:tblW w:w="10059" w:type="dxa"/>
        <w:tblLook w:val="04A0" w:firstRow="1" w:lastRow="0" w:firstColumn="1" w:lastColumn="0" w:noHBand="0" w:noVBand="1"/>
      </w:tblPr>
      <w:tblGrid>
        <w:gridCol w:w="3964"/>
        <w:gridCol w:w="1701"/>
        <w:gridCol w:w="1275"/>
        <w:gridCol w:w="3119"/>
      </w:tblGrid>
      <w:tr w:rsidR="001C19C0" w:rsidRPr="00607E0B" w14:paraId="229245A8" w14:textId="77777777" w:rsidTr="006E6337">
        <w:tc>
          <w:tcPr>
            <w:tcW w:w="3964" w:type="dxa"/>
            <w:vMerge w:val="restart"/>
          </w:tcPr>
          <w:p w14:paraId="4E56978D" w14:textId="77777777" w:rsidR="001C19C0" w:rsidRPr="00607E0B" w:rsidRDefault="001C19C0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6B00E259" w14:textId="77777777" w:rsidR="001C19C0" w:rsidRPr="00607E0B" w:rsidRDefault="001C19C0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1BF86047" w14:textId="77777777" w:rsidR="001C19C0" w:rsidRPr="00607E0B" w:rsidRDefault="001C19C0" w:rsidP="0081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1C19C0" w:rsidRPr="00607E0B" w14:paraId="21E7F9EC" w14:textId="77777777" w:rsidTr="006E6337">
        <w:tc>
          <w:tcPr>
            <w:tcW w:w="3964" w:type="dxa"/>
            <w:vMerge/>
          </w:tcPr>
          <w:p w14:paraId="60870AE8" w14:textId="77777777" w:rsidR="001C19C0" w:rsidRPr="00607E0B" w:rsidRDefault="001C19C0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A4422" w14:textId="77777777" w:rsidR="001C19C0" w:rsidRPr="00607E0B" w:rsidRDefault="001C19C0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37BA4E0F" w14:textId="2946A0BB" w:rsidR="006E6337" w:rsidRPr="00607E0B" w:rsidRDefault="006E6337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1441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11768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5" w:type="dxa"/>
          </w:tcPr>
          <w:p w14:paraId="1F9C1200" w14:textId="77777777" w:rsidR="006E6337" w:rsidRPr="00607E0B" w:rsidRDefault="006E6337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01515EE2" w14:textId="74529BE3" w:rsidR="001C19C0" w:rsidRPr="00607E0B" w:rsidRDefault="001C19C0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1441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11768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29B1B7E1" w14:textId="77777777" w:rsidR="001C19C0" w:rsidRPr="00607E0B" w:rsidRDefault="001C19C0" w:rsidP="00DA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C0" w:rsidRPr="00607E0B" w14:paraId="21DB2484" w14:textId="77777777" w:rsidTr="006E6337">
        <w:tc>
          <w:tcPr>
            <w:tcW w:w="3964" w:type="dxa"/>
          </w:tcPr>
          <w:p w14:paraId="5B6BA724" w14:textId="77777777" w:rsidR="001C19C0" w:rsidRPr="00607E0B" w:rsidRDefault="001C19C0" w:rsidP="007464BF">
            <w:pPr>
              <w:pStyle w:val="a3"/>
              <w:numPr>
                <w:ilvl w:val="0"/>
                <w:numId w:val="20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701" w:type="dxa"/>
          </w:tcPr>
          <w:p w14:paraId="4BF7EE73" w14:textId="39C9D4FB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8 088</w:t>
            </w:r>
          </w:p>
        </w:tc>
        <w:tc>
          <w:tcPr>
            <w:tcW w:w="1275" w:type="dxa"/>
          </w:tcPr>
          <w:p w14:paraId="0183962F" w14:textId="45506F47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8 189</w:t>
            </w:r>
          </w:p>
        </w:tc>
        <w:tc>
          <w:tcPr>
            <w:tcW w:w="3119" w:type="dxa"/>
          </w:tcPr>
          <w:p w14:paraId="30254BD6" w14:textId="70284253" w:rsidR="001C19C0" w:rsidRPr="00607E0B" w:rsidRDefault="001C19C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E1441" w:rsidRPr="006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1C19C0" w:rsidRPr="00607E0B" w14:paraId="3706F99D" w14:textId="77777777" w:rsidTr="006E6337">
        <w:tc>
          <w:tcPr>
            <w:tcW w:w="3964" w:type="dxa"/>
          </w:tcPr>
          <w:p w14:paraId="6F149DC6" w14:textId="77777777" w:rsidR="001C19C0" w:rsidRPr="00607E0B" w:rsidRDefault="001C19C0" w:rsidP="007464BF">
            <w:pPr>
              <w:pStyle w:val="a3"/>
              <w:numPr>
                <w:ilvl w:val="0"/>
                <w:numId w:val="20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предпринимателей, чел.</w:t>
            </w:r>
          </w:p>
        </w:tc>
        <w:tc>
          <w:tcPr>
            <w:tcW w:w="1701" w:type="dxa"/>
          </w:tcPr>
          <w:p w14:paraId="04F5B7DF" w14:textId="0EFC6107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34 191</w:t>
            </w:r>
          </w:p>
        </w:tc>
        <w:tc>
          <w:tcPr>
            <w:tcW w:w="1275" w:type="dxa"/>
          </w:tcPr>
          <w:p w14:paraId="619B9657" w14:textId="627BE015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34 197</w:t>
            </w:r>
          </w:p>
        </w:tc>
        <w:tc>
          <w:tcPr>
            <w:tcW w:w="3119" w:type="dxa"/>
          </w:tcPr>
          <w:p w14:paraId="28E36784" w14:textId="04BF0566" w:rsidR="001C19C0" w:rsidRPr="00607E0B" w:rsidRDefault="001C19C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+0,01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1C19C0" w:rsidRPr="00607E0B" w14:paraId="52FEF8E3" w14:textId="77777777" w:rsidTr="006E6337">
        <w:tc>
          <w:tcPr>
            <w:tcW w:w="3964" w:type="dxa"/>
          </w:tcPr>
          <w:p w14:paraId="21A2BA87" w14:textId="77777777" w:rsidR="001C19C0" w:rsidRPr="00607E0B" w:rsidRDefault="001C19C0" w:rsidP="007464BF">
            <w:pPr>
              <w:pStyle w:val="a3"/>
              <w:numPr>
                <w:ilvl w:val="0"/>
                <w:numId w:val="20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lastRenderedPageBreak/>
              <w:t>оборот субъектов малого и среднего предпринимательства, млн руб.</w:t>
            </w:r>
          </w:p>
        </w:tc>
        <w:tc>
          <w:tcPr>
            <w:tcW w:w="1701" w:type="dxa"/>
          </w:tcPr>
          <w:p w14:paraId="7ADA933F" w14:textId="040FA4AB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124,25</w:t>
            </w:r>
          </w:p>
        </w:tc>
        <w:tc>
          <w:tcPr>
            <w:tcW w:w="1275" w:type="dxa"/>
          </w:tcPr>
          <w:p w14:paraId="2E4FDFA8" w14:textId="41C5E622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3119" w:type="dxa"/>
          </w:tcPr>
          <w:p w14:paraId="49440EF7" w14:textId="2C717048" w:rsidR="001C19C0" w:rsidRPr="00607E0B" w:rsidRDefault="001C19C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E1441" w:rsidRPr="00607E0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1C19C0" w:rsidRPr="00607E0B" w14:paraId="21DB3987" w14:textId="77777777" w:rsidTr="006E6337">
        <w:tc>
          <w:tcPr>
            <w:tcW w:w="3964" w:type="dxa"/>
          </w:tcPr>
          <w:p w14:paraId="1A9F1088" w14:textId="77777777" w:rsidR="001C19C0" w:rsidRPr="00607E0B" w:rsidRDefault="001C19C0" w:rsidP="007464BF">
            <w:pPr>
              <w:pStyle w:val="a3"/>
              <w:numPr>
                <w:ilvl w:val="0"/>
                <w:numId w:val="20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средняя заработная плата в сфере малого и среднего предпринимательства, руб.</w:t>
            </w:r>
          </w:p>
        </w:tc>
        <w:tc>
          <w:tcPr>
            <w:tcW w:w="1701" w:type="dxa"/>
          </w:tcPr>
          <w:p w14:paraId="6349F2BE" w14:textId="1BB0C086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275" w:type="dxa"/>
          </w:tcPr>
          <w:p w14:paraId="26F24BDA" w14:textId="6B28EA48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25 500</w:t>
            </w:r>
          </w:p>
        </w:tc>
        <w:tc>
          <w:tcPr>
            <w:tcW w:w="3119" w:type="dxa"/>
          </w:tcPr>
          <w:p w14:paraId="3854A218" w14:textId="4084BB91" w:rsidR="001C19C0" w:rsidRPr="00607E0B" w:rsidRDefault="001C19C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E1441" w:rsidRPr="00607E0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1C19C0" w:rsidRPr="00607E0B" w14:paraId="329CE10C" w14:textId="77777777" w:rsidTr="006E6337">
        <w:tc>
          <w:tcPr>
            <w:tcW w:w="3964" w:type="dxa"/>
          </w:tcPr>
          <w:p w14:paraId="723ABC78" w14:textId="77777777" w:rsidR="001C19C0" w:rsidRPr="00607E0B" w:rsidRDefault="001C19C0" w:rsidP="007464BF">
            <w:pPr>
              <w:pStyle w:val="a3"/>
              <w:numPr>
                <w:ilvl w:val="0"/>
                <w:numId w:val="20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самозанятых, чел.</w:t>
            </w:r>
          </w:p>
        </w:tc>
        <w:tc>
          <w:tcPr>
            <w:tcW w:w="1701" w:type="dxa"/>
          </w:tcPr>
          <w:p w14:paraId="525D2BEC" w14:textId="71EECBD8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13 700</w:t>
            </w:r>
          </w:p>
        </w:tc>
        <w:tc>
          <w:tcPr>
            <w:tcW w:w="1275" w:type="dxa"/>
          </w:tcPr>
          <w:p w14:paraId="5B6ADEF7" w14:textId="710F186C" w:rsidR="001C19C0" w:rsidRPr="00607E0B" w:rsidRDefault="00EE1441" w:rsidP="00B474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19 198</w:t>
            </w:r>
          </w:p>
        </w:tc>
        <w:tc>
          <w:tcPr>
            <w:tcW w:w="3119" w:type="dxa"/>
          </w:tcPr>
          <w:p w14:paraId="2DF88897" w14:textId="0D0E6307" w:rsidR="001C19C0" w:rsidRPr="00607E0B" w:rsidRDefault="001C19C0" w:rsidP="00B4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E1441" w:rsidRPr="00607E0B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1D21B482" w14:textId="26B08069" w:rsidR="007464BF" w:rsidRPr="00607E0B" w:rsidRDefault="007464BF" w:rsidP="007464B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характеризуется как высокая и равна единице.</w:t>
      </w:r>
    </w:p>
    <w:p w14:paraId="7F37C162" w14:textId="77777777" w:rsidR="001C19C0" w:rsidRPr="00607E0B" w:rsidRDefault="001C19C0" w:rsidP="0099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2015E4" w14:textId="7056B648" w:rsidR="00E83C23" w:rsidRPr="00607E0B" w:rsidRDefault="00CA66F8" w:rsidP="000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3.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D26C19" w:rsidRPr="00607E0B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D26C19" w:rsidRPr="00607E0B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4F1F13" w:rsidRPr="00607E0B">
        <w:rPr>
          <w:rFonts w:ascii="Times New Roman" w:hAnsi="Times New Roman" w:cs="Times New Roman"/>
          <w:b/>
          <w:sz w:val="28"/>
          <w:szCs w:val="28"/>
        </w:rPr>
        <w:t>ы</w:t>
      </w:r>
      <w:r w:rsidR="00D26C19" w:rsidRPr="00607E0B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 и спорта </w:t>
      </w:r>
      <w:r w:rsidR="000E33E7" w:rsidRPr="00607E0B">
        <w:rPr>
          <w:rFonts w:ascii="Times New Roman" w:hAnsi="Times New Roman" w:cs="Times New Roman"/>
          <w:b/>
          <w:sz w:val="28"/>
          <w:szCs w:val="28"/>
        </w:rPr>
        <w:t xml:space="preserve">в городском округе город Стерлитамак РБ </w:t>
      </w:r>
      <w:r w:rsidR="00D26C19" w:rsidRPr="00607E0B">
        <w:rPr>
          <w:rFonts w:ascii="Times New Roman" w:hAnsi="Times New Roman" w:cs="Times New Roman"/>
          <w:b/>
          <w:sz w:val="28"/>
          <w:szCs w:val="28"/>
        </w:rPr>
        <w:t>на 20</w:t>
      </w:r>
      <w:r w:rsidR="00D60B14" w:rsidRPr="00607E0B">
        <w:rPr>
          <w:rFonts w:ascii="Times New Roman" w:hAnsi="Times New Roman" w:cs="Times New Roman"/>
          <w:b/>
          <w:sz w:val="28"/>
          <w:szCs w:val="28"/>
        </w:rPr>
        <w:t>23</w:t>
      </w:r>
      <w:r w:rsidR="00D26C19" w:rsidRPr="00607E0B">
        <w:rPr>
          <w:rFonts w:ascii="Times New Roman" w:hAnsi="Times New Roman" w:cs="Times New Roman"/>
          <w:b/>
          <w:sz w:val="28"/>
          <w:szCs w:val="28"/>
        </w:rPr>
        <w:t>-20</w:t>
      </w:r>
      <w:r w:rsidR="00AB4151" w:rsidRPr="00607E0B">
        <w:rPr>
          <w:rFonts w:ascii="Times New Roman" w:hAnsi="Times New Roman" w:cs="Times New Roman"/>
          <w:b/>
          <w:sz w:val="28"/>
          <w:szCs w:val="28"/>
        </w:rPr>
        <w:t>2</w:t>
      </w:r>
      <w:r w:rsidR="00D60B14" w:rsidRPr="00607E0B">
        <w:rPr>
          <w:rFonts w:ascii="Times New Roman" w:hAnsi="Times New Roman" w:cs="Times New Roman"/>
          <w:b/>
          <w:sz w:val="28"/>
          <w:szCs w:val="28"/>
        </w:rPr>
        <w:t>7</w:t>
      </w:r>
      <w:r w:rsidR="005A2A90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19" w:rsidRPr="00607E0B">
        <w:rPr>
          <w:rFonts w:ascii="Times New Roman" w:hAnsi="Times New Roman" w:cs="Times New Roman"/>
          <w:b/>
          <w:sz w:val="28"/>
          <w:szCs w:val="28"/>
        </w:rPr>
        <w:t>годы»</w:t>
      </w:r>
      <w:r w:rsidR="00D26C19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607E0B">
        <w:rPr>
          <w:rFonts w:ascii="Times New Roman" w:hAnsi="Times New Roman" w:cs="Times New Roman"/>
          <w:sz w:val="28"/>
          <w:szCs w:val="28"/>
        </w:rPr>
        <w:t xml:space="preserve">в </w:t>
      </w:r>
      <w:r w:rsidR="00E13B02" w:rsidRPr="00607E0B">
        <w:rPr>
          <w:rFonts w:ascii="Times New Roman" w:hAnsi="Times New Roman" w:cs="Times New Roman"/>
          <w:sz w:val="28"/>
          <w:szCs w:val="28"/>
        </w:rPr>
        <w:t>202</w:t>
      </w:r>
      <w:r w:rsidR="005B6BDC" w:rsidRPr="00607E0B">
        <w:rPr>
          <w:rFonts w:ascii="Times New Roman" w:hAnsi="Times New Roman" w:cs="Times New Roman"/>
          <w:sz w:val="28"/>
          <w:szCs w:val="28"/>
        </w:rPr>
        <w:t>4</w:t>
      </w:r>
      <w:r w:rsidR="00584CCD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607E0B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E41715" w:rsidRPr="00607E0B">
        <w:rPr>
          <w:rFonts w:ascii="Times New Roman" w:hAnsi="Times New Roman" w:cs="Times New Roman"/>
          <w:sz w:val="28"/>
          <w:szCs w:val="28"/>
        </w:rPr>
        <w:t>финансирование</w:t>
      </w:r>
      <w:r w:rsidR="00060D40" w:rsidRPr="00607E0B">
        <w:rPr>
          <w:rFonts w:ascii="Times New Roman" w:hAnsi="Times New Roman" w:cs="Times New Roman"/>
          <w:sz w:val="28"/>
          <w:szCs w:val="28"/>
        </w:rPr>
        <w:t>:</w:t>
      </w:r>
      <w:r w:rsidR="00637757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220"/>
      </w:tblGrid>
      <w:tr w:rsidR="00DA118D" w:rsidRPr="00607E0B" w14:paraId="31FD8CFE" w14:textId="77777777" w:rsidTr="00DA118D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2C9F" w14:textId="77777777" w:rsidR="00DA118D" w:rsidRPr="00607E0B" w:rsidRDefault="00DA118D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9E4A" w14:textId="77777777" w:rsidR="00DA118D" w:rsidRPr="00607E0B" w:rsidRDefault="00DA118D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48173E25" w14:textId="53B945F9" w:rsidR="00DA118D" w:rsidRPr="00607E0B" w:rsidRDefault="00DA118D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7F34C" w14:textId="77777777" w:rsidR="00DA118D" w:rsidRPr="00607E0B" w:rsidRDefault="00DA118D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DA118D" w:rsidRPr="00607E0B" w14:paraId="28BBCD04" w14:textId="77777777" w:rsidTr="00DA118D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B2B4" w14:textId="77777777" w:rsidR="00DA118D" w:rsidRPr="00607E0B" w:rsidRDefault="00DA118D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99B3" w14:textId="79C12AAF" w:rsidR="00DA118D" w:rsidRPr="00607E0B" w:rsidRDefault="00DA118D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060D40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5B6BD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60F6" w14:textId="77777777" w:rsidR="00DA118D" w:rsidRPr="00607E0B" w:rsidRDefault="00DA118D" w:rsidP="00DA118D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74179DCC" w14:textId="5635EB7C" w:rsidR="00DA118D" w:rsidRPr="00607E0B" w:rsidRDefault="00DA118D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5B6BD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928B" w14:textId="77777777" w:rsidR="00DA118D" w:rsidRPr="00607E0B" w:rsidRDefault="00DA118D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3850" w:rsidRPr="00607E0B" w14:paraId="1D38FDCE" w14:textId="77777777" w:rsidTr="00DA118D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E938" w14:textId="77777777" w:rsidR="00AE3850" w:rsidRPr="00607E0B" w:rsidRDefault="00AE3850" w:rsidP="00AE385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F039" w14:textId="4A9A737A" w:rsidR="00AE3850" w:rsidRPr="00607E0B" w:rsidRDefault="005B6BDC" w:rsidP="00AE385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204,203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7D3E" w14:textId="674A9D64" w:rsidR="00AE3850" w:rsidRPr="00607E0B" w:rsidRDefault="005B6BDC" w:rsidP="00AE385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199,920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98C1" w14:textId="26692D90" w:rsidR="00AE3850" w:rsidRPr="00607E0B" w:rsidRDefault="005B6BDC" w:rsidP="00AE38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E3850" w:rsidRPr="00607E0B" w14:paraId="44A9BA15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8B93" w14:textId="20CBE0F3" w:rsidR="00AE3850" w:rsidRPr="00607E0B" w:rsidRDefault="00AE3850" w:rsidP="00AE385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41AC" w14:textId="5443B2E7" w:rsidR="00AE3850" w:rsidRPr="00607E0B" w:rsidRDefault="005B6BDC" w:rsidP="00AE385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30F6" w14:textId="7D4D13F6" w:rsidR="00AE3850" w:rsidRPr="00607E0B" w:rsidRDefault="005B6BDC" w:rsidP="00AE385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2029" w14:textId="68798044" w:rsidR="00AE3850" w:rsidRPr="00607E0B" w:rsidRDefault="00060D40" w:rsidP="00AE38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E3850" w:rsidRPr="00607E0B" w14:paraId="588B5DE7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94C4" w14:textId="6CEBE07F" w:rsidR="00AE3850" w:rsidRPr="00607E0B" w:rsidRDefault="00AE3850" w:rsidP="00AE385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BF493" w14:textId="4D3696FF" w:rsidR="00AE3850" w:rsidRPr="00607E0B" w:rsidRDefault="005B6BDC" w:rsidP="00AE385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144,8819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8F49" w14:textId="6BC12367" w:rsidR="00AE3850" w:rsidRPr="00607E0B" w:rsidRDefault="005B6BDC" w:rsidP="00AE385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144,7998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9BDE" w14:textId="41C112E4" w:rsidR="00AE3850" w:rsidRPr="00607E0B" w:rsidRDefault="005B6BDC" w:rsidP="00AE38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99,99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E3850" w:rsidRPr="00607E0B" w14:paraId="7DFE2B13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40FB" w14:textId="77777777" w:rsidR="00AE3850" w:rsidRPr="00607E0B" w:rsidRDefault="00AE3850" w:rsidP="00AE385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-внебюджетные источники,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C3C2" w14:textId="1B775656" w:rsidR="00AE3850" w:rsidRPr="00607E0B" w:rsidRDefault="005B6BDC" w:rsidP="00AE385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40,6167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CF0" w14:textId="776D77C1" w:rsidR="00AE3850" w:rsidRPr="00607E0B" w:rsidRDefault="005B6BDC" w:rsidP="00AE385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36,4156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9DFDE" w14:textId="2C77D3C6" w:rsidR="00AE3850" w:rsidRPr="00607E0B" w:rsidRDefault="005B6BDC" w:rsidP="00AE38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1AC77988" w14:textId="77777777" w:rsidR="00DA118D" w:rsidRPr="00607E0B" w:rsidRDefault="00DA118D" w:rsidP="00DA11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8E132C" w14:textId="32940D96" w:rsidR="00DA118D" w:rsidRPr="00607E0B" w:rsidRDefault="00DA118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Порядка 97% освоенных в рамках программы средств местного бюджета и внебюджетного финансирования направлены на содержание и развитие спортивных школ города и МАУ Дворца спорта «Стерлитамак-Арена». На проведение спортивных мероприятий выделено 3% финансирования программы.  За отчетный период выполнено </w:t>
      </w:r>
      <w:r w:rsidR="00060D40" w:rsidRPr="00607E0B">
        <w:rPr>
          <w:rFonts w:ascii="Times New Roman" w:hAnsi="Times New Roman" w:cs="Times New Roman"/>
          <w:sz w:val="28"/>
          <w:szCs w:val="28"/>
        </w:rPr>
        <w:t>8</w:t>
      </w:r>
      <w:r w:rsidRPr="00607E0B">
        <w:rPr>
          <w:rFonts w:ascii="Times New Roman" w:hAnsi="Times New Roman" w:cs="Times New Roman"/>
          <w:sz w:val="28"/>
          <w:szCs w:val="28"/>
        </w:rPr>
        <w:t xml:space="preserve"> из </w:t>
      </w:r>
      <w:r w:rsidR="005B6BDC" w:rsidRPr="00607E0B">
        <w:rPr>
          <w:rFonts w:ascii="Times New Roman" w:hAnsi="Times New Roman" w:cs="Times New Roman"/>
          <w:sz w:val="28"/>
          <w:szCs w:val="28"/>
        </w:rPr>
        <w:t>9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программы.</w:t>
      </w:r>
      <w:r w:rsidR="005B6BDC" w:rsidRPr="00607E0B">
        <w:rPr>
          <w:rFonts w:ascii="Times New Roman" w:hAnsi="Times New Roman" w:cs="Times New Roman"/>
          <w:sz w:val="28"/>
          <w:szCs w:val="28"/>
        </w:rPr>
        <w:t xml:space="preserve"> Мероприятие «Поощрение спортсменов и тренеров за высокие спортивные достижения» не выполнено.</w:t>
      </w:r>
    </w:p>
    <w:p w14:paraId="728264BC" w14:textId="11734CDA" w:rsidR="00DA118D" w:rsidRPr="00607E0B" w:rsidRDefault="00DA118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Программой предусмотрено достижение </w:t>
      </w:r>
      <w:r w:rsidR="00AE3850" w:rsidRPr="00607E0B">
        <w:rPr>
          <w:rFonts w:ascii="Times New Roman" w:hAnsi="Times New Roman" w:cs="Times New Roman"/>
          <w:sz w:val="28"/>
          <w:szCs w:val="28"/>
        </w:rPr>
        <w:t>7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целевых показателей: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DA118D" w:rsidRPr="00607E0B" w14:paraId="6D2085EC" w14:textId="77777777" w:rsidTr="00DA118D">
        <w:tc>
          <w:tcPr>
            <w:tcW w:w="3823" w:type="dxa"/>
            <w:vMerge w:val="restart"/>
          </w:tcPr>
          <w:p w14:paraId="0F5F73EA" w14:textId="77777777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5BEE95F9" w14:textId="77777777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6AFC539C" w14:textId="77777777" w:rsidR="00DA118D" w:rsidRPr="00607E0B" w:rsidRDefault="00DA118D" w:rsidP="00DA1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DA118D" w:rsidRPr="00607E0B" w14:paraId="320C9B76" w14:textId="77777777" w:rsidTr="00DA118D">
        <w:tc>
          <w:tcPr>
            <w:tcW w:w="3823" w:type="dxa"/>
            <w:vMerge/>
          </w:tcPr>
          <w:p w14:paraId="13BEB17D" w14:textId="77777777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7C52D" w14:textId="77777777" w:rsidR="008D5086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15ABBA8A" w14:textId="67FCD890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6BDC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04B4FF55" w14:textId="77777777" w:rsidR="00322EA3" w:rsidRPr="00607E0B" w:rsidRDefault="00AE3850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78200776" w14:textId="0FF10949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6BDC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11768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7FCB3712" w14:textId="77777777" w:rsidR="00DA118D" w:rsidRPr="00607E0B" w:rsidRDefault="00DA118D" w:rsidP="00DA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8D" w:rsidRPr="00607E0B" w14:paraId="5CFD6819" w14:textId="77777777" w:rsidTr="00DA118D">
        <w:tc>
          <w:tcPr>
            <w:tcW w:w="3823" w:type="dxa"/>
          </w:tcPr>
          <w:p w14:paraId="28B4C354" w14:textId="77777777" w:rsidR="00DA118D" w:rsidRPr="00607E0B" w:rsidRDefault="00DA118D" w:rsidP="007464BF">
            <w:pPr>
              <w:pStyle w:val="a3"/>
              <w:numPr>
                <w:ilvl w:val="0"/>
                <w:numId w:val="2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 в общем числе населения в возрасте от 3 до 79 лет, %</w:t>
            </w:r>
          </w:p>
        </w:tc>
        <w:tc>
          <w:tcPr>
            <w:tcW w:w="1701" w:type="dxa"/>
          </w:tcPr>
          <w:p w14:paraId="39B62F9A" w14:textId="689043EC" w:rsidR="00DA118D" w:rsidRPr="00607E0B" w:rsidRDefault="005B6BD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14:paraId="1D4D08BB" w14:textId="22BCF1AC" w:rsidR="00DA118D" w:rsidRPr="00607E0B" w:rsidRDefault="005B6BD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3119" w:type="dxa"/>
          </w:tcPr>
          <w:p w14:paraId="2F54A2FC" w14:textId="4181BBE0" w:rsidR="00DA118D" w:rsidRPr="00607E0B" w:rsidRDefault="00AE385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B6BDC" w:rsidRPr="00607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DA118D" w:rsidRPr="00607E0B" w14:paraId="30361AE5" w14:textId="77777777" w:rsidTr="00DA118D">
        <w:tc>
          <w:tcPr>
            <w:tcW w:w="3823" w:type="dxa"/>
          </w:tcPr>
          <w:p w14:paraId="008F7D06" w14:textId="77777777" w:rsidR="00DA118D" w:rsidRPr="00607E0B" w:rsidRDefault="00DA118D" w:rsidP="007464BF">
            <w:pPr>
              <w:pStyle w:val="a3"/>
              <w:numPr>
                <w:ilvl w:val="0"/>
                <w:numId w:val="2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лиц с ограниченными возможностями здоровья и </w:t>
            </w:r>
            <w:proofErr w:type="gram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proofErr w:type="gram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занимающихся физической культурой и спортом в общей численности указанной категории населения, %</w:t>
            </w:r>
          </w:p>
        </w:tc>
        <w:tc>
          <w:tcPr>
            <w:tcW w:w="1701" w:type="dxa"/>
          </w:tcPr>
          <w:p w14:paraId="1BBBFEE9" w14:textId="285C4C8D" w:rsidR="00DA118D" w:rsidRPr="00607E0B" w:rsidRDefault="00691D62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14:paraId="162EFF2C" w14:textId="07BEEF33" w:rsidR="00DA118D" w:rsidRPr="00607E0B" w:rsidRDefault="00691D62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240007C0" w14:textId="6ADD4ED7" w:rsidR="00DA118D" w:rsidRPr="00607E0B" w:rsidRDefault="00AE385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5689"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DA118D" w:rsidRPr="00607E0B" w14:paraId="50BA85DC" w14:textId="77777777" w:rsidTr="00DA118D">
        <w:tc>
          <w:tcPr>
            <w:tcW w:w="3823" w:type="dxa"/>
          </w:tcPr>
          <w:p w14:paraId="26B27F9F" w14:textId="73CBAEE4" w:rsidR="00DA118D" w:rsidRPr="00607E0B" w:rsidRDefault="00DA118D" w:rsidP="007464BF">
            <w:pPr>
              <w:pStyle w:val="a3"/>
              <w:numPr>
                <w:ilvl w:val="0"/>
                <w:numId w:val="2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занимающихся </w:t>
            </w:r>
            <w:r w:rsidR="00F56783" w:rsidRPr="00607E0B">
              <w:rPr>
                <w:rFonts w:ascii="Times New Roman" w:hAnsi="Times New Roman" w:cs="Times New Roman"/>
                <w:sz w:val="24"/>
                <w:szCs w:val="24"/>
              </w:rPr>
              <w:t>по  дополнительным образовательным программам спортивной подготовки по видам спорта в организациях (СШ и СШОР), в общем числе лиц, занимающихся в спортивных школах (СШ, СШОР, ДЮСШ)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14:paraId="28D6D057" w14:textId="68D11A26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75" w:type="dxa"/>
          </w:tcPr>
          <w:p w14:paraId="54036612" w14:textId="091524E1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3119" w:type="dxa"/>
          </w:tcPr>
          <w:p w14:paraId="216F952C" w14:textId="5B9079F0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-17,6 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471A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достигнут)</w:t>
            </w:r>
          </w:p>
        </w:tc>
      </w:tr>
      <w:tr w:rsidR="00DA118D" w:rsidRPr="00607E0B" w14:paraId="0F379F89" w14:textId="77777777" w:rsidTr="00DA118D">
        <w:tc>
          <w:tcPr>
            <w:tcW w:w="3823" w:type="dxa"/>
          </w:tcPr>
          <w:p w14:paraId="1EAE30B3" w14:textId="77777777" w:rsidR="00DA118D" w:rsidRPr="00607E0B" w:rsidRDefault="00DA118D" w:rsidP="007464BF">
            <w:pPr>
              <w:pStyle w:val="a3"/>
              <w:numPr>
                <w:ilvl w:val="0"/>
                <w:numId w:val="2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спортсменов разрядников в общем количестве лиц, занимающихся в системе СШ и СШОР, %</w:t>
            </w:r>
          </w:p>
        </w:tc>
        <w:tc>
          <w:tcPr>
            <w:tcW w:w="1701" w:type="dxa"/>
          </w:tcPr>
          <w:p w14:paraId="1B8F0C76" w14:textId="52C9CAD9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75" w:type="dxa"/>
          </w:tcPr>
          <w:p w14:paraId="59DDBEA4" w14:textId="1FA6DA18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3119" w:type="dxa"/>
          </w:tcPr>
          <w:p w14:paraId="2AE78720" w14:textId="27554EDD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+6,05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достигнут)</w:t>
            </w:r>
          </w:p>
        </w:tc>
      </w:tr>
      <w:tr w:rsidR="00DA118D" w:rsidRPr="00607E0B" w14:paraId="171CA652" w14:textId="77777777" w:rsidTr="00DA118D">
        <w:tc>
          <w:tcPr>
            <w:tcW w:w="3823" w:type="dxa"/>
          </w:tcPr>
          <w:p w14:paraId="63EFF421" w14:textId="77777777" w:rsidR="00DA118D" w:rsidRPr="00607E0B" w:rsidRDefault="00DA118D" w:rsidP="007464BF">
            <w:pPr>
              <w:pStyle w:val="a3"/>
              <w:numPr>
                <w:ilvl w:val="0"/>
                <w:numId w:val="2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населения, выполнившего нормативы ГТО в общей численности населения, принявшего участие в выполнении нормативов испытаний, %</w:t>
            </w:r>
          </w:p>
        </w:tc>
        <w:tc>
          <w:tcPr>
            <w:tcW w:w="1701" w:type="dxa"/>
          </w:tcPr>
          <w:p w14:paraId="07757A05" w14:textId="21DD2DE5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75" w:type="dxa"/>
          </w:tcPr>
          <w:p w14:paraId="40D6D819" w14:textId="791AD2F1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3119" w:type="dxa"/>
          </w:tcPr>
          <w:p w14:paraId="0D2D1F76" w14:textId="445B0DB4" w:rsidR="00DA118D" w:rsidRPr="00607E0B" w:rsidRDefault="0001471A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000" w:rsidRPr="00607E0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достигнут)</w:t>
            </w:r>
          </w:p>
        </w:tc>
      </w:tr>
      <w:tr w:rsidR="00DA118D" w:rsidRPr="00607E0B" w14:paraId="334F0D42" w14:textId="77777777" w:rsidTr="00DA118D">
        <w:tc>
          <w:tcPr>
            <w:tcW w:w="3823" w:type="dxa"/>
          </w:tcPr>
          <w:p w14:paraId="412550F6" w14:textId="77777777" w:rsidR="00DA118D" w:rsidRPr="00607E0B" w:rsidRDefault="00DA118D" w:rsidP="007464BF">
            <w:pPr>
              <w:pStyle w:val="a3"/>
              <w:numPr>
                <w:ilvl w:val="0"/>
                <w:numId w:val="2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городского округа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701" w:type="dxa"/>
          </w:tcPr>
          <w:p w14:paraId="4F9FB78C" w14:textId="4C4E6F51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275" w:type="dxa"/>
          </w:tcPr>
          <w:p w14:paraId="3D5148F5" w14:textId="458458E9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119" w:type="dxa"/>
          </w:tcPr>
          <w:p w14:paraId="7268A356" w14:textId="032541B9" w:rsidR="00DA118D" w:rsidRPr="00607E0B" w:rsidRDefault="008913A2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E3850"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7000" w:rsidRPr="006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DA118D" w:rsidRPr="00607E0B" w14:paraId="7D5ED44F" w14:textId="77777777" w:rsidTr="00DA118D">
        <w:tc>
          <w:tcPr>
            <w:tcW w:w="3823" w:type="dxa"/>
          </w:tcPr>
          <w:p w14:paraId="7ABC6FEB" w14:textId="77777777" w:rsidR="00DA118D" w:rsidRPr="00607E0B" w:rsidRDefault="00DA118D" w:rsidP="007464BF">
            <w:pPr>
              <w:pStyle w:val="a3"/>
              <w:numPr>
                <w:ilvl w:val="0"/>
                <w:numId w:val="2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спортсменов высшего спортивного мастерства, в том числе спортсменов- инвалидов (КМС, МС, МСМК, ЗМС), %</w:t>
            </w:r>
          </w:p>
        </w:tc>
        <w:tc>
          <w:tcPr>
            <w:tcW w:w="1701" w:type="dxa"/>
          </w:tcPr>
          <w:p w14:paraId="2A1E8D7F" w14:textId="73B07DFF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14:paraId="7127162D" w14:textId="7C05A882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14:paraId="038AC2C6" w14:textId="3FE07D0E" w:rsidR="00DA118D" w:rsidRPr="00607E0B" w:rsidRDefault="00E67000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+19,5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2DDF8F2F" w14:textId="4A1C0850" w:rsidR="007464BF" w:rsidRPr="00607E0B" w:rsidRDefault="007464BF" w:rsidP="007464B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="00F56783" w:rsidRPr="00607E0B">
        <w:rPr>
          <w:rFonts w:ascii="Times New Roman" w:hAnsi="Times New Roman" w:cs="Times New Roman"/>
          <w:b/>
          <w:bCs/>
          <w:sz w:val="28"/>
          <w:szCs w:val="28"/>
        </w:rPr>
        <w:t>высокая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(0,</w:t>
      </w:r>
      <w:r w:rsidR="00F56783" w:rsidRPr="00607E0B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37F49A94" w14:textId="4441674F" w:rsidR="00AC7192" w:rsidRPr="00607E0B" w:rsidRDefault="00CA66F8" w:rsidP="0034224F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607E0B">
        <w:rPr>
          <w:b/>
        </w:rPr>
        <w:t>4.</w:t>
      </w:r>
      <w:r w:rsidR="00FD30FB" w:rsidRPr="00607E0B">
        <w:rPr>
          <w:b/>
        </w:rPr>
        <w:t xml:space="preserve"> </w:t>
      </w:r>
      <w:r w:rsidR="00E8565E" w:rsidRPr="00607E0B">
        <w:rPr>
          <w:sz w:val="28"/>
          <w:szCs w:val="28"/>
        </w:rPr>
        <w:t xml:space="preserve">На выполнение мероприятий </w:t>
      </w:r>
      <w:r w:rsidR="007372B0" w:rsidRPr="00607E0B">
        <w:rPr>
          <w:b/>
          <w:sz w:val="28"/>
          <w:szCs w:val="28"/>
        </w:rPr>
        <w:t xml:space="preserve">муниципальной </w:t>
      </w:r>
      <w:r w:rsidR="00E8565E" w:rsidRPr="00607E0B">
        <w:rPr>
          <w:b/>
          <w:sz w:val="28"/>
          <w:szCs w:val="28"/>
        </w:rPr>
        <w:t>программы «</w:t>
      </w:r>
      <w:r w:rsidR="00E51CF8" w:rsidRPr="00607E0B">
        <w:rPr>
          <w:b/>
          <w:sz w:val="28"/>
          <w:szCs w:val="28"/>
        </w:rPr>
        <w:t>Сохранение и р</w:t>
      </w:r>
      <w:r w:rsidR="00E8565E" w:rsidRPr="00607E0B">
        <w:rPr>
          <w:b/>
          <w:sz w:val="28"/>
          <w:szCs w:val="28"/>
        </w:rPr>
        <w:t>азвити</w:t>
      </w:r>
      <w:r w:rsidR="00AC7192" w:rsidRPr="00607E0B">
        <w:rPr>
          <w:b/>
          <w:sz w:val="28"/>
          <w:szCs w:val="28"/>
        </w:rPr>
        <w:t xml:space="preserve">е культуры в </w:t>
      </w:r>
      <w:r w:rsidR="00AC051F" w:rsidRPr="00607E0B">
        <w:rPr>
          <w:b/>
          <w:sz w:val="28"/>
          <w:szCs w:val="28"/>
        </w:rPr>
        <w:t xml:space="preserve">городском округе </w:t>
      </w:r>
      <w:r w:rsidR="00AC7192" w:rsidRPr="00607E0B">
        <w:rPr>
          <w:b/>
          <w:sz w:val="28"/>
          <w:szCs w:val="28"/>
        </w:rPr>
        <w:t>город Стерлитамак</w:t>
      </w:r>
      <w:r w:rsidR="00E8565E" w:rsidRPr="00607E0B">
        <w:rPr>
          <w:b/>
          <w:sz w:val="28"/>
          <w:szCs w:val="28"/>
        </w:rPr>
        <w:t xml:space="preserve"> </w:t>
      </w:r>
      <w:r w:rsidR="00AC051F" w:rsidRPr="00607E0B">
        <w:rPr>
          <w:b/>
          <w:sz w:val="28"/>
          <w:szCs w:val="28"/>
        </w:rPr>
        <w:t>РБ</w:t>
      </w:r>
      <w:r w:rsidR="00E51CF8" w:rsidRPr="00607E0B">
        <w:rPr>
          <w:b/>
          <w:sz w:val="28"/>
          <w:szCs w:val="28"/>
        </w:rPr>
        <w:t xml:space="preserve"> на</w:t>
      </w:r>
      <w:r w:rsidR="00E8565E" w:rsidRPr="00607E0B">
        <w:rPr>
          <w:b/>
          <w:sz w:val="28"/>
          <w:szCs w:val="28"/>
        </w:rPr>
        <w:t xml:space="preserve"> 20</w:t>
      </w:r>
      <w:r w:rsidR="00A57329" w:rsidRPr="00607E0B">
        <w:rPr>
          <w:b/>
          <w:sz w:val="28"/>
          <w:szCs w:val="28"/>
        </w:rPr>
        <w:t>23</w:t>
      </w:r>
      <w:r w:rsidR="00E8565E" w:rsidRPr="00607E0B">
        <w:rPr>
          <w:b/>
          <w:sz w:val="28"/>
          <w:szCs w:val="28"/>
        </w:rPr>
        <w:t>-20</w:t>
      </w:r>
      <w:r w:rsidR="00E51CF8" w:rsidRPr="00607E0B">
        <w:rPr>
          <w:b/>
          <w:sz w:val="28"/>
          <w:szCs w:val="28"/>
        </w:rPr>
        <w:t>2</w:t>
      </w:r>
      <w:r w:rsidR="00A57329" w:rsidRPr="00607E0B">
        <w:rPr>
          <w:b/>
          <w:sz w:val="28"/>
          <w:szCs w:val="28"/>
        </w:rPr>
        <w:t>9</w:t>
      </w:r>
      <w:r w:rsidR="00A718AB" w:rsidRPr="00607E0B">
        <w:rPr>
          <w:b/>
          <w:sz w:val="28"/>
          <w:szCs w:val="28"/>
        </w:rPr>
        <w:t xml:space="preserve"> </w:t>
      </w:r>
      <w:r w:rsidR="00E8565E" w:rsidRPr="00607E0B">
        <w:rPr>
          <w:b/>
          <w:sz w:val="28"/>
          <w:szCs w:val="28"/>
        </w:rPr>
        <w:t>г</w:t>
      </w:r>
      <w:r w:rsidR="00A718AB" w:rsidRPr="00607E0B">
        <w:rPr>
          <w:b/>
          <w:sz w:val="28"/>
          <w:szCs w:val="28"/>
        </w:rPr>
        <w:t>оды</w:t>
      </w:r>
      <w:r w:rsidR="00E8565E" w:rsidRPr="00607E0B">
        <w:rPr>
          <w:b/>
          <w:sz w:val="28"/>
          <w:szCs w:val="28"/>
        </w:rPr>
        <w:t>»</w:t>
      </w:r>
      <w:r w:rsidR="00AC7192" w:rsidRPr="00607E0B">
        <w:rPr>
          <w:sz w:val="28"/>
          <w:szCs w:val="28"/>
        </w:rPr>
        <w:t xml:space="preserve"> в </w:t>
      </w:r>
      <w:r w:rsidR="00106184" w:rsidRPr="00607E0B">
        <w:rPr>
          <w:sz w:val="28"/>
          <w:szCs w:val="28"/>
        </w:rPr>
        <w:t>202</w:t>
      </w:r>
      <w:r w:rsidR="00B82FF9" w:rsidRPr="00607E0B">
        <w:rPr>
          <w:sz w:val="28"/>
          <w:szCs w:val="28"/>
        </w:rPr>
        <w:t>4</w:t>
      </w:r>
      <w:r w:rsidR="00E05FCD" w:rsidRPr="00607E0B">
        <w:rPr>
          <w:sz w:val="28"/>
          <w:szCs w:val="28"/>
        </w:rPr>
        <w:t xml:space="preserve"> году </w:t>
      </w:r>
      <w:r w:rsidR="00295FC1" w:rsidRPr="00607E0B">
        <w:rPr>
          <w:sz w:val="28"/>
          <w:szCs w:val="28"/>
        </w:rPr>
        <w:t xml:space="preserve">предусмотрено и </w:t>
      </w:r>
      <w:r w:rsidR="00AC051F" w:rsidRPr="00607E0B">
        <w:rPr>
          <w:sz w:val="28"/>
          <w:szCs w:val="28"/>
        </w:rPr>
        <w:t>освоено</w:t>
      </w:r>
      <w:r w:rsidR="00A57329" w:rsidRPr="00607E0B">
        <w:rPr>
          <w:sz w:val="28"/>
          <w:szCs w:val="28"/>
        </w:rPr>
        <w:t xml:space="preserve"> финансирование: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A57329" w:rsidRPr="00607E0B" w14:paraId="0508488C" w14:textId="77777777" w:rsidTr="00892052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31D2" w14:textId="77777777" w:rsidR="00A57329" w:rsidRPr="00607E0B" w:rsidRDefault="00A57329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3682" w14:textId="2AAAFC10" w:rsidR="00A57329" w:rsidRPr="00607E0B" w:rsidRDefault="00A57329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8DE63" w14:textId="77777777" w:rsidR="00A57329" w:rsidRPr="00607E0B" w:rsidRDefault="00A57329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A57329" w:rsidRPr="00607E0B" w14:paraId="1207EE1A" w14:textId="77777777" w:rsidTr="00892052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C866" w14:textId="77777777" w:rsidR="00A57329" w:rsidRPr="00607E0B" w:rsidRDefault="00A57329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CAF8" w14:textId="58059EA3" w:rsidR="00A57329" w:rsidRPr="00607E0B" w:rsidRDefault="00A57329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014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B82FF9" w:rsidRPr="00607E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64BD" w14:textId="77777777" w:rsidR="00A57329" w:rsidRPr="00607E0B" w:rsidRDefault="00A57329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72335590" w14:textId="276BBEA5" w:rsidR="00A57329" w:rsidRPr="00607E0B" w:rsidRDefault="00A57329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82FF9" w:rsidRPr="00607E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6A47" w14:textId="77777777" w:rsidR="00A57329" w:rsidRPr="00607E0B" w:rsidRDefault="00A57329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329" w:rsidRPr="00607E0B" w14:paraId="23272D9E" w14:textId="77777777" w:rsidTr="00892052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19C9" w14:textId="77777777" w:rsidR="00A57329" w:rsidRPr="00607E0B" w:rsidRDefault="00A57329" w:rsidP="0089205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812A7" w14:textId="0B015686" w:rsidR="00A57329" w:rsidRPr="00607E0B" w:rsidRDefault="00B82FF9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,</w:t>
            </w:r>
            <w:r w:rsidRPr="00607E0B">
              <w:rPr>
                <w:rFonts w:ascii="Times New Roman" w:hAnsi="Times New Roman"/>
                <w:sz w:val="24"/>
                <w:szCs w:val="24"/>
                <w:lang w:val="en-US"/>
              </w:rPr>
              <w:t>8725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7A51" w14:textId="57CAACAA" w:rsidR="00A57329" w:rsidRPr="00607E0B" w:rsidRDefault="00B82FF9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310,5623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53C2" w14:textId="0B499B8F" w:rsidR="00A57329" w:rsidRPr="00607E0B" w:rsidRDefault="0037070B" w:rsidP="00892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82FF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82FF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7329" w:rsidRPr="00607E0B" w14:paraId="1E409DC4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CEDB" w14:textId="52C9172C" w:rsidR="00A57329" w:rsidRPr="00607E0B" w:rsidRDefault="00A57329" w:rsidP="00A57329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573D5" w14:textId="12124534" w:rsidR="00A57329" w:rsidRPr="00607E0B" w:rsidRDefault="00B82FF9" w:rsidP="00A5732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1,0364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F23" w14:textId="1397658E" w:rsidR="00A57329" w:rsidRPr="00607E0B" w:rsidRDefault="00B82FF9" w:rsidP="00A5732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1,0364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095D3" w14:textId="057D875F" w:rsidR="00A57329" w:rsidRPr="00607E0B" w:rsidRDefault="00633D87" w:rsidP="00A573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7070B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A57329" w:rsidRPr="00607E0B" w14:paraId="404B7C52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2113" w14:textId="77777777" w:rsidR="00A57329" w:rsidRPr="00607E0B" w:rsidRDefault="00A57329" w:rsidP="00A57329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AA92" w14:textId="1846508F" w:rsidR="00A57329" w:rsidRPr="00607E0B" w:rsidRDefault="00B82FF9" w:rsidP="00A5732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55,5462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869F" w14:textId="5ADA90F5" w:rsidR="00A57329" w:rsidRPr="00607E0B" w:rsidRDefault="00B82FF9" w:rsidP="00A5732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55,5462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3449A" w14:textId="75BA3ABD" w:rsidR="00A57329" w:rsidRPr="00607E0B" w:rsidRDefault="00B82FF9" w:rsidP="00A573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7329" w:rsidRPr="00607E0B" w14:paraId="0613AADF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2E5B" w14:textId="44F7A82A" w:rsidR="00A57329" w:rsidRPr="00607E0B" w:rsidRDefault="00A57329" w:rsidP="00A57329">
            <w:pPr>
              <w:shd w:val="clear" w:color="auto" w:fill="FFFFFF"/>
              <w:tabs>
                <w:tab w:val="left" w:pos="1170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275B" w14:textId="6804CF1A" w:rsidR="00A57329" w:rsidRPr="00607E0B" w:rsidRDefault="00B82FF9" w:rsidP="00A5732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223,4495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C726" w14:textId="60542D0F" w:rsidR="00A57329" w:rsidRPr="00607E0B" w:rsidRDefault="00B82FF9" w:rsidP="00A5732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222,6319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9E4D" w14:textId="4A3308F7" w:rsidR="00A57329" w:rsidRPr="00607E0B" w:rsidRDefault="0037070B" w:rsidP="00A573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82FF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7329" w:rsidRPr="00607E0B" w14:paraId="2730A04F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EEA6" w14:textId="77777777" w:rsidR="00A57329" w:rsidRPr="00607E0B" w:rsidRDefault="00A57329" w:rsidP="00A57329">
            <w:pPr>
              <w:shd w:val="clear" w:color="auto" w:fill="FFFFFF"/>
              <w:tabs>
                <w:tab w:val="left" w:pos="1170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>- внебюджетные источники,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34A3" w14:textId="33841078" w:rsidR="00A57329" w:rsidRPr="00607E0B" w:rsidRDefault="00B82FF9" w:rsidP="00A5732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33,8404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455A" w14:textId="096F3C9C" w:rsidR="00A57329" w:rsidRPr="00607E0B" w:rsidRDefault="00B82FF9" w:rsidP="00A5732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31,3478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77C83" w14:textId="49D665E9" w:rsidR="00A57329" w:rsidRPr="00607E0B" w:rsidRDefault="0037070B" w:rsidP="00A573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82FF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633D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0F82ADC6" w14:textId="77777777" w:rsidR="00A57329" w:rsidRPr="00607E0B" w:rsidRDefault="00A57329" w:rsidP="00A57329">
      <w:pPr>
        <w:keepLines/>
        <w:spacing w:before="100" w:beforeAutospacing="1"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7E0B">
        <w:rPr>
          <w:rFonts w:ascii="Times New Roman" w:eastAsia="Calibri" w:hAnsi="Times New Roman"/>
          <w:sz w:val="28"/>
          <w:szCs w:val="28"/>
        </w:rPr>
        <w:lastRenderedPageBreak/>
        <w:t xml:space="preserve">Муниципальная программа «Сохранение и развитие культуры в городском округе город Стерлитамак РБ на 2023-2029 годы» направлена на развитие системы управления культурой и искусством, создание условий для широкого доступа населения к культурному и духовному наследию. </w:t>
      </w:r>
    </w:p>
    <w:p w14:paraId="2A85FC21" w14:textId="77777777" w:rsidR="00D60B14" w:rsidRPr="00607E0B" w:rsidRDefault="00A57329" w:rsidP="00D60B14">
      <w:pPr>
        <w:pStyle w:val="aa"/>
        <w:tabs>
          <w:tab w:val="left" w:pos="14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На территории городского округа функционируют: 1 учреждение культуры- городской дворец культуры, музей, 2 музыкальные школы, художественная школа, МБУ «Централизованная библиотечная система» – это 13 библиотек, обслуживающих детей и взрослых, 7 из которых имеют статус модельных. </w:t>
      </w:r>
    </w:p>
    <w:p w14:paraId="00D63DF6" w14:textId="06D58AF6" w:rsidR="00A57329" w:rsidRPr="00607E0B" w:rsidRDefault="00A57329" w:rsidP="0034224F">
      <w:pPr>
        <w:pStyle w:val="aa"/>
        <w:tabs>
          <w:tab w:val="left" w:pos="14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Основные средства по программе (порядка 99%) направлены на финансовое обеспечение муниципальных зданий и оказание муниципальных услуг библиотечной сети, городского Дворца культуры, детских музыкальных и художественных школ (оплата труда работников, коммунальные платежи, приобретение текущих материальных запасов и прочее). В течени</w:t>
      </w:r>
      <w:r w:rsidR="0037070B" w:rsidRPr="00607E0B">
        <w:rPr>
          <w:sz w:val="28"/>
          <w:szCs w:val="28"/>
        </w:rPr>
        <w:t>и</w:t>
      </w:r>
      <w:r w:rsidRPr="00607E0B">
        <w:rPr>
          <w:sz w:val="28"/>
          <w:szCs w:val="28"/>
        </w:rPr>
        <w:t xml:space="preserve"> 202</w:t>
      </w:r>
      <w:r w:rsidR="00B82FF9" w:rsidRPr="00607E0B">
        <w:rPr>
          <w:sz w:val="28"/>
          <w:szCs w:val="28"/>
        </w:rPr>
        <w:t>4</w:t>
      </w:r>
      <w:r w:rsidRPr="00607E0B">
        <w:rPr>
          <w:sz w:val="28"/>
          <w:szCs w:val="28"/>
        </w:rPr>
        <w:t xml:space="preserve"> года проведены следующие культурно-массовые мероприятия: торжественные мероприятия, посвященные Дню защитника Отечества и Международному женскому дню 8 марта, ко Дню Победы и дню защиты детей, конкурс детского вокального творчества «Маленькая звезда», </w:t>
      </w:r>
      <w:r w:rsidR="00B82FF9" w:rsidRPr="00607E0B">
        <w:rPr>
          <w:sz w:val="28"/>
          <w:szCs w:val="28"/>
        </w:rPr>
        <w:t>фестиваль гостеприимства Купец 2.0.</w:t>
      </w:r>
      <w:r w:rsidRPr="00607E0B">
        <w:rPr>
          <w:sz w:val="28"/>
          <w:szCs w:val="28"/>
        </w:rPr>
        <w:t xml:space="preserve"> Из </w:t>
      </w:r>
      <w:r w:rsidR="00B82FF9" w:rsidRPr="00607E0B">
        <w:rPr>
          <w:sz w:val="28"/>
          <w:szCs w:val="28"/>
        </w:rPr>
        <w:t>33</w:t>
      </w:r>
      <w:r w:rsidRPr="00607E0B">
        <w:rPr>
          <w:sz w:val="28"/>
          <w:szCs w:val="28"/>
        </w:rPr>
        <w:t xml:space="preserve"> мероприятий муниципальной программы выполнено в полном объеме </w:t>
      </w:r>
      <w:r w:rsidR="00B82FF9" w:rsidRPr="00607E0B">
        <w:rPr>
          <w:sz w:val="28"/>
          <w:szCs w:val="28"/>
        </w:rPr>
        <w:t>3</w:t>
      </w:r>
      <w:r w:rsidR="0001471A" w:rsidRPr="00607E0B">
        <w:rPr>
          <w:sz w:val="28"/>
          <w:szCs w:val="28"/>
        </w:rPr>
        <w:t>3</w:t>
      </w:r>
      <w:r w:rsidRPr="00607E0B">
        <w:rPr>
          <w:sz w:val="28"/>
          <w:szCs w:val="28"/>
        </w:rPr>
        <w:t xml:space="preserve"> или </w:t>
      </w:r>
      <w:r w:rsidR="00B82FF9" w:rsidRPr="00607E0B">
        <w:rPr>
          <w:sz w:val="28"/>
          <w:szCs w:val="28"/>
        </w:rPr>
        <w:t>100</w:t>
      </w:r>
      <w:r w:rsidRPr="00607E0B">
        <w:rPr>
          <w:sz w:val="28"/>
          <w:szCs w:val="28"/>
        </w:rPr>
        <w:t>%.</w:t>
      </w:r>
      <w:r w:rsidR="00BC79CC" w:rsidRPr="00607E0B">
        <w:rPr>
          <w:sz w:val="28"/>
          <w:szCs w:val="28"/>
        </w:rPr>
        <w:t xml:space="preserve"> </w:t>
      </w:r>
    </w:p>
    <w:p w14:paraId="3613C036" w14:textId="3292BF65" w:rsidR="00A57329" w:rsidRPr="00607E0B" w:rsidRDefault="00A57329" w:rsidP="0034224F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Программой предусмотрено достижение </w:t>
      </w:r>
      <w:r w:rsidR="00B82FF9" w:rsidRPr="00607E0B">
        <w:rPr>
          <w:sz w:val="28"/>
          <w:szCs w:val="28"/>
        </w:rPr>
        <w:t>3</w:t>
      </w:r>
      <w:r w:rsidRPr="00607E0B">
        <w:rPr>
          <w:sz w:val="28"/>
          <w:szCs w:val="28"/>
        </w:rPr>
        <w:t xml:space="preserve"> целевых показателей. 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B82FF9" w:rsidRPr="00607E0B" w14:paraId="05B4FEDE" w14:textId="77777777" w:rsidTr="006F6490">
        <w:tc>
          <w:tcPr>
            <w:tcW w:w="3823" w:type="dxa"/>
            <w:vMerge w:val="restart"/>
          </w:tcPr>
          <w:p w14:paraId="398E4083" w14:textId="77777777" w:rsidR="00B82FF9" w:rsidRPr="00607E0B" w:rsidRDefault="00B82FF9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214DB9A2" w14:textId="77777777" w:rsidR="00B82FF9" w:rsidRPr="00607E0B" w:rsidRDefault="00B82FF9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3DD73FBD" w14:textId="77777777" w:rsidR="00B82FF9" w:rsidRPr="00607E0B" w:rsidRDefault="00B82FF9" w:rsidP="006F6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B82FF9" w:rsidRPr="00607E0B" w14:paraId="60939E61" w14:textId="77777777" w:rsidTr="006F6490">
        <w:tc>
          <w:tcPr>
            <w:tcW w:w="3823" w:type="dxa"/>
            <w:vMerge/>
          </w:tcPr>
          <w:p w14:paraId="0BA24FE3" w14:textId="77777777" w:rsidR="00B82FF9" w:rsidRPr="00607E0B" w:rsidRDefault="00B82FF9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DF64A5" w14:textId="77777777" w:rsidR="00B82FF9" w:rsidRPr="00607E0B" w:rsidRDefault="00B82FF9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5124FC16" w14:textId="69F80107" w:rsidR="00B82FF9" w:rsidRPr="00607E0B" w:rsidRDefault="00B82FF9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275" w:type="dxa"/>
          </w:tcPr>
          <w:p w14:paraId="12E7B26F" w14:textId="77777777" w:rsidR="00B82FF9" w:rsidRPr="00607E0B" w:rsidRDefault="00B82FF9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5DB50904" w14:textId="0DAA56C8" w:rsidR="00B82FF9" w:rsidRPr="00607E0B" w:rsidRDefault="00B82FF9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3119" w:type="dxa"/>
            <w:vMerge/>
          </w:tcPr>
          <w:p w14:paraId="0527BD3E" w14:textId="77777777" w:rsidR="00B82FF9" w:rsidRPr="00607E0B" w:rsidRDefault="00B82FF9" w:rsidP="006F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F9" w:rsidRPr="00607E0B" w14:paraId="30C181C4" w14:textId="77777777" w:rsidTr="006F6490">
        <w:tc>
          <w:tcPr>
            <w:tcW w:w="3823" w:type="dxa"/>
          </w:tcPr>
          <w:p w14:paraId="1A2FEB8C" w14:textId="0A429182" w:rsidR="00B82FF9" w:rsidRPr="00607E0B" w:rsidRDefault="00B82FF9" w:rsidP="006F6490">
            <w:pPr>
              <w:pStyle w:val="a3"/>
              <w:numPr>
                <w:ilvl w:val="0"/>
                <w:numId w:val="22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</w:t>
            </w:r>
            <w:r w:rsidR="00A50C5C" w:rsidRPr="00607E0B">
              <w:rPr>
                <w:rFonts w:ascii="Times New Roman" w:hAnsi="Times New Roman" w:cs="Times New Roman"/>
                <w:sz w:val="24"/>
                <w:szCs w:val="24"/>
              </w:rPr>
              <w:t>иях в целях выявления и поддержки юных талантов, в общем числе детей в городском округе город Стерлитамак РБ</w:t>
            </w:r>
          </w:p>
        </w:tc>
        <w:tc>
          <w:tcPr>
            <w:tcW w:w="1701" w:type="dxa"/>
          </w:tcPr>
          <w:p w14:paraId="3B6C1A73" w14:textId="03FD66B2" w:rsidR="00B82FF9" w:rsidRPr="00607E0B" w:rsidRDefault="00A50C5C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5" w:type="dxa"/>
          </w:tcPr>
          <w:p w14:paraId="3D3F7748" w14:textId="0FA85C1A" w:rsidR="00B82FF9" w:rsidRPr="00607E0B" w:rsidRDefault="00A50C5C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3119" w:type="dxa"/>
          </w:tcPr>
          <w:p w14:paraId="46CFE643" w14:textId="77777777" w:rsidR="00B82FF9" w:rsidRPr="00607E0B" w:rsidRDefault="00B82FF9" w:rsidP="006F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 (достигнут)</w:t>
            </w:r>
          </w:p>
        </w:tc>
      </w:tr>
      <w:tr w:rsidR="00B82FF9" w:rsidRPr="00607E0B" w14:paraId="2CA6CE22" w14:textId="77777777" w:rsidTr="006F6490">
        <w:tc>
          <w:tcPr>
            <w:tcW w:w="3823" w:type="dxa"/>
          </w:tcPr>
          <w:p w14:paraId="0A9C057D" w14:textId="64FA740A" w:rsidR="00B82FF9" w:rsidRPr="00607E0B" w:rsidRDefault="00A50C5C" w:rsidP="006F6490">
            <w:pPr>
              <w:pStyle w:val="a3"/>
              <w:numPr>
                <w:ilvl w:val="0"/>
                <w:numId w:val="22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указанных учреждений в городском округе г. Стерлитамак РБ</w:t>
            </w:r>
          </w:p>
        </w:tc>
        <w:tc>
          <w:tcPr>
            <w:tcW w:w="1701" w:type="dxa"/>
          </w:tcPr>
          <w:p w14:paraId="1E8B3240" w14:textId="39AD0BD8" w:rsidR="00B82FF9" w:rsidRPr="00607E0B" w:rsidRDefault="00A50C5C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75" w:type="dxa"/>
          </w:tcPr>
          <w:p w14:paraId="5D1390AC" w14:textId="4479095C" w:rsidR="00B82FF9" w:rsidRPr="00607E0B" w:rsidRDefault="00A50C5C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3119" w:type="dxa"/>
          </w:tcPr>
          <w:p w14:paraId="52A20501" w14:textId="32576933" w:rsidR="00B82FF9" w:rsidRPr="00607E0B" w:rsidRDefault="00A50C5C" w:rsidP="006F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  <w:r w:rsidR="00B82FF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B82FF9" w:rsidRPr="00607E0B" w14:paraId="0267FADB" w14:textId="77777777" w:rsidTr="006F6490">
        <w:tc>
          <w:tcPr>
            <w:tcW w:w="3823" w:type="dxa"/>
          </w:tcPr>
          <w:p w14:paraId="163EAEDE" w14:textId="07E5CEF5" w:rsidR="00B82FF9" w:rsidRPr="00607E0B" w:rsidRDefault="00A50C5C" w:rsidP="006F6490">
            <w:pPr>
              <w:pStyle w:val="a3"/>
              <w:numPr>
                <w:ilvl w:val="0"/>
                <w:numId w:val="22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 в городском округе г. Стерлитамак РБ</w:t>
            </w:r>
          </w:p>
        </w:tc>
        <w:tc>
          <w:tcPr>
            <w:tcW w:w="1701" w:type="dxa"/>
          </w:tcPr>
          <w:p w14:paraId="7DC73D2E" w14:textId="0F99BC63" w:rsidR="00B82FF9" w:rsidRPr="00607E0B" w:rsidRDefault="00A50C5C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1275" w:type="dxa"/>
          </w:tcPr>
          <w:p w14:paraId="5F83194D" w14:textId="0B203EFF" w:rsidR="00B82FF9" w:rsidRPr="00607E0B" w:rsidRDefault="00A50C5C" w:rsidP="006F64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3119" w:type="dxa"/>
          </w:tcPr>
          <w:p w14:paraId="436E8819" w14:textId="77777777" w:rsidR="00B82FF9" w:rsidRPr="00607E0B" w:rsidRDefault="00B82FF9" w:rsidP="006F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 (достигнут)</w:t>
            </w:r>
          </w:p>
        </w:tc>
      </w:tr>
    </w:tbl>
    <w:p w14:paraId="42C566CC" w14:textId="77777777" w:rsidR="00B82FF9" w:rsidRPr="00607E0B" w:rsidRDefault="00B82FF9" w:rsidP="0034224F">
      <w:pPr>
        <w:pStyle w:val="a5"/>
        <w:spacing w:line="276" w:lineRule="auto"/>
        <w:ind w:firstLine="709"/>
        <w:jc w:val="both"/>
        <w:rPr>
          <w:sz w:val="28"/>
          <w:szCs w:val="28"/>
        </w:rPr>
      </w:pPr>
    </w:p>
    <w:p w14:paraId="24CDD6C8" w14:textId="29D1AE3F" w:rsidR="00A50C5C" w:rsidRPr="00607E0B" w:rsidRDefault="00A50C5C" w:rsidP="003422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и равна 0,997.</w:t>
      </w:r>
      <w:r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9AD9B0" w14:textId="3255DF49" w:rsidR="00E55BCA" w:rsidRPr="00607E0B" w:rsidRDefault="0027422C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35162F" w:rsidRPr="00607E0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3B44" w:rsidRPr="00607E0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A1EDD" w:rsidRPr="00607E0B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</w:t>
      </w:r>
      <w:r w:rsidR="0053206A" w:rsidRPr="00607E0B">
        <w:rPr>
          <w:rFonts w:ascii="Times New Roman" w:hAnsi="Times New Roman" w:cs="Times New Roman"/>
          <w:b/>
          <w:sz w:val="28"/>
          <w:szCs w:val="28"/>
        </w:rPr>
        <w:t>кого округа город Стерлитамак Р</w:t>
      </w:r>
      <w:r w:rsidR="00FA1EDD" w:rsidRPr="00607E0B">
        <w:rPr>
          <w:rFonts w:ascii="Times New Roman" w:hAnsi="Times New Roman" w:cs="Times New Roman"/>
          <w:b/>
          <w:sz w:val="28"/>
          <w:szCs w:val="28"/>
        </w:rPr>
        <w:t>Б</w:t>
      </w:r>
      <w:r w:rsidR="0053206A" w:rsidRPr="00607E0B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FA1EDD" w:rsidRPr="00607E0B">
        <w:rPr>
          <w:rFonts w:ascii="Times New Roman" w:hAnsi="Times New Roman" w:cs="Times New Roman"/>
          <w:b/>
          <w:sz w:val="28"/>
          <w:szCs w:val="28"/>
        </w:rPr>
        <w:t>-20</w:t>
      </w:r>
      <w:r w:rsidR="00D70BE4" w:rsidRPr="00607E0B">
        <w:rPr>
          <w:rFonts w:ascii="Times New Roman" w:hAnsi="Times New Roman" w:cs="Times New Roman"/>
          <w:b/>
          <w:sz w:val="28"/>
          <w:szCs w:val="28"/>
        </w:rPr>
        <w:t>27</w:t>
      </w:r>
      <w:r w:rsidR="00FA1EDD" w:rsidRPr="00607E0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A1EDD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EF2AD7" w:rsidRPr="00607E0B">
        <w:rPr>
          <w:rFonts w:ascii="Times New Roman" w:hAnsi="Times New Roman" w:cs="Times New Roman"/>
          <w:b/>
          <w:sz w:val="28"/>
          <w:szCs w:val="28"/>
        </w:rPr>
        <w:t>(с учетом внесенных изменений)</w:t>
      </w:r>
      <w:r w:rsidR="00EF2AD7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35162F" w:rsidRPr="00607E0B">
        <w:rPr>
          <w:rFonts w:ascii="Times New Roman" w:hAnsi="Times New Roman" w:cs="Times New Roman"/>
          <w:sz w:val="28"/>
          <w:szCs w:val="28"/>
        </w:rPr>
        <w:t xml:space="preserve">в </w:t>
      </w:r>
      <w:r w:rsidR="00105ABE" w:rsidRPr="00607E0B">
        <w:rPr>
          <w:rFonts w:ascii="Times New Roman" w:hAnsi="Times New Roman" w:cs="Times New Roman"/>
          <w:sz w:val="28"/>
          <w:szCs w:val="28"/>
        </w:rPr>
        <w:t>202</w:t>
      </w:r>
      <w:r w:rsidR="00A50C5C" w:rsidRPr="00607E0B">
        <w:rPr>
          <w:rFonts w:ascii="Times New Roman" w:hAnsi="Times New Roman" w:cs="Times New Roman"/>
          <w:sz w:val="28"/>
          <w:szCs w:val="28"/>
        </w:rPr>
        <w:t>4</w:t>
      </w:r>
      <w:r w:rsidR="0035162F" w:rsidRPr="00607E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05168" w:rsidRPr="00607E0B">
        <w:rPr>
          <w:rFonts w:ascii="Times New Roman" w:hAnsi="Times New Roman" w:cs="Times New Roman"/>
          <w:sz w:val="28"/>
          <w:szCs w:val="28"/>
        </w:rPr>
        <w:t>предусмотр</w:t>
      </w:r>
      <w:r w:rsidR="00DE03AB" w:rsidRPr="00607E0B">
        <w:rPr>
          <w:rFonts w:ascii="Times New Roman" w:hAnsi="Times New Roman" w:cs="Times New Roman"/>
          <w:sz w:val="28"/>
          <w:szCs w:val="28"/>
        </w:rPr>
        <w:t>ено</w:t>
      </w:r>
      <w:r w:rsidR="0035162F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47121" w:rsidRPr="00607E0B">
        <w:rPr>
          <w:rFonts w:ascii="Times New Roman" w:hAnsi="Times New Roman" w:cs="Times New Roman"/>
          <w:sz w:val="28"/>
          <w:szCs w:val="28"/>
        </w:rPr>
        <w:t xml:space="preserve">и фактически освоено </w:t>
      </w:r>
      <w:r w:rsidR="0035162F" w:rsidRPr="00607E0B">
        <w:rPr>
          <w:rFonts w:ascii="Times New Roman" w:hAnsi="Times New Roman" w:cs="Times New Roman"/>
          <w:sz w:val="28"/>
          <w:szCs w:val="28"/>
        </w:rPr>
        <w:t>финансирование</w:t>
      </w:r>
      <w:r w:rsidR="00021026" w:rsidRPr="00607E0B">
        <w:rPr>
          <w:rFonts w:ascii="Times New Roman" w:hAnsi="Times New Roman" w:cs="Times New Roman"/>
          <w:sz w:val="28"/>
          <w:szCs w:val="28"/>
        </w:rPr>
        <w:t>:</w:t>
      </w:r>
    </w:p>
    <w:p w14:paraId="7E9E3A28" w14:textId="402CA44B" w:rsidR="00FA1EDD" w:rsidRPr="00607E0B" w:rsidRDefault="00FA1EDD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3C3147" w:rsidRPr="00607E0B" w14:paraId="3C8DDA15" w14:textId="77777777" w:rsidTr="00E05A04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5539" w14:textId="77777777" w:rsidR="003C3147" w:rsidRPr="00607E0B" w:rsidRDefault="003C3147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0E6F" w14:textId="77777777" w:rsidR="003C3147" w:rsidRPr="00607E0B" w:rsidRDefault="003C3147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7288ACA6" w14:textId="4C6F4F5B" w:rsidR="003C3147" w:rsidRPr="00607E0B" w:rsidRDefault="003C3147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544954" w14:textId="3B1CF694" w:rsidR="003C3147" w:rsidRPr="00607E0B" w:rsidRDefault="003C3147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</w:t>
            </w:r>
            <w:r w:rsidR="001E79D5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47" w:rsidRPr="00607E0B" w14:paraId="60713CC1" w14:textId="77777777" w:rsidTr="00E05A04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24CF" w14:textId="77777777" w:rsidR="003C3147" w:rsidRPr="00607E0B" w:rsidRDefault="003C3147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DE82" w14:textId="388B78B7" w:rsidR="003C3147" w:rsidRPr="00607E0B" w:rsidRDefault="003C3147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014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A50C5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6BAF" w14:textId="57350D19" w:rsidR="003C3147" w:rsidRPr="00607E0B" w:rsidRDefault="003C3147" w:rsidP="003C3147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 202</w:t>
            </w:r>
            <w:r w:rsidR="00A50C5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F33E" w14:textId="77777777" w:rsidR="003C3147" w:rsidRPr="00607E0B" w:rsidRDefault="003C3147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147" w:rsidRPr="00607E0B" w14:paraId="0D3A8031" w14:textId="77777777" w:rsidTr="00E05A04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4B0E5" w14:textId="77777777" w:rsidR="003C3147" w:rsidRPr="00607E0B" w:rsidRDefault="003C3147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39E7" w14:textId="0FFC97A5" w:rsidR="003C3147" w:rsidRPr="00607E0B" w:rsidRDefault="00A50C5C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834,5804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1E5F" w14:textId="06AC19D3" w:rsidR="003C3147" w:rsidRPr="00607E0B" w:rsidRDefault="00A50C5C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827,3272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6F8FB" w14:textId="321A2B4F" w:rsidR="003C3147" w:rsidRPr="00607E0B" w:rsidRDefault="0001471A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50C5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9,13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C3147" w:rsidRPr="00607E0B" w14:paraId="73BA7074" w14:textId="77777777" w:rsidTr="00E05A0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1B0F" w14:textId="33E51869" w:rsidR="003C3147" w:rsidRPr="00607E0B" w:rsidRDefault="003C3147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5BD34" w14:textId="4CFEA2B9" w:rsidR="003C3147" w:rsidRPr="00607E0B" w:rsidRDefault="00A50C5C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5AEB" w14:textId="0A75F4AB" w:rsidR="003C3147" w:rsidRPr="00607E0B" w:rsidRDefault="00A50C5C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142,0308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B9D8" w14:textId="734BB1DC" w:rsidR="003C3147" w:rsidRPr="00607E0B" w:rsidRDefault="00A50C5C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  <w:r w:rsidR="00014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C3147" w:rsidRPr="00607E0B" w14:paraId="01D3924D" w14:textId="77777777" w:rsidTr="00E05A0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0F4E7" w14:textId="46342F57" w:rsidR="003C3147" w:rsidRPr="00607E0B" w:rsidRDefault="003C3147" w:rsidP="003C3147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0E6B" w14:textId="3EA2C322" w:rsidR="003C3147" w:rsidRPr="00607E0B" w:rsidRDefault="00A50C5C" w:rsidP="003C314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687,9804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0A2B" w14:textId="04145643" w:rsidR="003C3147" w:rsidRPr="00607E0B" w:rsidRDefault="00A50C5C" w:rsidP="003C314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685,2962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F1A9" w14:textId="1463F4B6" w:rsidR="003C3147" w:rsidRPr="00607E0B" w:rsidRDefault="00A50C5C" w:rsidP="003C31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  <w:r w:rsidR="00014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3B1A6407" w14:textId="77777777" w:rsidR="002E78EA" w:rsidRPr="00607E0B" w:rsidRDefault="002E78EA" w:rsidP="003C31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A04667" w14:textId="2268CC88" w:rsidR="003C3147" w:rsidRPr="00607E0B" w:rsidRDefault="002E78EA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50C5C" w:rsidRPr="00607E0B">
        <w:rPr>
          <w:rFonts w:ascii="Times New Roman" w:hAnsi="Times New Roman" w:cs="Times New Roman"/>
          <w:sz w:val="28"/>
          <w:szCs w:val="28"/>
        </w:rPr>
        <w:t>40</w:t>
      </w:r>
      <w:r w:rsidRPr="00607E0B">
        <w:rPr>
          <w:rFonts w:ascii="Times New Roman" w:hAnsi="Times New Roman" w:cs="Times New Roman"/>
          <w:sz w:val="28"/>
          <w:szCs w:val="28"/>
        </w:rPr>
        <w:t>% освоенных средств (3</w:t>
      </w:r>
      <w:r w:rsidR="00A50C5C" w:rsidRPr="00607E0B">
        <w:rPr>
          <w:rFonts w:ascii="Times New Roman" w:hAnsi="Times New Roman" w:cs="Times New Roman"/>
          <w:sz w:val="28"/>
          <w:szCs w:val="28"/>
        </w:rPr>
        <w:t>36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млн рублей) приходится на финансирование муниципального задания МБУ «РСУ ДОР» (ремонт и текущее содержание дорог, благоустройство парков и скверов, посадка и омоложение зеленых насаждений, ликвидация несанкционированных свалок, разметка центральных дорог) и </w:t>
      </w:r>
      <w:r w:rsidR="00E1682C" w:rsidRPr="00607E0B">
        <w:rPr>
          <w:rFonts w:ascii="Times New Roman" w:hAnsi="Times New Roman" w:cs="Times New Roman"/>
          <w:sz w:val="28"/>
          <w:szCs w:val="28"/>
        </w:rPr>
        <w:t xml:space="preserve">2 % </w:t>
      </w:r>
      <w:r w:rsidRPr="00607E0B">
        <w:rPr>
          <w:rFonts w:ascii="Times New Roman" w:hAnsi="Times New Roman" w:cs="Times New Roman"/>
          <w:sz w:val="28"/>
          <w:szCs w:val="28"/>
        </w:rPr>
        <w:t xml:space="preserve">МБУ «КСОН» (содержание и благоустройство кладбищ). Остальные средства направлены на содержание сетей уличного освещения, текущее содержание дорог центральных улиц, отлов и содержание безнадзорных животных, иные мероприятия. Все </w:t>
      </w:r>
      <w:r w:rsidR="00E1682C" w:rsidRPr="00607E0B">
        <w:rPr>
          <w:rFonts w:ascii="Times New Roman" w:hAnsi="Times New Roman" w:cs="Times New Roman"/>
          <w:sz w:val="28"/>
          <w:szCs w:val="28"/>
        </w:rPr>
        <w:t>58</w:t>
      </w:r>
      <w:r w:rsidRPr="00607E0B">
        <w:rPr>
          <w:rFonts w:ascii="Times New Roman" w:hAnsi="Times New Roman" w:cs="Times New Roman"/>
          <w:sz w:val="28"/>
          <w:szCs w:val="28"/>
        </w:rPr>
        <w:t xml:space="preserve"> запланированных мероприятий исполнены в полном объеме</w:t>
      </w:r>
    </w:p>
    <w:p w14:paraId="1BB99A44" w14:textId="75E121D7" w:rsidR="003C3147" w:rsidRPr="00607E0B" w:rsidRDefault="003C3147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Программой предусмотрено достижение </w:t>
      </w:r>
      <w:r w:rsidR="002E78EA" w:rsidRPr="00607E0B">
        <w:rPr>
          <w:rFonts w:ascii="Times New Roman" w:hAnsi="Times New Roman" w:cs="Times New Roman"/>
          <w:sz w:val="28"/>
          <w:szCs w:val="28"/>
        </w:rPr>
        <w:t>3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  <w:r w:rsidR="002E78EA" w:rsidRPr="00607E0B">
        <w:rPr>
          <w:rFonts w:ascii="Times New Roman" w:hAnsi="Times New Roman" w:cs="Times New Roman"/>
          <w:sz w:val="28"/>
          <w:szCs w:val="28"/>
        </w:rPr>
        <w:t>. За 202</w:t>
      </w:r>
      <w:r w:rsidR="00E1682C" w:rsidRPr="00607E0B">
        <w:rPr>
          <w:rFonts w:ascii="Times New Roman" w:hAnsi="Times New Roman" w:cs="Times New Roman"/>
          <w:sz w:val="28"/>
          <w:szCs w:val="28"/>
        </w:rPr>
        <w:t>4</w:t>
      </w:r>
      <w:r w:rsidR="002E78EA" w:rsidRPr="00607E0B">
        <w:rPr>
          <w:rFonts w:ascii="Times New Roman" w:hAnsi="Times New Roman" w:cs="Times New Roman"/>
          <w:sz w:val="28"/>
          <w:szCs w:val="28"/>
        </w:rPr>
        <w:t xml:space="preserve"> год все целевые показатели достигнуты.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3C3147" w:rsidRPr="00607E0B" w14:paraId="244D1408" w14:textId="77777777" w:rsidTr="00E05A04">
        <w:tc>
          <w:tcPr>
            <w:tcW w:w="3823" w:type="dxa"/>
            <w:vMerge w:val="restart"/>
          </w:tcPr>
          <w:p w14:paraId="3A5FD9B3" w14:textId="77777777" w:rsidR="003C3147" w:rsidRPr="00607E0B" w:rsidRDefault="003C314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0A2F8E4F" w14:textId="77777777" w:rsidR="003C3147" w:rsidRPr="00607E0B" w:rsidRDefault="003C314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5D731DDA" w14:textId="612C71E4" w:rsidR="003C3147" w:rsidRPr="00607E0B" w:rsidRDefault="003C3147" w:rsidP="00E05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</w:t>
            </w:r>
            <w:r w:rsidR="001E79D5"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C3147" w:rsidRPr="00607E0B" w14:paraId="021377DB" w14:textId="77777777" w:rsidTr="00E05A04">
        <w:tc>
          <w:tcPr>
            <w:tcW w:w="3823" w:type="dxa"/>
            <w:vMerge/>
          </w:tcPr>
          <w:p w14:paraId="3C063699" w14:textId="77777777" w:rsidR="003C3147" w:rsidRPr="00607E0B" w:rsidRDefault="003C314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1F04A" w14:textId="77777777" w:rsidR="008D5086" w:rsidRPr="00607E0B" w:rsidRDefault="003C314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55694E31" w14:textId="1146BCD9" w:rsidR="003C3147" w:rsidRPr="00607E0B" w:rsidRDefault="003C314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1682C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471F6D2E" w14:textId="77777777" w:rsidR="00322EA3" w:rsidRPr="00607E0B" w:rsidRDefault="00016430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43E999FF" w14:textId="3FCC699F" w:rsidR="003C3147" w:rsidRPr="00607E0B" w:rsidRDefault="003C314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682C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11768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73C5B090" w14:textId="77777777" w:rsidR="003C3147" w:rsidRPr="00607E0B" w:rsidRDefault="003C3147" w:rsidP="00E0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47" w:rsidRPr="00607E0B" w14:paraId="34A71331" w14:textId="77777777" w:rsidTr="00E05A04">
        <w:tc>
          <w:tcPr>
            <w:tcW w:w="3823" w:type="dxa"/>
          </w:tcPr>
          <w:p w14:paraId="3FE9C3A2" w14:textId="77777777" w:rsidR="003C3147" w:rsidRPr="00607E0B" w:rsidRDefault="003C3147" w:rsidP="007464BF">
            <w:pPr>
              <w:pStyle w:val="a3"/>
              <w:numPr>
                <w:ilvl w:val="0"/>
                <w:numId w:val="22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отремонтированных автомобильных дорог от общей протяженности автомобильных дорог, км</w:t>
            </w:r>
          </w:p>
        </w:tc>
        <w:tc>
          <w:tcPr>
            <w:tcW w:w="1701" w:type="dxa"/>
          </w:tcPr>
          <w:p w14:paraId="0602E4BD" w14:textId="0A4B2EC7" w:rsidR="003C3147" w:rsidRPr="00607E0B" w:rsidRDefault="00E1682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5" w:type="dxa"/>
          </w:tcPr>
          <w:p w14:paraId="380DEAB2" w14:textId="7F7D52A1" w:rsidR="003C3147" w:rsidRPr="00607E0B" w:rsidRDefault="00E1682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3119" w:type="dxa"/>
          </w:tcPr>
          <w:p w14:paraId="08F185CF" w14:textId="5052DC3C" w:rsidR="003C3147" w:rsidRPr="00607E0B" w:rsidRDefault="003C314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C3147" w:rsidRPr="00607E0B" w14:paraId="4DCFEB56" w14:textId="77777777" w:rsidTr="00E05A04">
        <w:tc>
          <w:tcPr>
            <w:tcW w:w="3823" w:type="dxa"/>
          </w:tcPr>
          <w:p w14:paraId="7A2BDDC1" w14:textId="77777777" w:rsidR="003C3147" w:rsidRPr="00607E0B" w:rsidRDefault="003C3147" w:rsidP="007464BF">
            <w:pPr>
              <w:pStyle w:val="a3"/>
              <w:numPr>
                <w:ilvl w:val="0"/>
                <w:numId w:val="22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городских территорий от общей площади городских территорий, %</w:t>
            </w:r>
          </w:p>
        </w:tc>
        <w:tc>
          <w:tcPr>
            <w:tcW w:w="1701" w:type="dxa"/>
          </w:tcPr>
          <w:p w14:paraId="7FE724D4" w14:textId="565123C8" w:rsidR="003C3147" w:rsidRPr="00607E0B" w:rsidRDefault="00E1682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617CD29F" w14:textId="3B8A4497" w:rsidR="003C3147" w:rsidRPr="00607E0B" w:rsidRDefault="00E1682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0CA9167A" w14:textId="2DFB28FA" w:rsidR="003C3147" w:rsidRPr="00607E0B" w:rsidRDefault="003C314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C3147" w:rsidRPr="00607E0B" w14:paraId="21E795EC" w14:textId="77777777" w:rsidTr="00E05A04">
        <w:tc>
          <w:tcPr>
            <w:tcW w:w="3823" w:type="dxa"/>
          </w:tcPr>
          <w:p w14:paraId="3C8411BE" w14:textId="77777777" w:rsidR="003C3147" w:rsidRPr="00607E0B" w:rsidRDefault="003C3147" w:rsidP="007464BF">
            <w:pPr>
              <w:pStyle w:val="a3"/>
              <w:numPr>
                <w:ilvl w:val="0"/>
                <w:numId w:val="22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Экономия электрической энергии и улучшение качества уличного освещения в результате реализации мероприятий по энергосбережению, млн руб.</w:t>
            </w:r>
          </w:p>
        </w:tc>
        <w:tc>
          <w:tcPr>
            <w:tcW w:w="1701" w:type="dxa"/>
          </w:tcPr>
          <w:p w14:paraId="31A97526" w14:textId="3E59EC1B" w:rsidR="003C3147" w:rsidRPr="00607E0B" w:rsidRDefault="00E1682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275" w:type="dxa"/>
          </w:tcPr>
          <w:p w14:paraId="4D000573" w14:textId="413439DA" w:rsidR="003C3147" w:rsidRPr="00607E0B" w:rsidRDefault="00E1682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3119" w:type="dxa"/>
          </w:tcPr>
          <w:p w14:paraId="14DDF408" w14:textId="7E3049A2" w:rsidR="003C3147" w:rsidRPr="00607E0B" w:rsidRDefault="003C314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7582FB9D" w14:textId="55DC1368" w:rsidR="003C3147" w:rsidRPr="00607E0B" w:rsidRDefault="007464BF" w:rsidP="00812E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</w:t>
      </w:r>
      <w:r w:rsidR="00812E1B"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и равна единице.</w:t>
      </w:r>
    </w:p>
    <w:p w14:paraId="1712B015" w14:textId="672FF58A" w:rsidR="00D21979" w:rsidRPr="00607E0B" w:rsidRDefault="0027422C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4031FD" w:rsidRPr="00607E0B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4031FD" w:rsidRPr="00607E0B">
        <w:rPr>
          <w:rFonts w:ascii="Times New Roman" w:hAnsi="Times New Roman" w:cs="Times New Roman"/>
          <w:b/>
          <w:sz w:val="28"/>
          <w:szCs w:val="28"/>
        </w:rPr>
        <w:t>муниципальной программы «Формирование современной городской среды городского округа город Стерлитамак РБ на 2018-20</w:t>
      </w:r>
      <w:r w:rsidR="00E602FC" w:rsidRPr="00607E0B">
        <w:rPr>
          <w:rFonts w:ascii="Times New Roman" w:hAnsi="Times New Roman" w:cs="Times New Roman"/>
          <w:b/>
          <w:sz w:val="28"/>
          <w:szCs w:val="28"/>
        </w:rPr>
        <w:t>30</w:t>
      </w:r>
      <w:r w:rsidR="004031FD" w:rsidRPr="00607E0B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D21979" w:rsidRPr="00607E0B">
        <w:rPr>
          <w:rFonts w:ascii="Times New Roman" w:hAnsi="Times New Roman" w:cs="Times New Roman"/>
          <w:sz w:val="28"/>
          <w:szCs w:val="28"/>
        </w:rPr>
        <w:t>в 202</w:t>
      </w:r>
      <w:r w:rsidR="00E1682C" w:rsidRPr="00607E0B">
        <w:rPr>
          <w:rFonts w:ascii="Times New Roman" w:hAnsi="Times New Roman" w:cs="Times New Roman"/>
          <w:sz w:val="28"/>
          <w:szCs w:val="28"/>
        </w:rPr>
        <w:t>4</w:t>
      </w:r>
      <w:r w:rsidR="00D21979" w:rsidRPr="00607E0B">
        <w:rPr>
          <w:rFonts w:ascii="Times New Roman" w:hAnsi="Times New Roman" w:cs="Times New Roman"/>
          <w:sz w:val="28"/>
          <w:szCs w:val="28"/>
        </w:rPr>
        <w:t xml:space="preserve"> году предусмотрено финансирование: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D21979" w:rsidRPr="00607E0B" w14:paraId="014C1A41" w14:textId="77777777" w:rsidTr="00892052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D1B9" w14:textId="77777777" w:rsidR="00D21979" w:rsidRPr="00607E0B" w:rsidRDefault="00D21979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F37F" w14:textId="0B131DD6" w:rsidR="00D21979" w:rsidRPr="00607E0B" w:rsidRDefault="00D21979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B44872" w14:textId="77777777" w:rsidR="00D21979" w:rsidRPr="00607E0B" w:rsidRDefault="00D21979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D21979" w:rsidRPr="00607E0B" w14:paraId="33C512DF" w14:textId="77777777" w:rsidTr="00892052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E51C" w14:textId="77777777" w:rsidR="00D21979" w:rsidRPr="00607E0B" w:rsidRDefault="00D21979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5789" w14:textId="3472FC07" w:rsidR="00D21979" w:rsidRPr="00607E0B" w:rsidRDefault="00D21979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014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E602F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0B73" w14:textId="77777777" w:rsidR="00D21979" w:rsidRPr="00607E0B" w:rsidRDefault="00D21979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7847E4BC" w14:textId="11CE973F" w:rsidR="00D21979" w:rsidRPr="00607E0B" w:rsidRDefault="00D21979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602F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F5B5" w14:textId="77777777" w:rsidR="00D21979" w:rsidRPr="00607E0B" w:rsidRDefault="00D21979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979" w:rsidRPr="00607E0B" w14:paraId="061D18C9" w14:textId="77777777" w:rsidTr="00892052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C111" w14:textId="77777777" w:rsidR="00D21979" w:rsidRPr="00607E0B" w:rsidRDefault="00D21979" w:rsidP="0089205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6AA9" w14:textId="47EC2DE7" w:rsidR="00D21979" w:rsidRPr="00607E0B" w:rsidRDefault="00E602FC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68,1010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CC29" w14:textId="4FCA3078" w:rsidR="00D21979" w:rsidRPr="00607E0B" w:rsidRDefault="00E602FC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68,1010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F08C" w14:textId="38B35300" w:rsidR="00D21979" w:rsidRPr="00607E0B" w:rsidRDefault="00633D87" w:rsidP="00892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27EE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602FC" w:rsidRPr="00607E0B" w14:paraId="384713EE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C8D0B" w14:textId="6692F385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Федеральный бюджет,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BB76A" w14:textId="7B1DF9CE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62,0557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1DE0" w14:textId="57E7C668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62,0557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CEF9" w14:textId="257015B3" w:rsidR="00E602FC" w:rsidRPr="00607E0B" w:rsidRDefault="00E602FC" w:rsidP="00E602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602FC" w:rsidRPr="00607E0B" w14:paraId="339F905B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5367" w14:textId="77777777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43E7" w14:textId="69B70DCE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1,2664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B236" w14:textId="71B372AC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1,2664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8B6C" w14:textId="26290385" w:rsidR="00E602FC" w:rsidRPr="00607E0B" w:rsidRDefault="00E602FC" w:rsidP="00E602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602FC" w:rsidRPr="00607E0B" w14:paraId="5CB85825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B440" w14:textId="1C684104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AFC7" w14:textId="6199826B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4,7789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256E" w14:textId="0C432A19" w:rsidR="00E602FC" w:rsidRPr="00607E0B" w:rsidRDefault="00E602FC" w:rsidP="00E602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4,7789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8D961" w14:textId="0C07C3D8" w:rsidR="00E602FC" w:rsidRPr="00607E0B" w:rsidRDefault="00E602FC" w:rsidP="00E602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14:paraId="3DA80AC6" w14:textId="1B4F4662" w:rsidR="00D21979" w:rsidRPr="00607E0B" w:rsidRDefault="00D21979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="00E602FC" w:rsidRPr="00607E0B">
        <w:rPr>
          <w:rFonts w:ascii="Times New Roman" w:hAnsi="Times New Roman" w:cs="Times New Roman"/>
          <w:sz w:val="28"/>
          <w:szCs w:val="28"/>
        </w:rPr>
        <w:t xml:space="preserve">выполняется благоустройство территории парка им </w:t>
      </w:r>
      <w:proofErr w:type="spellStart"/>
      <w:r w:rsidR="00E602FC" w:rsidRPr="00607E0B">
        <w:rPr>
          <w:rFonts w:ascii="Times New Roman" w:hAnsi="Times New Roman" w:cs="Times New Roman"/>
          <w:sz w:val="28"/>
          <w:szCs w:val="28"/>
        </w:rPr>
        <w:t>С.М.Кирова</w:t>
      </w:r>
      <w:proofErr w:type="spellEnd"/>
      <w:r w:rsidR="00E602FC" w:rsidRPr="00607E0B">
        <w:rPr>
          <w:rFonts w:ascii="Times New Roman" w:hAnsi="Times New Roman" w:cs="Times New Roman"/>
          <w:sz w:val="28"/>
          <w:szCs w:val="28"/>
        </w:rPr>
        <w:t xml:space="preserve"> в ГО г.Стерлитамак РБ. </w:t>
      </w:r>
      <w:r w:rsidR="007B55E2" w:rsidRPr="00607E0B">
        <w:rPr>
          <w:rFonts w:ascii="Times New Roman" w:hAnsi="Times New Roman" w:cs="Times New Roman"/>
          <w:sz w:val="28"/>
          <w:szCs w:val="28"/>
        </w:rPr>
        <w:t>Реализация проекта запланирована на 2024-2025 годы. Основная идея проекта является сохранение прежней концепции парка имени Кирова, поэтому архитектурно-планировочное решение представляет новое, более современное прочтение существующего парка. Работы, которые будут выполнены в ходе благоустройства (проектирование и реконструкция фонтана, установка малых архитектурных форм,</w:t>
      </w:r>
      <w:r w:rsidR="00562D42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7B55E2" w:rsidRPr="00607E0B">
        <w:rPr>
          <w:rFonts w:ascii="Times New Roman" w:hAnsi="Times New Roman" w:cs="Times New Roman"/>
          <w:sz w:val="28"/>
          <w:szCs w:val="28"/>
        </w:rPr>
        <w:t>устройство покрытия</w:t>
      </w:r>
      <w:r w:rsidR="00562D42" w:rsidRPr="00607E0B">
        <w:rPr>
          <w:rFonts w:ascii="Times New Roman" w:hAnsi="Times New Roman" w:cs="Times New Roman"/>
          <w:sz w:val="28"/>
          <w:szCs w:val="28"/>
        </w:rPr>
        <w:t>).</w:t>
      </w:r>
    </w:p>
    <w:p w14:paraId="72B234F4" w14:textId="7FA9C661" w:rsidR="00D21979" w:rsidRPr="00607E0B" w:rsidRDefault="00D21979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На 202</w:t>
      </w:r>
      <w:r w:rsidR="007B55E2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 программой установлено значение </w:t>
      </w:r>
      <w:r w:rsidR="007B55E2" w:rsidRPr="00607E0B">
        <w:rPr>
          <w:rFonts w:ascii="Times New Roman" w:hAnsi="Times New Roman" w:cs="Times New Roman"/>
          <w:sz w:val="28"/>
          <w:szCs w:val="28"/>
        </w:rPr>
        <w:t>3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целевых индикатор</w:t>
      </w:r>
      <w:r w:rsidR="00C761B4" w:rsidRPr="00607E0B">
        <w:rPr>
          <w:rFonts w:ascii="Times New Roman" w:hAnsi="Times New Roman" w:cs="Times New Roman"/>
          <w:sz w:val="28"/>
          <w:szCs w:val="28"/>
        </w:rPr>
        <w:t>ов</w:t>
      </w:r>
      <w:r w:rsidR="00027EEA" w:rsidRPr="00607E0B">
        <w:rPr>
          <w:rFonts w:ascii="Times New Roman" w:hAnsi="Times New Roman" w:cs="Times New Roman"/>
          <w:sz w:val="28"/>
          <w:szCs w:val="28"/>
        </w:rPr>
        <w:t>, которые достигнуты в полном объеме.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552"/>
      </w:tblGrid>
      <w:tr w:rsidR="00D21979" w:rsidRPr="00607E0B" w14:paraId="3007EE41" w14:textId="77777777" w:rsidTr="00E602FC">
        <w:tc>
          <w:tcPr>
            <w:tcW w:w="4957" w:type="dxa"/>
            <w:vMerge w:val="restart"/>
          </w:tcPr>
          <w:p w14:paraId="39A66B7A" w14:textId="77777777" w:rsidR="00D21979" w:rsidRPr="00607E0B" w:rsidRDefault="00D21979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40760475" w14:textId="77777777" w:rsidR="00D21979" w:rsidRPr="00607E0B" w:rsidRDefault="00D21979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2552" w:type="dxa"/>
            <w:vMerge w:val="restart"/>
          </w:tcPr>
          <w:p w14:paraId="0A95CDE1" w14:textId="77777777" w:rsidR="00D21979" w:rsidRPr="00607E0B" w:rsidRDefault="00D21979" w:rsidP="0089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 фактического значения целевого показателя от его планового </w:t>
            </w:r>
            <w:proofErr w:type="gramStart"/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значения,%</w:t>
            </w:r>
            <w:proofErr w:type="gramEnd"/>
          </w:p>
        </w:tc>
      </w:tr>
      <w:tr w:rsidR="00D21979" w:rsidRPr="00607E0B" w14:paraId="1A316521" w14:textId="77777777" w:rsidTr="00E602FC">
        <w:tc>
          <w:tcPr>
            <w:tcW w:w="4957" w:type="dxa"/>
            <w:vMerge/>
          </w:tcPr>
          <w:p w14:paraId="3B4C1253" w14:textId="77777777" w:rsidR="00D21979" w:rsidRPr="00607E0B" w:rsidRDefault="00D21979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E2EED3" w14:textId="77777777" w:rsidR="008D5086" w:rsidRPr="00607E0B" w:rsidRDefault="00D21979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7067C467" w14:textId="480B3451" w:rsidR="00D21979" w:rsidRPr="00607E0B" w:rsidRDefault="00D21979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0B1FFC49" w14:textId="77777777" w:rsidR="00322EA3" w:rsidRPr="00607E0B" w:rsidRDefault="00027EEA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57E6A3D8" w14:textId="11E4A1CD" w:rsidR="00D21979" w:rsidRPr="00607E0B" w:rsidRDefault="00D21979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="00027EEA" w:rsidRPr="00607E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46287C32" w14:textId="77777777" w:rsidR="00D21979" w:rsidRPr="00607E0B" w:rsidRDefault="00D21979" w:rsidP="0089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79" w:rsidRPr="00607E0B" w14:paraId="5A351165" w14:textId="77777777" w:rsidTr="00E602FC">
        <w:tc>
          <w:tcPr>
            <w:tcW w:w="4957" w:type="dxa"/>
          </w:tcPr>
          <w:p w14:paraId="74016A18" w14:textId="198CAECB" w:rsidR="00D21979" w:rsidRPr="00607E0B" w:rsidRDefault="00812E1B" w:rsidP="00892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D2197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территорий общего пользования, мест массового отдыха людей муниципального образования, в отношении которых будут проведены работы по благоустройству, </w:t>
            </w:r>
            <w:proofErr w:type="spellStart"/>
            <w:r w:rsidR="00D21979" w:rsidRPr="00607E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01" w:type="dxa"/>
          </w:tcPr>
          <w:p w14:paraId="75500304" w14:textId="681A5461" w:rsidR="00D21979" w:rsidRPr="00607E0B" w:rsidRDefault="00E602F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90AAAA" w14:textId="5DEEB5BA" w:rsidR="00D21979" w:rsidRPr="00607E0B" w:rsidRDefault="00E602FC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DEFF91F" w14:textId="04104B1D" w:rsidR="00D21979" w:rsidRPr="00607E0B" w:rsidRDefault="00D21979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D21979" w:rsidRPr="00607E0B" w14:paraId="5B8139A4" w14:textId="77777777" w:rsidTr="00E602FC">
        <w:tc>
          <w:tcPr>
            <w:tcW w:w="4957" w:type="dxa"/>
          </w:tcPr>
          <w:p w14:paraId="40E9488D" w14:textId="7B118140" w:rsidR="00D21979" w:rsidRPr="00607E0B" w:rsidRDefault="00812E1B" w:rsidP="00892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D21979" w:rsidRPr="00607E0B">
              <w:rPr>
                <w:rFonts w:ascii="Times New Roman" w:hAnsi="Times New Roman" w:cs="Times New Roman"/>
                <w:sz w:val="24"/>
                <w:szCs w:val="24"/>
              </w:rPr>
              <w:t>ровень информирования о мероприятиях по формированию современной городской среды муниципального образования, %</w:t>
            </w:r>
          </w:p>
        </w:tc>
        <w:tc>
          <w:tcPr>
            <w:tcW w:w="1701" w:type="dxa"/>
          </w:tcPr>
          <w:p w14:paraId="50912289" w14:textId="77777777" w:rsidR="00D21979" w:rsidRPr="00607E0B" w:rsidRDefault="00D21979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6AE6CF63" w14:textId="77777777" w:rsidR="00D21979" w:rsidRPr="00607E0B" w:rsidRDefault="00D21979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14:paraId="33AEFF34" w14:textId="24560D98" w:rsidR="00D21979" w:rsidRPr="00607E0B" w:rsidRDefault="00D21979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E602FC" w:rsidRPr="00607E0B" w14:paraId="1DB4873C" w14:textId="77777777" w:rsidTr="00E602FC">
        <w:tc>
          <w:tcPr>
            <w:tcW w:w="4957" w:type="dxa"/>
          </w:tcPr>
          <w:p w14:paraId="6EBA6B76" w14:textId="57F164BA" w:rsidR="00E602FC" w:rsidRPr="00607E0B" w:rsidRDefault="00E602FC" w:rsidP="00E602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3.повышение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701" w:type="dxa"/>
          </w:tcPr>
          <w:p w14:paraId="00B97665" w14:textId="1F4563BD" w:rsidR="00E602FC" w:rsidRPr="00607E0B" w:rsidRDefault="00E602FC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65FFC327" w14:textId="3B21BA5B" w:rsidR="00E602FC" w:rsidRPr="00607E0B" w:rsidRDefault="00E602FC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14:paraId="1FEE8D6E" w14:textId="61BE9F11" w:rsidR="00E602FC" w:rsidRPr="00607E0B" w:rsidRDefault="00E602FC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 (достигнут)</w:t>
            </w:r>
          </w:p>
        </w:tc>
      </w:tr>
    </w:tbl>
    <w:p w14:paraId="5560D85A" w14:textId="77777777" w:rsidR="00E602FC" w:rsidRPr="00607E0B" w:rsidRDefault="00E602FC" w:rsidP="00E602F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и равна единице.</w:t>
      </w:r>
    </w:p>
    <w:p w14:paraId="439750A1" w14:textId="393E7FCE" w:rsidR="00A831A9" w:rsidRPr="00607E0B" w:rsidRDefault="0027422C" w:rsidP="0034224F">
      <w:pPr>
        <w:tabs>
          <w:tab w:val="left" w:pos="67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414185" w:rsidRPr="00607E0B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414185" w:rsidRPr="00607E0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«Реализация проектов </w:t>
      </w:r>
      <w:r w:rsidR="008318D3" w:rsidRPr="00607E0B">
        <w:rPr>
          <w:rFonts w:ascii="Times New Roman" w:hAnsi="Times New Roman" w:cs="Times New Roman"/>
          <w:b/>
          <w:sz w:val="28"/>
          <w:szCs w:val="28"/>
        </w:rPr>
        <w:t xml:space="preserve">по комплексному </w:t>
      </w:r>
      <w:r w:rsidR="00414185" w:rsidRPr="00607E0B">
        <w:rPr>
          <w:rFonts w:ascii="Times New Roman" w:hAnsi="Times New Roman" w:cs="Times New Roman"/>
          <w:b/>
          <w:sz w:val="28"/>
          <w:szCs w:val="28"/>
        </w:rPr>
        <w:t>благоустройств</w:t>
      </w:r>
      <w:r w:rsidR="008318D3" w:rsidRPr="00607E0B">
        <w:rPr>
          <w:rFonts w:ascii="Times New Roman" w:hAnsi="Times New Roman" w:cs="Times New Roman"/>
          <w:b/>
          <w:sz w:val="28"/>
          <w:szCs w:val="28"/>
        </w:rPr>
        <w:t>у</w:t>
      </w:r>
      <w:r w:rsidR="00414185" w:rsidRPr="00607E0B">
        <w:rPr>
          <w:rFonts w:ascii="Times New Roman" w:hAnsi="Times New Roman" w:cs="Times New Roman"/>
          <w:b/>
          <w:sz w:val="28"/>
          <w:szCs w:val="28"/>
        </w:rPr>
        <w:t xml:space="preserve"> дворовых</w:t>
      </w:r>
      <w:r w:rsidR="008318D3" w:rsidRPr="00607E0B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  <w:r w:rsidR="00C761B4" w:rsidRPr="00607E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318D3" w:rsidRPr="00607E0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C761B4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8D3" w:rsidRPr="00607E0B">
        <w:rPr>
          <w:rFonts w:ascii="Times New Roman" w:hAnsi="Times New Roman" w:cs="Times New Roman"/>
          <w:b/>
          <w:sz w:val="28"/>
          <w:szCs w:val="28"/>
        </w:rPr>
        <w:t>г</w:t>
      </w:r>
      <w:r w:rsidR="00E14E6B" w:rsidRPr="00607E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8D3" w:rsidRPr="00607E0B">
        <w:rPr>
          <w:rFonts w:ascii="Times New Roman" w:hAnsi="Times New Roman" w:cs="Times New Roman"/>
          <w:b/>
          <w:sz w:val="28"/>
          <w:szCs w:val="28"/>
        </w:rPr>
        <w:t>Стерлитамак РБ «Башкирские дворики»</w:t>
      </w:r>
      <w:r w:rsidR="00414185" w:rsidRPr="00607E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14185" w:rsidRPr="00607E0B">
        <w:rPr>
          <w:rFonts w:ascii="Times New Roman" w:hAnsi="Times New Roman" w:cs="Times New Roman"/>
          <w:sz w:val="28"/>
          <w:szCs w:val="28"/>
        </w:rPr>
        <w:t xml:space="preserve">в текущем году предусмотрено </w:t>
      </w:r>
      <w:r w:rsidR="001E79D5" w:rsidRPr="00607E0B">
        <w:rPr>
          <w:rFonts w:ascii="Times New Roman" w:hAnsi="Times New Roman" w:cs="Times New Roman"/>
          <w:sz w:val="28"/>
          <w:szCs w:val="28"/>
        </w:rPr>
        <w:t>финансирование</w:t>
      </w:r>
      <w:r w:rsidR="003414B4" w:rsidRPr="00607E0B">
        <w:rPr>
          <w:rFonts w:ascii="Times New Roman" w:hAnsi="Times New Roman" w:cs="Times New Roman"/>
          <w:sz w:val="28"/>
          <w:szCs w:val="28"/>
        </w:rPr>
        <w:t>:</w:t>
      </w:r>
      <w:r w:rsidR="008318D3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06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503"/>
      </w:tblGrid>
      <w:tr w:rsidR="003414B4" w:rsidRPr="00607E0B" w14:paraId="43E7A8F0" w14:textId="77777777" w:rsidTr="00E05A04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913A" w14:textId="77777777" w:rsidR="003414B4" w:rsidRPr="00607E0B" w:rsidRDefault="003414B4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3D02" w14:textId="77777777" w:rsidR="003414B4" w:rsidRPr="00607E0B" w:rsidRDefault="003414B4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40942E86" w14:textId="54AEF51D" w:rsidR="003414B4" w:rsidRPr="00607E0B" w:rsidRDefault="003414B4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99862" w14:textId="161C9888" w:rsidR="003414B4" w:rsidRPr="00607E0B" w:rsidRDefault="003414B4" w:rsidP="00811768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бъему на текущий год, %</w:t>
            </w:r>
          </w:p>
        </w:tc>
      </w:tr>
      <w:tr w:rsidR="003414B4" w:rsidRPr="00607E0B" w14:paraId="5D1AB3AA" w14:textId="77777777" w:rsidTr="00E05A04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E804" w14:textId="77777777" w:rsidR="003414B4" w:rsidRPr="00607E0B" w:rsidRDefault="003414B4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9959" w14:textId="4DF0F03C" w:rsidR="003414B4" w:rsidRPr="00607E0B" w:rsidRDefault="003414B4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C829A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562D4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D881" w14:textId="77777777" w:rsidR="003414B4" w:rsidRPr="00607E0B" w:rsidRDefault="003414B4" w:rsidP="00E05A04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568A995D" w14:textId="54C219B8" w:rsidR="003414B4" w:rsidRPr="00607E0B" w:rsidRDefault="003414B4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D4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7016" w14:textId="77777777" w:rsidR="003414B4" w:rsidRPr="00607E0B" w:rsidRDefault="003414B4" w:rsidP="00E05A04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4B4" w:rsidRPr="00607E0B" w14:paraId="39DB29EF" w14:textId="77777777" w:rsidTr="00E05A04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B5905" w14:textId="77777777" w:rsidR="003414B4" w:rsidRPr="00607E0B" w:rsidRDefault="003414B4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313F9" w14:textId="3ACEF81B" w:rsidR="003414B4" w:rsidRPr="00607E0B" w:rsidRDefault="00562D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86,247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F44C" w14:textId="1222CFB8" w:rsidR="003414B4" w:rsidRPr="00607E0B" w:rsidRDefault="00562D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86,247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F455" w14:textId="5345273B" w:rsidR="003414B4" w:rsidRPr="00607E0B" w:rsidRDefault="00DE0948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06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414B4" w:rsidRPr="00607E0B" w14:paraId="3405E64F" w14:textId="77777777" w:rsidTr="00E05A0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937D" w14:textId="3F309D7A" w:rsidR="003414B4" w:rsidRPr="00607E0B" w:rsidRDefault="003414B4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D7D6" w14:textId="6077D8E7" w:rsidR="003414B4" w:rsidRPr="00607E0B" w:rsidRDefault="00562D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F3C6" w14:textId="61E8FC90" w:rsidR="003414B4" w:rsidRPr="00607E0B" w:rsidRDefault="00562D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2D443" w14:textId="311BE933" w:rsidR="003414B4" w:rsidRPr="00607E0B" w:rsidRDefault="00DE0948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06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414B4" w:rsidRPr="00607E0B" w14:paraId="489D26EE" w14:textId="77777777" w:rsidTr="00E05A0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219D" w14:textId="304AC33C" w:rsidR="003414B4" w:rsidRPr="00607E0B" w:rsidRDefault="003414B4" w:rsidP="003414B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77B9" w14:textId="40A91154" w:rsidR="003414B4" w:rsidRPr="00607E0B" w:rsidRDefault="00562D42" w:rsidP="003414B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6,247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DF6E" w14:textId="778583BF" w:rsidR="003414B4" w:rsidRPr="00607E0B" w:rsidRDefault="00562D42" w:rsidP="003414B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6,247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5607" w14:textId="7B7212DD" w:rsidR="003414B4" w:rsidRPr="00607E0B" w:rsidRDefault="00DE0948" w:rsidP="003414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06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28235ED5" w14:textId="4B590832" w:rsidR="003414B4" w:rsidRPr="00607E0B" w:rsidRDefault="003414B4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В 202</w:t>
      </w:r>
      <w:r w:rsidR="00562D42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году программой запланированы и исполнены в полном объёме все 4 мероприятия:</w:t>
      </w:r>
    </w:p>
    <w:p w14:paraId="6FF9DB2E" w14:textId="11E00893" w:rsidR="003414B4" w:rsidRPr="00607E0B" w:rsidRDefault="003414B4" w:rsidP="003414B4">
      <w:pPr>
        <w:pStyle w:val="a3"/>
        <w:numPr>
          <w:ilvl w:val="0"/>
          <w:numId w:val="9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выполнение ремонта дворовых территорий МКД разработаны проекты на 2 дворовые территории; </w:t>
      </w:r>
    </w:p>
    <w:p w14:paraId="5F5A70B1" w14:textId="0FF68DF9" w:rsidR="003414B4" w:rsidRPr="00607E0B" w:rsidRDefault="003414B4" w:rsidP="003414B4">
      <w:pPr>
        <w:pStyle w:val="a3"/>
        <w:numPr>
          <w:ilvl w:val="0"/>
          <w:numId w:val="9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ремонт дорожного покрытия дворовых территорий МКД и размещение малых архитектурных форм на дворовых территориях МКД. По плану были предусмотрено проведение работ по 2 объектам (дворам МКД): </w:t>
      </w:r>
      <w:r w:rsidRPr="00607E0B">
        <w:rPr>
          <w:rFonts w:ascii="Times New Roman" w:hAnsi="Times New Roman" w:cs="Times New Roman"/>
          <w:b/>
          <w:sz w:val="28"/>
          <w:szCs w:val="28"/>
        </w:rPr>
        <w:t>1 двор-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562D42" w:rsidRPr="00607E0B">
        <w:rPr>
          <w:rFonts w:ascii="Times New Roman" w:hAnsi="Times New Roman" w:cs="Times New Roman"/>
          <w:sz w:val="28"/>
          <w:szCs w:val="28"/>
        </w:rPr>
        <w:t xml:space="preserve">Пр. Октября д.23,27,29,31 и </w:t>
      </w:r>
      <w:proofErr w:type="spellStart"/>
      <w:r w:rsidR="00562D42" w:rsidRPr="00607E0B">
        <w:rPr>
          <w:rFonts w:ascii="Times New Roman" w:hAnsi="Times New Roman" w:cs="Times New Roman"/>
          <w:sz w:val="28"/>
          <w:szCs w:val="28"/>
        </w:rPr>
        <w:t>Имая</w:t>
      </w:r>
      <w:proofErr w:type="spellEnd"/>
      <w:r w:rsidR="00562D42" w:rsidRPr="00607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D42" w:rsidRPr="00607E0B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="00562D42" w:rsidRPr="00607E0B">
        <w:rPr>
          <w:rFonts w:ascii="Times New Roman" w:hAnsi="Times New Roman" w:cs="Times New Roman"/>
          <w:sz w:val="28"/>
          <w:szCs w:val="28"/>
        </w:rPr>
        <w:t xml:space="preserve"> д.1</w:t>
      </w:r>
      <w:r w:rsidRPr="00607E0B">
        <w:rPr>
          <w:rFonts w:ascii="Times New Roman" w:hAnsi="Times New Roman" w:cs="Times New Roman"/>
          <w:sz w:val="28"/>
          <w:szCs w:val="28"/>
        </w:rPr>
        <w:t xml:space="preserve">, </w:t>
      </w:r>
      <w:r w:rsidRPr="00607E0B">
        <w:rPr>
          <w:rFonts w:ascii="Times New Roman" w:hAnsi="Times New Roman" w:cs="Times New Roman"/>
          <w:b/>
          <w:sz w:val="28"/>
          <w:szCs w:val="28"/>
        </w:rPr>
        <w:t>2 двор-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562D42" w:rsidRPr="00607E0B">
        <w:rPr>
          <w:rFonts w:ascii="Times New Roman" w:hAnsi="Times New Roman" w:cs="Times New Roman"/>
          <w:sz w:val="28"/>
          <w:szCs w:val="28"/>
        </w:rPr>
        <w:t>ул. Элеваторная д.100,100а,102,108</w:t>
      </w:r>
      <w:r w:rsidRPr="00607E0B">
        <w:rPr>
          <w:rFonts w:ascii="Times New Roman" w:hAnsi="Times New Roman" w:cs="Times New Roman"/>
          <w:sz w:val="28"/>
          <w:szCs w:val="28"/>
        </w:rPr>
        <w:t>. На данных территориях МКД были запланированы и реализованы следующие работы: Асфальтирование дорожного покрытия дворовых территорий МКД, установка урн, столов, скамеек, песочниц, спортивных комплексов, детских игровых комплексов, ограждений, тренажеров, качелей, каруселей и т.д. Работы выполнены на 100%;</w:t>
      </w:r>
    </w:p>
    <w:p w14:paraId="2BA20F3E" w14:textId="0B52867D" w:rsidR="003414B4" w:rsidRPr="00607E0B" w:rsidRDefault="003414B4" w:rsidP="003414B4">
      <w:pPr>
        <w:pStyle w:val="a3"/>
        <w:numPr>
          <w:ilvl w:val="0"/>
          <w:numId w:val="9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проводимых мероприятиях по благоустройству дворовых территорий МКД- план 100%, факт 100%. Информирование населения происходит путем размещения информации на официальном сайте </w:t>
      </w:r>
      <w:r w:rsidR="00C761B4" w:rsidRPr="00607E0B">
        <w:rPr>
          <w:rFonts w:ascii="Times New Roman" w:hAnsi="Times New Roman" w:cs="Times New Roman"/>
          <w:sz w:val="28"/>
          <w:szCs w:val="28"/>
        </w:rPr>
        <w:t>а</w:t>
      </w:r>
      <w:r w:rsidRPr="00607E0B">
        <w:rPr>
          <w:rFonts w:ascii="Times New Roman" w:hAnsi="Times New Roman" w:cs="Times New Roman"/>
          <w:sz w:val="28"/>
          <w:szCs w:val="28"/>
        </w:rPr>
        <w:t xml:space="preserve">дминистрации ГО г. Стерлитамак, в официальной группе </w:t>
      </w:r>
      <w:r w:rsidR="00C761B4" w:rsidRPr="00607E0B">
        <w:rPr>
          <w:rFonts w:ascii="Times New Roman" w:hAnsi="Times New Roman" w:cs="Times New Roman"/>
          <w:sz w:val="28"/>
          <w:szCs w:val="28"/>
        </w:rPr>
        <w:t>а</w:t>
      </w:r>
      <w:r w:rsidRPr="00607E0B">
        <w:rPr>
          <w:rFonts w:ascii="Times New Roman" w:hAnsi="Times New Roman" w:cs="Times New Roman"/>
          <w:sz w:val="28"/>
          <w:szCs w:val="28"/>
        </w:rPr>
        <w:t xml:space="preserve">дминистрации в социальной сети </w:t>
      </w:r>
      <w:proofErr w:type="spellStart"/>
      <w:r w:rsidRPr="00607E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07E0B">
        <w:rPr>
          <w:rFonts w:ascii="Times New Roman" w:hAnsi="Times New Roman" w:cs="Times New Roman"/>
          <w:sz w:val="28"/>
          <w:szCs w:val="28"/>
        </w:rPr>
        <w:t>;</w:t>
      </w:r>
    </w:p>
    <w:p w14:paraId="032F884E" w14:textId="77777777" w:rsidR="003414B4" w:rsidRPr="00607E0B" w:rsidRDefault="003414B4" w:rsidP="003414B4">
      <w:pPr>
        <w:pStyle w:val="a3"/>
        <w:numPr>
          <w:ilvl w:val="0"/>
          <w:numId w:val="9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дворовых территорий МКД. По плану реализации данного мероприятия необходимо финансовое участие заинтересованных лиц в размере 1%, фактически показатель выполнен на 100%.</w:t>
      </w:r>
    </w:p>
    <w:p w14:paraId="518CD673" w14:textId="2C9AB60E" w:rsidR="003414B4" w:rsidRPr="00607E0B" w:rsidRDefault="003414B4" w:rsidP="003414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202</w:t>
      </w:r>
      <w:r w:rsidR="00562D42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года значение всех 8 целевых индикаторов достигнуты: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1276"/>
        <w:gridCol w:w="2835"/>
      </w:tblGrid>
      <w:tr w:rsidR="003414B4" w:rsidRPr="00607E0B" w14:paraId="27EFD658" w14:textId="77777777" w:rsidTr="003414B4">
        <w:tc>
          <w:tcPr>
            <w:tcW w:w="4106" w:type="dxa"/>
            <w:vMerge w:val="restart"/>
          </w:tcPr>
          <w:p w14:paraId="230BE9E0" w14:textId="77777777" w:rsidR="003414B4" w:rsidRPr="00607E0B" w:rsidRDefault="003414B4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835" w:type="dxa"/>
            <w:gridSpan w:val="2"/>
          </w:tcPr>
          <w:p w14:paraId="1B17F6AB" w14:textId="77777777" w:rsidR="003414B4" w:rsidRPr="00607E0B" w:rsidRDefault="003414B4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2835" w:type="dxa"/>
            <w:vMerge w:val="restart"/>
          </w:tcPr>
          <w:p w14:paraId="015EABC2" w14:textId="5A5A48FD" w:rsidR="003414B4" w:rsidRPr="00607E0B" w:rsidRDefault="003414B4" w:rsidP="0081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3414B4" w:rsidRPr="00607E0B" w14:paraId="71A80651" w14:textId="77777777" w:rsidTr="003414B4">
        <w:tc>
          <w:tcPr>
            <w:tcW w:w="4106" w:type="dxa"/>
            <w:vMerge/>
          </w:tcPr>
          <w:p w14:paraId="36FEAF88" w14:textId="77777777" w:rsidR="003414B4" w:rsidRPr="00607E0B" w:rsidRDefault="003414B4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0D746" w14:textId="2D926618" w:rsidR="003414B4" w:rsidRPr="00607E0B" w:rsidRDefault="003414B4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D42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78A76363" w14:textId="77777777" w:rsidR="003414B4" w:rsidRPr="00607E0B" w:rsidRDefault="003414B4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2C6F78F0" w14:textId="565C35BC" w:rsidR="003414B4" w:rsidRPr="00607E0B" w:rsidRDefault="003414B4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62D42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835" w:type="dxa"/>
            <w:vMerge/>
          </w:tcPr>
          <w:p w14:paraId="4B7F673A" w14:textId="77777777" w:rsidR="003414B4" w:rsidRPr="00607E0B" w:rsidRDefault="003414B4" w:rsidP="00E0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B4" w:rsidRPr="00607E0B" w14:paraId="2E97466D" w14:textId="77777777" w:rsidTr="003414B4">
        <w:tc>
          <w:tcPr>
            <w:tcW w:w="4106" w:type="dxa"/>
          </w:tcPr>
          <w:p w14:paraId="560740FE" w14:textId="77777777" w:rsidR="003414B4" w:rsidRPr="00607E0B" w:rsidRDefault="003414B4" w:rsidP="00812E1B">
            <w:pPr>
              <w:pStyle w:val="a3"/>
              <w:numPr>
                <w:ilvl w:val="0"/>
                <w:numId w:val="23"/>
              </w:numPr>
              <w:ind w:left="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559" w:type="dxa"/>
          </w:tcPr>
          <w:p w14:paraId="6F553BF1" w14:textId="051230E0" w:rsidR="003414B4" w:rsidRPr="00607E0B" w:rsidRDefault="00562D42" w:rsidP="005E7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14:paraId="33E98D6E" w14:textId="1A9D0F85" w:rsidR="003414B4" w:rsidRPr="00607E0B" w:rsidRDefault="00562D42" w:rsidP="005E7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35" w:type="dxa"/>
          </w:tcPr>
          <w:p w14:paraId="21E378A0" w14:textId="6A6CE1D8" w:rsidR="003414B4" w:rsidRPr="00607E0B" w:rsidRDefault="003414B4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414B4" w:rsidRPr="00607E0B" w14:paraId="1B955C8C" w14:textId="77777777" w:rsidTr="003414B4">
        <w:tc>
          <w:tcPr>
            <w:tcW w:w="4106" w:type="dxa"/>
          </w:tcPr>
          <w:p w14:paraId="7C759531" w14:textId="77777777" w:rsidR="003414B4" w:rsidRPr="00607E0B" w:rsidRDefault="003414B4" w:rsidP="00812E1B">
            <w:pPr>
              <w:pStyle w:val="a3"/>
              <w:numPr>
                <w:ilvl w:val="0"/>
                <w:numId w:val="23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кол-во МКД</w:t>
            </w:r>
          </w:p>
        </w:tc>
        <w:tc>
          <w:tcPr>
            <w:tcW w:w="1559" w:type="dxa"/>
          </w:tcPr>
          <w:p w14:paraId="45E97196" w14:textId="16692E92" w:rsidR="003414B4" w:rsidRPr="00607E0B" w:rsidRDefault="00562D42" w:rsidP="005E7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7B759D7" w14:textId="5C2C54EE" w:rsidR="003414B4" w:rsidRPr="00607E0B" w:rsidRDefault="00562D42" w:rsidP="005E7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FFE587C" w14:textId="22CABDE2" w:rsidR="003414B4" w:rsidRPr="00607E0B" w:rsidRDefault="003414B4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414B4" w:rsidRPr="00607E0B" w14:paraId="2864D812" w14:textId="77777777" w:rsidTr="003414B4">
        <w:tc>
          <w:tcPr>
            <w:tcW w:w="4106" w:type="dxa"/>
          </w:tcPr>
          <w:p w14:paraId="4C0C35FC" w14:textId="77777777" w:rsidR="003414B4" w:rsidRPr="00607E0B" w:rsidRDefault="003414B4" w:rsidP="00812E1B">
            <w:pPr>
              <w:pStyle w:val="a3"/>
              <w:numPr>
                <w:ilvl w:val="0"/>
                <w:numId w:val="23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проектно-сметной документации, подготовленных для выполнения ремонта дворовых территорий МКД, ед.</w:t>
            </w:r>
          </w:p>
        </w:tc>
        <w:tc>
          <w:tcPr>
            <w:tcW w:w="1559" w:type="dxa"/>
          </w:tcPr>
          <w:p w14:paraId="0B7FD732" w14:textId="2BC309A6" w:rsidR="003414B4" w:rsidRPr="00607E0B" w:rsidRDefault="00562D42" w:rsidP="005E7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26F5A0D" w14:textId="74560150" w:rsidR="003414B4" w:rsidRPr="00607E0B" w:rsidRDefault="00562D42" w:rsidP="005E7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4DE8A1A" w14:textId="6A061606" w:rsidR="003414B4" w:rsidRPr="00607E0B" w:rsidRDefault="003414B4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414B4" w:rsidRPr="00607E0B" w14:paraId="37ADFC18" w14:textId="77777777" w:rsidTr="003414B4">
        <w:tc>
          <w:tcPr>
            <w:tcW w:w="4106" w:type="dxa"/>
          </w:tcPr>
          <w:p w14:paraId="3FC1EF19" w14:textId="77777777" w:rsidR="003414B4" w:rsidRPr="00607E0B" w:rsidRDefault="003414B4" w:rsidP="00812E1B">
            <w:pPr>
              <w:pStyle w:val="a3"/>
              <w:numPr>
                <w:ilvl w:val="0"/>
                <w:numId w:val="23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территориями, %</w:t>
            </w:r>
          </w:p>
        </w:tc>
        <w:tc>
          <w:tcPr>
            <w:tcW w:w="1559" w:type="dxa"/>
          </w:tcPr>
          <w:p w14:paraId="0DFE73A4" w14:textId="32571513" w:rsidR="003414B4" w:rsidRPr="00607E0B" w:rsidRDefault="00562D42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14:paraId="75A72115" w14:textId="69BA9EB4" w:rsidR="003414B4" w:rsidRPr="00607E0B" w:rsidRDefault="00562D42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35" w:type="dxa"/>
          </w:tcPr>
          <w:p w14:paraId="27AD1FE9" w14:textId="4EFAEAFF" w:rsidR="003414B4" w:rsidRPr="00607E0B" w:rsidRDefault="003414B4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414B4" w:rsidRPr="00607E0B" w14:paraId="4C883906" w14:textId="77777777" w:rsidTr="003414B4">
        <w:tc>
          <w:tcPr>
            <w:tcW w:w="4106" w:type="dxa"/>
          </w:tcPr>
          <w:p w14:paraId="28AD0561" w14:textId="77777777" w:rsidR="003414B4" w:rsidRPr="00607E0B" w:rsidRDefault="003414B4" w:rsidP="00812E1B">
            <w:pPr>
              <w:pStyle w:val="a3"/>
              <w:numPr>
                <w:ilvl w:val="0"/>
                <w:numId w:val="23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на которых произведен ремонт асфальтобетонного покрытия, %</w:t>
            </w:r>
          </w:p>
        </w:tc>
        <w:tc>
          <w:tcPr>
            <w:tcW w:w="1559" w:type="dxa"/>
          </w:tcPr>
          <w:p w14:paraId="10B419DB" w14:textId="75E6B873" w:rsidR="003414B4" w:rsidRPr="00607E0B" w:rsidRDefault="00562D42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14:paraId="6850A233" w14:textId="1E61C8F1" w:rsidR="003414B4" w:rsidRPr="00607E0B" w:rsidRDefault="00562D42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35" w:type="dxa"/>
          </w:tcPr>
          <w:p w14:paraId="786B6ED7" w14:textId="3FEFD7A9" w:rsidR="003414B4" w:rsidRPr="00607E0B" w:rsidRDefault="003414B4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414B4" w:rsidRPr="00607E0B" w14:paraId="4083E680" w14:textId="77777777" w:rsidTr="003414B4">
        <w:tc>
          <w:tcPr>
            <w:tcW w:w="4106" w:type="dxa"/>
          </w:tcPr>
          <w:p w14:paraId="21006C08" w14:textId="77777777" w:rsidR="003414B4" w:rsidRPr="00607E0B" w:rsidRDefault="003414B4" w:rsidP="00812E1B">
            <w:pPr>
              <w:pStyle w:val="a3"/>
              <w:numPr>
                <w:ilvl w:val="0"/>
                <w:numId w:val="23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которые будут обеспечены комфортными условиями проживания в МКД, чел.</w:t>
            </w:r>
          </w:p>
        </w:tc>
        <w:tc>
          <w:tcPr>
            <w:tcW w:w="1559" w:type="dxa"/>
          </w:tcPr>
          <w:p w14:paraId="283D2202" w14:textId="1610DEAE" w:rsidR="003414B4" w:rsidRPr="00607E0B" w:rsidRDefault="00562D42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276" w:type="dxa"/>
          </w:tcPr>
          <w:p w14:paraId="4C4E7BEB" w14:textId="066B7F85" w:rsidR="003414B4" w:rsidRPr="00607E0B" w:rsidRDefault="00562D42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2835" w:type="dxa"/>
          </w:tcPr>
          <w:p w14:paraId="79F4D45D" w14:textId="08CFDADB" w:rsidR="003414B4" w:rsidRPr="00607E0B" w:rsidRDefault="003414B4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414B4" w:rsidRPr="00607E0B" w14:paraId="30626E70" w14:textId="77777777" w:rsidTr="003414B4">
        <w:tc>
          <w:tcPr>
            <w:tcW w:w="4106" w:type="dxa"/>
          </w:tcPr>
          <w:p w14:paraId="1F2E99F0" w14:textId="77777777" w:rsidR="003414B4" w:rsidRPr="00607E0B" w:rsidRDefault="003414B4" w:rsidP="00812E1B">
            <w:pPr>
              <w:pStyle w:val="a3"/>
              <w:numPr>
                <w:ilvl w:val="0"/>
                <w:numId w:val="23"/>
              </w:numPr>
              <w:tabs>
                <w:tab w:val="left" w:pos="1046"/>
              </w:tabs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информирования о мероприятиях по реализации проектов по комплексному благоустройству дворовых территорий по программе «Башкирские дворики», %</w:t>
            </w:r>
          </w:p>
        </w:tc>
        <w:tc>
          <w:tcPr>
            <w:tcW w:w="1559" w:type="dxa"/>
          </w:tcPr>
          <w:p w14:paraId="59D45312" w14:textId="608F7508" w:rsidR="003414B4" w:rsidRPr="00607E0B" w:rsidRDefault="00562D42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183ACEF" w14:textId="157F6690" w:rsidR="003414B4" w:rsidRPr="00607E0B" w:rsidRDefault="00562D42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14:paraId="738E2D08" w14:textId="76BA639B" w:rsidR="003414B4" w:rsidRPr="00607E0B" w:rsidRDefault="003414B4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3414B4" w:rsidRPr="00607E0B" w14:paraId="66F59358" w14:textId="77777777" w:rsidTr="003414B4">
        <w:tc>
          <w:tcPr>
            <w:tcW w:w="4106" w:type="dxa"/>
          </w:tcPr>
          <w:p w14:paraId="4B339322" w14:textId="77777777" w:rsidR="003414B4" w:rsidRPr="00607E0B" w:rsidRDefault="003414B4" w:rsidP="00812E1B">
            <w:pPr>
              <w:pStyle w:val="a3"/>
              <w:numPr>
                <w:ilvl w:val="0"/>
                <w:numId w:val="23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заинтересованных лиц в выполнении работ по благоустройству, %</w:t>
            </w:r>
          </w:p>
        </w:tc>
        <w:tc>
          <w:tcPr>
            <w:tcW w:w="1559" w:type="dxa"/>
          </w:tcPr>
          <w:p w14:paraId="14A04E07" w14:textId="381306E9" w:rsidR="003414B4" w:rsidRPr="00607E0B" w:rsidRDefault="00562D42" w:rsidP="005E7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4DE31BE" w14:textId="2B0FF54B" w:rsidR="003414B4" w:rsidRPr="00607E0B" w:rsidRDefault="00562D42" w:rsidP="005E7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14:paraId="3B271FA3" w14:textId="3EAF384F" w:rsidR="003414B4" w:rsidRPr="00607E0B" w:rsidRDefault="003414B4" w:rsidP="005E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7449B1CE" w14:textId="7B3E8BF3" w:rsidR="00812E1B" w:rsidRPr="00607E0B" w:rsidRDefault="00812E1B" w:rsidP="00812E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высокая </w:t>
      </w:r>
      <w:r w:rsidR="00562D42" w:rsidRPr="00607E0B">
        <w:rPr>
          <w:rFonts w:ascii="Times New Roman" w:hAnsi="Times New Roman" w:cs="Times New Roman"/>
          <w:b/>
          <w:bCs/>
          <w:sz w:val="28"/>
          <w:szCs w:val="28"/>
        </w:rPr>
        <w:t>и равна единице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FD168B" w14:textId="04BE8542" w:rsidR="00DB1240" w:rsidRPr="00607E0B" w:rsidRDefault="0027422C" w:rsidP="0034224F">
      <w:pPr>
        <w:tabs>
          <w:tab w:val="left" w:pos="67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1240" w:rsidRPr="00607E0B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</w:t>
      </w:r>
      <w:r w:rsidR="00DB1240" w:rsidRPr="00607E0B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</w:t>
      </w:r>
      <w:r w:rsidR="00F0671A" w:rsidRPr="00607E0B">
        <w:rPr>
          <w:rFonts w:ascii="Times New Roman" w:hAnsi="Times New Roman" w:cs="Times New Roman"/>
          <w:b/>
          <w:sz w:val="28"/>
          <w:szCs w:val="28"/>
        </w:rPr>
        <w:t>инфраструктуры и обеспечение безопасности дорожного движения на территории городского округа</w:t>
      </w:r>
      <w:r w:rsidR="00DB1240" w:rsidRPr="00607E0B">
        <w:rPr>
          <w:rFonts w:ascii="Times New Roman" w:hAnsi="Times New Roman" w:cs="Times New Roman"/>
          <w:b/>
          <w:sz w:val="28"/>
          <w:szCs w:val="28"/>
        </w:rPr>
        <w:t xml:space="preserve"> город Стерлитамак Республики Башкортостан на </w:t>
      </w:r>
      <w:r w:rsidR="000D5F00" w:rsidRPr="00607E0B">
        <w:rPr>
          <w:rFonts w:ascii="Times New Roman" w:hAnsi="Times New Roman" w:cs="Times New Roman"/>
          <w:b/>
          <w:sz w:val="28"/>
          <w:szCs w:val="28"/>
        </w:rPr>
        <w:t>2023-2027</w:t>
      </w:r>
      <w:r w:rsidR="00DB1240" w:rsidRPr="00607E0B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885C61" w:rsidRPr="00607E0B">
        <w:rPr>
          <w:rFonts w:ascii="Times New Roman" w:hAnsi="Times New Roman" w:cs="Times New Roman"/>
          <w:sz w:val="28"/>
          <w:szCs w:val="28"/>
        </w:rPr>
        <w:t>в 202</w:t>
      </w:r>
      <w:r w:rsidR="002F7687" w:rsidRPr="00607E0B">
        <w:rPr>
          <w:rFonts w:ascii="Times New Roman" w:hAnsi="Times New Roman" w:cs="Times New Roman"/>
          <w:sz w:val="28"/>
          <w:szCs w:val="28"/>
        </w:rPr>
        <w:t>4</w:t>
      </w:r>
      <w:r w:rsidR="00DB1240" w:rsidRPr="00607E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7CBB" w:rsidRPr="00607E0B">
        <w:rPr>
          <w:rFonts w:ascii="Times New Roman" w:hAnsi="Times New Roman" w:cs="Times New Roman"/>
          <w:sz w:val="28"/>
          <w:szCs w:val="28"/>
        </w:rPr>
        <w:t>объем</w:t>
      </w:r>
      <w:r w:rsidR="00DB1240" w:rsidRPr="00607E0B">
        <w:rPr>
          <w:rFonts w:ascii="Times New Roman" w:hAnsi="Times New Roman" w:cs="Times New Roman"/>
          <w:sz w:val="28"/>
          <w:szCs w:val="28"/>
        </w:rPr>
        <w:t xml:space="preserve"> фин</w:t>
      </w:r>
      <w:r w:rsidR="00A831A9" w:rsidRPr="00607E0B">
        <w:rPr>
          <w:rFonts w:ascii="Times New Roman" w:hAnsi="Times New Roman" w:cs="Times New Roman"/>
          <w:sz w:val="28"/>
          <w:szCs w:val="28"/>
        </w:rPr>
        <w:t>ансировани</w:t>
      </w:r>
      <w:r w:rsidR="005E7CBB" w:rsidRPr="00607E0B">
        <w:rPr>
          <w:rFonts w:ascii="Times New Roman" w:hAnsi="Times New Roman" w:cs="Times New Roman"/>
          <w:sz w:val="28"/>
          <w:szCs w:val="28"/>
        </w:rPr>
        <w:t>я составил</w:t>
      </w:r>
      <w:r w:rsidR="004E103E"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4E103E" w:rsidRPr="00607E0B" w14:paraId="21635A3F" w14:textId="77777777" w:rsidTr="004E103E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F1E3" w14:textId="77777777" w:rsidR="004E103E" w:rsidRPr="00607E0B" w:rsidRDefault="004E103E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61C9" w14:textId="77777777" w:rsidR="004E103E" w:rsidRPr="00607E0B" w:rsidRDefault="004E103E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02325170" w14:textId="16E9F746" w:rsidR="004E103E" w:rsidRPr="00607E0B" w:rsidRDefault="004E103E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6ADB13" w14:textId="77777777" w:rsidR="004E103E" w:rsidRPr="00607E0B" w:rsidRDefault="004E103E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4E103E" w:rsidRPr="00607E0B" w14:paraId="1F5B3CAE" w14:textId="77777777" w:rsidTr="004E103E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F468" w14:textId="77777777" w:rsidR="004E103E" w:rsidRPr="00607E0B" w:rsidRDefault="004E103E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2B98" w14:textId="373A6C1B" w:rsidR="004E103E" w:rsidRPr="00607E0B" w:rsidRDefault="004E103E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F06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2F76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6321" w14:textId="77777777" w:rsidR="004E103E" w:rsidRPr="00607E0B" w:rsidRDefault="004E103E" w:rsidP="00E05A04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248A94AC" w14:textId="687B9F28" w:rsidR="004E103E" w:rsidRPr="00607E0B" w:rsidRDefault="004E103E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F768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6059" w14:textId="77777777" w:rsidR="004E103E" w:rsidRPr="00607E0B" w:rsidRDefault="004E103E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03E" w:rsidRPr="00607E0B" w14:paraId="725D3367" w14:textId="77777777" w:rsidTr="004E103E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ACEA" w14:textId="77777777" w:rsidR="004E103E" w:rsidRPr="00607E0B" w:rsidRDefault="004E103E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4E58" w14:textId="079E2BCE" w:rsidR="004E103E" w:rsidRPr="00607E0B" w:rsidRDefault="003A0647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6ECC" w14:textId="7D00C57D" w:rsidR="004E103E" w:rsidRPr="00607E0B" w:rsidRDefault="003A0647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203,2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4014" w14:textId="4AB20C50" w:rsidR="004E103E" w:rsidRPr="00607E0B" w:rsidRDefault="004E103E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99,76</w:t>
            </w:r>
            <w:r w:rsidR="00F06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E103E" w:rsidRPr="00607E0B" w14:paraId="4A602BFE" w14:textId="77777777" w:rsidTr="004E103E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E53C" w14:textId="77777777" w:rsidR="004E103E" w:rsidRPr="00607E0B" w:rsidRDefault="004E103E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2183" w14:textId="1E50DC39" w:rsidR="004E103E" w:rsidRPr="00607E0B" w:rsidRDefault="003A0647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7C07" w14:textId="718FAFCF" w:rsidR="004E103E" w:rsidRPr="00607E0B" w:rsidRDefault="003A0647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203,2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DF6D" w14:textId="2D8711C6" w:rsidR="004E103E" w:rsidRPr="00607E0B" w:rsidRDefault="004E103E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99,76</w:t>
            </w:r>
            <w:r w:rsidR="00F06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06814438" w14:textId="6E77F8D7" w:rsidR="004E103E" w:rsidRPr="00607E0B" w:rsidRDefault="004E103E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Программой предусмотрено 1</w:t>
      </w:r>
      <w:r w:rsidR="003A0647" w:rsidRPr="00607E0B">
        <w:rPr>
          <w:rFonts w:ascii="Times New Roman" w:hAnsi="Times New Roman" w:cs="Times New Roman"/>
          <w:sz w:val="28"/>
          <w:szCs w:val="28"/>
        </w:rPr>
        <w:t>3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D5F00" w:rsidRPr="00607E0B">
        <w:rPr>
          <w:rFonts w:ascii="Times New Roman" w:hAnsi="Times New Roman" w:cs="Times New Roman"/>
          <w:sz w:val="28"/>
          <w:szCs w:val="28"/>
        </w:rPr>
        <w:t>, по итогам 202</w:t>
      </w:r>
      <w:r w:rsidR="003A0647" w:rsidRPr="00607E0B">
        <w:rPr>
          <w:rFonts w:ascii="Times New Roman" w:hAnsi="Times New Roman" w:cs="Times New Roman"/>
          <w:sz w:val="28"/>
          <w:szCs w:val="28"/>
        </w:rPr>
        <w:t>4</w:t>
      </w:r>
      <w:r w:rsidR="000D5F00" w:rsidRPr="00607E0B">
        <w:rPr>
          <w:rFonts w:ascii="Times New Roman" w:hAnsi="Times New Roman" w:cs="Times New Roman"/>
          <w:sz w:val="28"/>
          <w:szCs w:val="28"/>
        </w:rPr>
        <w:t xml:space="preserve"> года все мероприятия выполнены в полном объеме.</w:t>
      </w:r>
    </w:p>
    <w:p w14:paraId="2822C65A" w14:textId="77777777" w:rsidR="004E103E" w:rsidRPr="00607E0B" w:rsidRDefault="004E103E" w:rsidP="0034224F">
      <w:pPr>
        <w:tabs>
          <w:tab w:val="left" w:pos="67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Основные мероприятия по программе:</w:t>
      </w:r>
    </w:p>
    <w:p w14:paraId="59203267" w14:textId="77777777" w:rsidR="004E103E" w:rsidRPr="00607E0B" w:rsidRDefault="004E103E" w:rsidP="00021026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выполнение работ, связанных с осуществлением регулярных перевозок пассажиров и багажа городским наземным электрическим транспортом по муниципальным маршрутам города Стерлитамак по регулируемым тарифам;</w:t>
      </w:r>
    </w:p>
    <w:p w14:paraId="433A6CBD" w14:textId="77777777" w:rsidR="004E103E" w:rsidRPr="00607E0B" w:rsidRDefault="004E103E" w:rsidP="00021026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lastRenderedPageBreak/>
        <w:t>выполнение работ по обслуживанию и установке (замене) дорожных знаков;</w:t>
      </w:r>
    </w:p>
    <w:p w14:paraId="336A67E7" w14:textId="77777777" w:rsidR="004E103E" w:rsidRPr="00607E0B" w:rsidRDefault="004E103E" w:rsidP="00021026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проведение диагностики паспортизации автомобильных дорог на территории г. Стерлитамак;</w:t>
      </w:r>
    </w:p>
    <w:p w14:paraId="1420C936" w14:textId="77777777" w:rsidR="004E103E" w:rsidRPr="00607E0B" w:rsidRDefault="004E103E" w:rsidP="00021026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предупреждение дорожно- транспортных происшествий и детского травматизма.</w:t>
      </w:r>
    </w:p>
    <w:p w14:paraId="48D3CA40" w14:textId="5085FEC1" w:rsidR="004E103E" w:rsidRPr="00607E0B" w:rsidRDefault="004E103E" w:rsidP="0034224F">
      <w:pPr>
        <w:pStyle w:val="a3"/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Программой предусмотрено достижение 5 целевых показателей</w:t>
      </w:r>
      <w:r w:rsidR="00AA3D8C" w:rsidRPr="00607E0B">
        <w:rPr>
          <w:rFonts w:ascii="Times New Roman" w:hAnsi="Times New Roman" w:cs="Times New Roman"/>
          <w:sz w:val="28"/>
          <w:szCs w:val="28"/>
        </w:rPr>
        <w:t xml:space="preserve">, 3 из которых не достигнуты. </w:t>
      </w: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276"/>
        <w:gridCol w:w="2977"/>
      </w:tblGrid>
      <w:tr w:rsidR="004E103E" w:rsidRPr="00607E0B" w14:paraId="17F94959" w14:textId="77777777" w:rsidTr="004E103E">
        <w:tc>
          <w:tcPr>
            <w:tcW w:w="4673" w:type="dxa"/>
            <w:vMerge w:val="restart"/>
          </w:tcPr>
          <w:p w14:paraId="0002C47B" w14:textId="77777777" w:rsidR="004E103E" w:rsidRPr="00607E0B" w:rsidRDefault="004E103E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410" w:type="dxa"/>
            <w:gridSpan w:val="2"/>
          </w:tcPr>
          <w:p w14:paraId="05386440" w14:textId="77777777" w:rsidR="004E103E" w:rsidRPr="00607E0B" w:rsidRDefault="004E103E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2977" w:type="dxa"/>
            <w:vMerge w:val="restart"/>
          </w:tcPr>
          <w:p w14:paraId="5F6A9C41" w14:textId="50826646" w:rsidR="004E103E" w:rsidRPr="00607E0B" w:rsidRDefault="004E103E" w:rsidP="00E0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4E103E" w:rsidRPr="00607E0B" w14:paraId="6514C8FE" w14:textId="77777777" w:rsidTr="004E103E">
        <w:tc>
          <w:tcPr>
            <w:tcW w:w="4673" w:type="dxa"/>
            <w:vMerge/>
          </w:tcPr>
          <w:p w14:paraId="517F8CA2" w14:textId="77777777" w:rsidR="004E103E" w:rsidRPr="00607E0B" w:rsidRDefault="004E103E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E18B9" w14:textId="014117D4" w:rsidR="004E103E" w:rsidRPr="00607E0B" w:rsidRDefault="004E103E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254310A0" w14:textId="2BA4ADD9" w:rsidR="004E103E" w:rsidRPr="00607E0B" w:rsidRDefault="004E103E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14:paraId="7C07C0F5" w14:textId="77777777" w:rsidR="004E103E" w:rsidRPr="00607E0B" w:rsidRDefault="004E103E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18E18193" w14:textId="6B107934" w:rsidR="004E103E" w:rsidRPr="00607E0B" w:rsidRDefault="004E103E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2023 год </w:t>
            </w:r>
          </w:p>
        </w:tc>
        <w:tc>
          <w:tcPr>
            <w:tcW w:w="2977" w:type="dxa"/>
            <w:vMerge/>
          </w:tcPr>
          <w:p w14:paraId="1E34A7C4" w14:textId="77777777" w:rsidR="004E103E" w:rsidRPr="00607E0B" w:rsidRDefault="004E103E" w:rsidP="00E0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3E" w:rsidRPr="00607E0B" w14:paraId="6CE42469" w14:textId="77777777" w:rsidTr="004E103E">
        <w:tc>
          <w:tcPr>
            <w:tcW w:w="4673" w:type="dxa"/>
          </w:tcPr>
          <w:p w14:paraId="1FE38F53" w14:textId="77777777" w:rsidR="004E103E" w:rsidRPr="00607E0B" w:rsidRDefault="004E103E" w:rsidP="00812E1B">
            <w:pPr>
              <w:pStyle w:val="a3"/>
              <w:numPr>
                <w:ilvl w:val="0"/>
                <w:numId w:val="2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Число детей погибших в ДТП человек, чел.</w:t>
            </w:r>
          </w:p>
        </w:tc>
        <w:tc>
          <w:tcPr>
            <w:tcW w:w="1134" w:type="dxa"/>
          </w:tcPr>
          <w:p w14:paraId="77FE284F" w14:textId="77777777" w:rsidR="004E103E" w:rsidRPr="00607E0B" w:rsidRDefault="004E103E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C5D51A3" w14:textId="77777777" w:rsidR="004E103E" w:rsidRPr="00607E0B" w:rsidRDefault="004E103E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5311CCA1" w14:textId="1F62246B" w:rsidR="004E103E" w:rsidRPr="00607E0B" w:rsidRDefault="004E103E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4E103E" w:rsidRPr="00607E0B" w14:paraId="5FB42A97" w14:textId="77777777" w:rsidTr="004E103E">
        <w:tc>
          <w:tcPr>
            <w:tcW w:w="4673" w:type="dxa"/>
          </w:tcPr>
          <w:p w14:paraId="0755CDE1" w14:textId="77777777" w:rsidR="004E103E" w:rsidRPr="00607E0B" w:rsidRDefault="004E103E" w:rsidP="00812E1B">
            <w:pPr>
              <w:pStyle w:val="a3"/>
              <w:numPr>
                <w:ilvl w:val="0"/>
                <w:numId w:val="2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риск </w:t>
            </w:r>
            <w:proofErr w:type="spell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proofErr w:type="spell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(погибших в ДТП на 100000 населения), ед.</w:t>
            </w:r>
          </w:p>
        </w:tc>
        <w:tc>
          <w:tcPr>
            <w:tcW w:w="1134" w:type="dxa"/>
          </w:tcPr>
          <w:p w14:paraId="01C7DC6D" w14:textId="77777777" w:rsidR="004E103E" w:rsidRPr="00607E0B" w:rsidRDefault="004E103E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14:paraId="6B5FF11A" w14:textId="2CF5F2A5" w:rsidR="004E103E" w:rsidRPr="00607E0B" w:rsidRDefault="002F768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7" w:type="dxa"/>
          </w:tcPr>
          <w:p w14:paraId="5AB1526E" w14:textId="02024E56" w:rsidR="004E103E" w:rsidRPr="00607E0B" w:rsidRDefault="004E103E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F7687" w:rsidRPr="00607E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(не достигнут)</w:t>
            </w:r>
          </w:p>
        </w:tc>
      </w:tr>
      <w:tr w:rsidR="004E103E" w:rsidRPr="00607E0B" w14:paraId="22539452" w14:textId="77777777" w:rsidTr="004E103E">
        <w:tc>
          <w:tcPr>
            <w:tcW w:w="4673" w:type="dxa"/>
          </w:tcPr>
          <w:p w14:paraId="1DD2BA86" w14:textId="77777777" w:rsidR="004E103E" w:rsidRPr="00607E0B" w:rsidRDefault="004E103E" w:rsidP="00812E1B">
            <w:pPr>
              <w:pStyle w:val="a3"/>
              <w:numPr>
                <w:ilvl w:val="0"/>
                <w:numId w:val="2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Тяжесть последствий ДТП, %</w:t>
            </w:r>
          </w:p>
        </w:tc>
        <w:tc>
          <w:tcPr>
            <w:tcW w:w="1134" w:type="dxa"/>
          </w:tcPr>
          <w:p w14:paraId="384A6E16" w14:textId="77777777" w:rsidR="004E103E" w:rsidRPr="00607E0B" w:rsidRDefault="004E103E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14:paraId="1A6E1FCE" w14:textId="242D951D" w:rsidR="004E103E" w:rsidRPr="00607E0B" w:rsidRDefault="002F768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977" w:type="dxa"/>
          </w:tcPr>
          <w:p w14:paraId="0DC6E533" w14:textId="371B80DA" w:rsidR="004E103E" w:rsidRPr="00607E0B" w:rsidRDefault="004E103E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F7687" w:rsidRPr="006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(не достигнут)</w:t>
            </w:r>
          </w:p>
        </w:tc>
      </w:tr>
      <w:tr w:rsidR="004E103E" w:rsidRPr="00607E0B" w14:paraId="114DFDCE" w14:textId="77777777" w:rsidTr="004E103E">
        <w:tc>
          <w:tcPr>
            <w:tcW w:w="4673" w:type="dxa"/>
          </w:tcPr>
          <w:p w14:paraId="7B6DC981" w14:textId="77777777" w:rsidR="004E103E" w:rsidRPr="00607E0B" w:rsidRDefault="004E103E" w:rsidP="00812E1B">
            <w:pPr>
              <w:pStyle w:val="a3"/>
              <w:numPr>
                <w:ilvl w:val="0"/>
                <w:numId w:val="2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подвижного состава с низким уровнем пола и оборудованного пандусами, %</w:t>
            </w:r>
          </w:p>
        </w:tc>
        <w:tc>
          <w:tcPr>
            <w:tcW w:w="1134" w:type="dxa"/>
          </w:tcPr>
          <w:p w14:paraId="3DD85126" w14:textId="6EC4F26E" w:rsidR="004E103E" w:rsidRPr="00607E0B" w:rsidRDefault="004E103E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7687" w:rsidRPr="00607E0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14:paraId="2EADFF3D" w14:textId="1ED2583E" w:rsidR="004E103E" w:rsidRPr="00607E0B" w:rsidRDefault="002F768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2977" w:type="dxa"/>
          </w:tcPr>
          <w:p w14:paraId="6425983B" w14:textId="320532A8" w:rsidR="004E103E" w:rsidRPr="00607E0B" w:rsidRDefault="004E103E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proofErr w:type="gramStart"/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2F7687" w:rsidRPr="00607E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достигнут)</w:t>
            </w:r>
          </w:p>
        </w:tc>
      </w:tr>
    </w:tbl>
    <w:p w14:paraId="70C268E0" w14:textId="0376A29C" w:rsidR="00812E1B" w:rsidRPr="00607E0B" w:rsidRDefault="00812E1B" w:rsidP="00812E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выше среднего уровня (0,9</w:t>
      </w:r>
      <w:r w:rsidR="003A0647" w:rsidRPr="00607E0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17C4A1A4" w14:textId="351A7D36" w:rsidR="0094590B" w:rsidRPr="00607E0B" w:rsidRDefault="0027422C" w:rsidP="008120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9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9F4925" w:rsidRPr="00607E0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607E0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F4925" w:rsidRPr="00607E0B">
        <w:rPr>
          <w:rFonts w:ascii="Times New Roman" w:hAnsi="Times New Roman" w:cs="Times New Roman"/>
          <w:b/>
          <w:sz w:val="28"/>
          <w:szCs w:val="28"/>
        </w:rPr>
        <w:t>м</w:t>
      </w:r>
      <w:r w:rsidR="00F7599F" w:rsidRPr="00607E0B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607E0B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F4925" w:rsidRPr="00607E0B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607E0B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</w:t>
      </w:r>
      <w:r w:rsidR="00A57329" w:rsidRPr="00607E0B">
        <w:rPr>
          <w:rFonts w:ascii="Times New Roman" w:hAnsi="Times New Roman" w:cs="Times New Roman"/>
          <w:b/>
          <w:sz w:val="28"/>
          <w:szCs w:val="28"/>
        </w:rPr>
        <w:t>23</w:t>
      </w:r>
      <w:r w:rsidR="00E70E46" w:rsidRPr="00607E0B">
        <w:rPr>
          <w:rFonts w:ascii="Times New Roman" w:hAnsi="Times New Roman" w:cs="Times New Roman"/>
          <w:b/>
          <w:sz w:val="28"/>
          <w:szCs w:val="28"/>
        </w:rPr>
        <w:t>-20</w:t>
      </w:r>
      <w:r w:rsidR="008E02F2" w:rsidRPr="00607E0B">
        <w:rPr>
          <w:rFonts w:ascii="Times New Roman" w:hAnsi="Times New Roman" w:cs="Times New Roman"/>
          <w:b/>
          <w:sz w:val="28"/>
          <w:szCs w:val="28"/>
        </w:rPr>
        <w:t>2</w:t>
      </w:r>
      <w:r w:rsidR="00A57329" w:rsidRPr="00607E0B">
        <w:rPr>
          <w:rFonts w:ascii="Times New Roman" w:hAnsi="Times New Roman" w:cs="Times New Roman"/>
          <w:b/>
          <w:sz w:val="28"/>
          <w:szCs w:val="28"/>
        </w:rPr>
        <w:t>8</w:t>
      </w:r>
      <w:r w:rsidR="00E70E46" w:rsidRPr="00607E0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017362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329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C64" w:rsidRPr="00607E0B">
        <w:rPr>
          <w:rFonts w:ascii="Times New Roman" w:hAnsi="Times New Roman" w:cs="Times New Roman"/>
          <w:sz w:val="28"/>
          <w:szCs w:val="28"/>
        </w:rPr>
        <w:t>в 202</w:t>
      </w:r>
      <w:r w:rsidR="00251267" w:rsidRPr="00607E0B">
        <w:rPr>
          <w:rFonts w:ascii="Times New Roman" w:hAnsi="Times New Roman" w:cs="Times New Roman"/>
          <w:sz w:val="28"/>
          <w:szCs w:val="28"/>
        </w:rPr>
        <w:t>4</w:t>
      </w:r>
      <w:r w:rsidR="001E637B" w:rsidRPr="00607E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1E637B" w:rsidRPr="00607E0B">
        <w:rPr>
          <w:rFonts w:ascii="Times New Roman" w:hAnsi="Times New Roman" w:cs="Times New Roman"/>
          <w:sz w:val="28"/>
          <w:szCs w:val="28"/>
        </w:rPr>
        <w:t xml:space="preserve">из местного бюджета на </w:t>
      </w:r>
      <w:r w:rsidR="00E70E46" w:rsidRPr="00607E0B"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администрации</w:t>
      </w:r>
      <w:r w:rsidR="005C5A6D" w:rsidRPr="00607E0B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</w:t>
      </w:r>
      <w:r w:rsidR="00522A1E" w:rsidRPr="00607E0B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531D2" w:rsidRPr="00607E0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51267" w:rsidRPr="00607E0B">
        <w:rPr>
          <w:rFonts w:ascii="Times New Roman" w:hAnsi="Times New Roman" w:cs="Times New Roman"/>
          <w:sz w:val="28"/>
          <w:szCs w:val="28"/>
        </w:rPr>
        <w:t>235,9</w:t>
      </w:r>
      <w:r w:rsidR="00020173" w:rsidRPr="00607E0B">
        <w:rPr>
          <w:rFonts w:ascii="Times New Roman" w:hAnsi="Times New Roman" w:cs="Times New Roman"/>
          <w:sz w:val="28"/>
          <w:szCs w:val="28"/>
        </w:rPr>
        <w:t xml:space="preserve"> млн</w:t>
      </w:r>
      <w:r w:rsidR="008E02F2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020173" w:rsidRPr="00607E0B">
        <w:rPr>
          <w:rFonts w:ascii="Times New Roman" w:hAnsi="Times New Roman" w:cs="Times New Roman"/>
          <w:sz w:val="28"/>
          <w:szCs w:val="28"/>
        </w:rPr>
        <w:t>руб</w:t>
      </w:r>
      <w:r w:rsidR="008E02F2" w:rsidRPr="00607E0B">
        <w:rPr>
          <w:rFonts w:ascii="Times New Roman" w:hAnsi="Times New Roman" w:cs="Times New Roman"/>
          <w:sz w:val="28"/>
          <w:szCs w:val="28"/>
        </w:rPr>
        <w:t>лей</w:t>
      </w:r>
      <w:r w:rsidR="00020173" w:rsidRPr="00607E0B">
        <w:rPr>
          <w:rFonts w:ascii="Times New Roman" w:hAnsi="Times New Roman" w:cs="Times New Roman"/>
          <w:sz w:val="28"/>
          <w:szCs w:val="28"/>
        </w:rPr>
        <w:t>.</w:t>
      </w:r>
      <w:r w:rsidR="0081207F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220"/>
      </w:tblGrid>
      <w:tr w:rsidR="0094590B" w:rsidRPr="00607E0B" w14:paraId="4632014D" w14:textId="77777777" w:rsidTr="0094590B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A0C" w14:textId="77777777" w:rsidR="0094590B" w:rsidRPr="00607E0B" w:rsidRDefault="0094590B" w:rsidP="0094590B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1469" w14:textId="77777777" w:rsidR="0094590B" w:rsidRPr="00607E0B" w:rsidRDefault="0094590B" w:rsidP="0094590B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32A0E945" w14:textId="5114F133" w:rsidR="0094590B" w:rsidRPr="00607E0B" w:rsidRDefault="0094590B" w:rsidP="0094590B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1CFE9" w14:textId="6CE0ACD3" w:rsidR="0094590B" w:rsidRPr="00607E0B" w:rsidRDefault="0094590B" w:rsidP="0094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94590B" w:rsidRPr="00607E0B" w14:paraId="7ED34796" w14:textId="77777777" w:rsidTr="0094590B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B0C8" w14:textId="77777777" w:rsidR="0094590B" w:rsidRPr="00607E0B" w:rsidRDefault="0094590B" w:rsidP="009459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98E9" w14:textId="347413B9" w:rsidR="0094590B" w:rsidRPr="00607E0B" w:rsidRDefault="0094590B" w:rsidP="0094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F06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2023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FB96" w14:textId="77777777" w:rsidR="0094590B" w:rsidRPr="00607E0B" w:rsidRDefault="0094590B" w:rsidP="0094590B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3B807445" w14:textId="3D1F3AEE" w:rsidR="0094590B" w:rsidRPr="00607E0B" w:rsidRDefault="0094590B" w:rsidP="0094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2023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5F8C" w14:textId="77777777" w:rsidR="0094590B" w:rsidRPr="00607E0B" w:rsidRDefault="0094590B" w:rsidP="0094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590B" w:rsidRPr="00607E0B" w14:paraId="3F7FB90A" w14:textId="77777777" w:rsidTr="0034224F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3B82" w14:textId="77777777" w:rsidR="0094590B" w:rsidRPr="00607E0B" w:rsidRDefault="0094590B" w:rsidP="0094590B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A100" w14:textId="1EA8387F" w:rsidR="0094590B" w:rsidRPr="00607E0B" w:rsidRDefault="00251267" w:rsidP="009459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4E5F" w14:textId="53D4F481" w:rsidR="0094590B" w:rsidRPr="00607E0B" w:rsidRDefault="00251267" w:rsidP="009459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232,9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7665" w14:textId="0D418DA2" w:rsidR="0094590B" w:rsidRPr="00607E0B" w:rsidRDefault="00F0671A" w:rsidP="00945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98,</w:t>
            </w:r>
            <w:r w:rsidR="0025126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51267" w:rsidRPr="00607E0B" w14:paraId="311651BC" w14:textId="77777777" w:rsidTr="0034224F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A7EE4" w14:textId="77777777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A487" w14:textId="46281A2B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B59F" w14:textId="735CEF6F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61CA" w14:textId="2CDCA8A1" w:rsidR="00251267" w:rsidRPr="00607E0B" w:rsidRDefault="00251267" w:rsidP="00251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251267" w:rsidRPr="00607E0B" w14:paraId="02AF6BD2" w14:textId="77777777" w:rsidTr="0034224F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A813D" w14:textId="395102B9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CBAEF" w14:textId="743879ED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1805" w14:textId="35AA7AA6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76AB" w14:textId="5EFD227B" w:rsidR="00251267" w:rsidRPr="00607E0B" w:rsidRDefault="00251267" w:rsidP="00251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85,9%</w:t>
            </w:r>
          </w:p>
        </w:tc>
      </w:tr>
      <w:tr w:rsidR="00251267" w:rsidRPr="00607E0B" w14:paraId="4DF43566" w14:textId="77777777" w:rsidTr="0034224F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259A" w14:textId="127DBDD8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Федеральный бюджет,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410B" w14:textId="5160CFA5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EA08" w14:textId="3CE43674" w:rsidR="00251267" w:rsidRPr="00607E0B" w:rsidRDefault="00251267" w:rsidP="0025126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D3E19" w14:textId="2D902A2D" w:rsidR="00251267" w:rsidRPr="00607E0B" w:rsidRDefault="00251267" w:rsidP="002512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7F7E21EE" w14:textId="784D488E" w:rsidR="0094590B" w:rsidRPr="00607E0B" w:rsidRDefault="0094590B" w:rsidP="00342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«Стимулирование роста доходов местного бюджета» постоянно ведется мониторинг поступлений и задолженности в местный бюджет. По состоянию на 1 </w:t>
      </w:r>
      <w:r w:rsidR="005C1421" w:rsidRPr="00607E0B">
        <w:rPr>
          <w:rFonts w:ascii="Times New Roman" w:hAnsi="Times New Roman" w:cs="Times New Roman"/>
          <w:sz w:val="28"/>
          <w:szCs w:val="28"/>
        </w:rPr>
        <w:t>января</w:t>
      </w:r>
      <w:r w:rsidRPr="00607E0B">
        <w:rPr>
          <w:rFonts w:ascii="Times New Roman" w:hAnsi="Times New Roman" w:cs="Times New Roman"/>
          <w:sz w:val="28"/>
          <w:szCs w:val="28"/>
        </w:rPr>
        <w:t xml:space="preserve"> 202</w:t>
      </w:r>
      <w:r w:rsidR="00251267" w:rsidRPr="00607E0B">
        <w:rPr>
          <w:rFonts w:ascii="Times New Roman" w:hAnsi="Times New Roman" w:cs="Times New Roman"/>
          <w:sz w:val="28"/>
          <w:szCs w:val="28"/>
        </w:rPr>
        <w:t>5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года в местный бюджет поступило</w:t>
      </w:r>
      <w:r w:rsidR="00251267" w:rsidRPr="00607E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E0B">
        <w:rPr>
          <w:rFonts w:ascii="Times New Roman" w:hAnsi="Times New Roman" w:cs="Times New Roman"/>
          <w:sz w:val="28"/>
          <w:szCs w:val="28"/>
        </w:rPr>
        <w:t xml:space="preserve"> 8,</w:t>
      </w:r>
      <w:r w:rsidR="00251267" w:rsidRPr="00607E0B">
        <w:rPr>
          <w:rFonts w:ascii="Times New Roman" w:hAnsi="Times New Roman" w:cs="Times New Roman"/>
          <w:sz w:val="28"/>
          <w:szCs w:val="28"/>
        </w:rPr>
        <w:t>7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млрд рублей, из которых </w:t>
      </w:r>
      <w:r w:rsidR="00251267" w:rsidRPr="00607E0B">
        <w:rPr>
          <w:rFonts w:ascii="Times New Roman" w:hAnsi="Times New Roman" w:cs="Times New Roman"/>
          <w:sz w:val="28"/>
          <w:szCs w:val="28"/>
        </w:rPr>
        <w:t>3,2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млрд рублей (37%) налоговые и неналоговые доходы. Исполнение по </w:t>
      </w:r>
      <w:r w:rsidR="00251267" w:rsidRPr="00607E0B">
        <w:rPr>
          <w:rFonts w:ascii="Times New Roman" w:hAnsi="Times New Roman" w:cs="Times New Roman"/>
          <w:sz w:val="28"/>
          <w:szCs w:val="28"/>
        </w:rPr>
        <w:t>налоговым и неналоговым доходам</w:t>
      </w:r>
      <w:r w:rsidRPr="00607E0B">
        <w:rPr>
          <w:rFonts w:ascii="Times New Roman" w:hAnsi="Times New Roman" w:cs="Times New Roman"/>
          <w:sz w:val="28"/>
          <w:szCs w:val="28"/>
        </w:rPr>
        <w:t xml:space="preserve"> составило 1</w:t>
      </w:r>
      <w:r w:rsidR="00251267" w:rsidRPr="00607E0B">
        <w:rPr>
          <w:rFonts w:ascii="Times New Roman" w:hAnsi="Times New Roman" w:cs="Times New Roman"/>
          <w:sz w:val="28"/>
          <w:szCs w:val="28"/>
        </w:rPr>
        <w:t>15,3%</w:t>
      </w:r>
      <w:r w:rsidRPr="00607E0B">
        <w:rPr>
          <w:rFonts w:ascii="Times New Roman" w:hAnsi="Times New Roman" w:cs="Times New Roman"/>
          <w:sz w:val="28"/>
          <w:szCs w:val="28"/>
        </w:rPr>
        <w:t xml:space="preserve"> от годового плана.</w:t>
      </w:r>
    </w:p>
    <w:p w14:paraId="24E8B454" w14:textId="31AA9D52" w:rsidR="0094590B" w:rsidRPr="00607E0B" w:rsidRDefault="0094590B" w:rsidP="00342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lastRenderedPageBreak/>
        <w:t>В соответствии с программой осуществлялись мероприятия по управлению муниципальными финансами, не требующие финансовых вложений (составлялась и велась сводная бюджетная роспись, осуществлялось управление единым счетом местного бюджета и ведение 135 лицевых счетов главных распорядителей и получателей средств местного бюджета и прочее). За 202</w:t>
      </w:r>
      <w:r w:rsidR="00251267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251267" w:rsidRPr="00607E0B">
        <w:rPr>
          <w:rFonts w:ascii="Times New Roman" w:hAnsi="Times New Roman" w:cs="Times New Roman"/>
          <w:sz w:val="28"/>
          <w:szCs w:val="28"/>
        </w:rPr>
        <w:t>15</w:t>
      </w:r>
      <w:r w:rsidRPr="00607E0B">
        <w:rPr>
          <w:rFonts w:ascii="Times New Roman" w:hAnsi="Times New Roman" w:cs="Times New Roman"/>
          <w:sz w:val="28"/>
          <w:szCs w:val="28"/>
        </w:rPr>
        <w:t xml:space="preserve"> контрольных мероприятий в финансово-бюджетной сфере. По результатам контрольных мероприятий направлено </w:t>
      </w:r>
      <w:r w:rsidR="00251267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представлений. В рамках соблюдения законодательства о контрактной схеме в сфере закупок товаров, работ, услуг для обеспечения муниципальных нужд проведены </w:t>
      </w:r>
      <w:r w:rsidR="00251267" w:rsidRPr="00607E0B">
        <w:rPr>
          <w:rFonts w:ascii="Times New Roman" w:hAnsi="Times New Roman" w:cs="Times New Roman"/>
          <w:sz w:val="28"/>
          <w:szCs w:val="28"/>
        </w:rPr>
        <w:t>5</w:t>
      </w:r>
      <w:r w:rsidRPr="00607E0B">
        <w:rPr>
          <w:rFonts w:ascii="Times New Roman" w:hAnsi="Times New Roman" w:cs="Times New Roman"/>
          <w:sz w:val="28"/>
          <w:szCs w:val="28"/>
        </w:rPr>
        <w:t xml:space="preserve"> плановых проверок</w:t>
      </w:r>
      <w:r w:rsidR="006149A2" w:rsidRPr="00607E0B">
        <w:rPr>
          <w:rFonts w:ascii="Times New Roman" w:hAnsi="Times New Roman" w:cs="Times New Roman"/>
          <w:sz w:val="28"/>
          <w:szCs w:val="28"/>
        </w:rPr>
        <w:t xml:space="preserve">. </w:t>
      </w:r>
      <w:r w:rsidRPr="00607E0B">
        <w:rPr>
          <w:rFonts w:ascii="Times New Roman" w:hAnsi="Times New Roman" w:cs="Times New Roman"/>
          <w:sz w:val="28"/>
          <w:szCs w:val="28"/>
        </w:rPr>
        <w:t xml:space="preserve">В целях реализации основного мероприятия по повышению финансовой грамотности населения на сайте </w:t>
      </w:r>
      <w:r w:rsidR="009251FC" w:rsidRPr="00607E0B">
        <w:rPr>
          <w:rFonts w:ascii="Times New Roman" w:hAnsi="Times New Roman" w:cs="Times New Roman"/>
          <w:sz w:val="28"/>
          <w:szCs w:val="28"/>
        </w:rPr>
        <w:t>а</w:t>
      </w:r>
      <w:r w:rsidRPr="00607E0B">
        <w:rPr>
          <w:rFonts w:ascii="Times New Roman" w:hAnsi="Times New Roman" w:cs="Times New Roman"/>
          <w:sz w:val="28"/>
          <w:szCs w:val="28"/>
        </w:rPr>
        <w:t xml:space="preserve">дминистрации ГО г. Стерлитамак в разделе «Открытый бюджет» размещается информация об исполнении местного бюджета. </w:t>
      </w:r>
      <w:r w:rsidR="00DA6F77" w:rsidRPr="00607E0B">
        <w:rPr>
          <w:rFonts w:ascii="Times New Roman" w:hAnsi="Times New Roman" w:cs="Times New Roman"/>
          <w:sz w:val="28"/>
          <w:szCs w:val="28"/>
        </w:rPr>
        <w:t>В течении 202</w:t>
      </w:r>
      <w:r w:rsidR="006149A2" w:rsidRPr="00607E0B">
        <w:rPr>
          <w:rFonts w:ascii="Times New Roman" w:hAnsi="Times New Roman" w:cs="Times New Roman"/>
          <w:sz w:val="28"/>
          <w:szCs w:val="28"/>
        </w:rPr>
        <w:t>4</w:t>
      </w:r>
      <w:r w:rsidR="00DA6F77" w:rsidRPr="00607E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7E0B">
        <w:rPr>
          <w:rFonts w:ascii="Times New Roman" w:hAnsi="Times New Roman" w:cs="Times New Roman"/>
          <w:sz w:val="28"/>
          <w:szCs w:val="28"/>
        </w:rPr>
        <w:t xml:space="preserve"> все мероприятия (</w:t>
      </w:r>
      <w:r w:rsidR="006149A2" w:rsidRPr="00607E0B">
        <w:rPr>
          <w:rFonts w:ascii="Times New Roman" w:hAnsi="Times New Roman" w:cs="Times New Roman"/>
          <w:sz w:val="28"/>
          <w:szCs w:val="28"/>
        </w:rPr>
        <w:t>9</w:t>
      </w:r>
      <w:r w:rsidRPr="00607E0B">
        <w:rPr>
          <w:rFonts w:ascii="Times New Roman" w:hAnsi="Times New Roman" w:cs="Times New Roman"/>
          <w:sz w:val="28"/>
          <w:szCs w:val="28"/>
        </w:rPr>
        <w:t xml:space="preserve"> из </w:t>
      </w:r>
      <w:r w:rsidR="006149A2" w:rsidRPr="00607E0B">
        <w:rPr>
          <w:rFonts w:ascii="Times New Roman" w:hAnsi="Times New Roman" w:cs="Times New Roman"/>
          <w:sz w:val="28"/>
          <w:szCs w:val="28"/>
        </w:rPr>
        <w:t>9</w:t>
      </w:r>
      <w:r w:rsidRPr="00607E0B">
        <w:rPr>
          <w:rFonts w:ascii="Times New Roman" w:hAnsi="Times New Roman" w:cs="Times New Roman"/>
          <w:sz w:val="28"/>
          <w:szCs w:val="28"/>
        </w:rPr>
        <w:t>) муниципальной программы выполнены на 100%.</w:t>
      </w:r>
    </w:p>
    <w:p w14:paraId="0E5AC094" w14:textId="33E558CA" w:rsidR="0094590B" w:rsidRPr="00607E0B" w:rsidRDefault="00DA6F77" w:rsidP="00342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года все</w:t>
      </w:r>
      <w:r w:rsidR="0094590B" w:rsidRPr="00607E0B">
        <w:rPr>
          <w:rFonts w:ascii="Times New Roman" w:hAnsi="Times New Roman" w:cs="Times New Roman"/>
          <w:sz w:val="28"/>
          <w:szCs w:val="28"/>
        </w:rPr>
        <w:t xml:space="preserve"> 8 целевых </w:t>
      </w:r>
      <w:r w:rsidRPr="00607E0B">
        <w:rPr>
          <w:rFonts w:ascii="Times New Roman" w:hAnsi="Times New Roman" w:cs="Times New Roman"/>
          <w:sz w:val="28"/>
          <w:szCs w:val="28"/>
        </w:rPr>
        <w:t>индикаторов достигнуты</w:t>
      </w:r>
      <w:r w:rsidR="0094590B"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94590B" w:rsidRPr="00607E0B" w14:paraId="4EEE3093" w14:textId="77777777" w:rsidTr="006149A2">
        <w:tc>
          <w:tcPr>
            <w:tcW w:w="3823" w:type="dxa"/>
            <w:vMerge w:val="restart"/>
          </w:tcPr>
          <w:p w14:paraId="4A9A9ADF" w14:textId="77777777" w:rsidR="0094590B" w:rsidRPr="00607E0B" w:rsidRDefault="0094590B" w:rsidP="009459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28344431" w14:textId="77777777" w:rsidR="0094590B" w:rsidRPr="00607E0B" w:rsidRDefault="0094590B" w:rsidP="009459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7828C3D8" w14:textId="77777777" w:rsidR="0094590B" w:rsidRPr="00607E0B" w:rsidRDefault="0094590B" w:rsidP="00945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94590B" w:rsidRPr="00607E0B" w14:paraId="51AD06F8" w14:textId="77777777" w:rsidTr="006149A2">
        <w:tc>
          <w:tcPr>
            <w:tcW w:w="3823" w:type="dxa"/>
            <w:vMerge/>
          </w:tcPr>
          <w:p w14:paraId="22CA6207" w14:textId="77777777" w:rsidR="0094590B" w:rsidRPr="00607E0B" w:rsidRDefault="0094590B" w:rsidP="00945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28679" w14:textId="77777777" w:rsidR="00322EA3" w:rsidRPr="00607E0B" w:rsidRDefault="0094590B" w:rsidP="00945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491F6C3A" w14:textId="4573D860" w:rsidR="0094590B" w:rsidRPr="00607E0B" w:rsidRDefault="0094590B" w:rsidP="00945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22EA3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49A2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EA3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025F544B" w14:textId="77777777" w:rsidR="00322EA3" w:rsidRPr="00607E0B" w:rsidRDefault="00322EA3" w:rsidP="00945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5587C410" w14:textId="381F0299" w:rsidR="0094590B" w:rsidRPr="00607E0B" w:rsidRDefault="0094590B" w:rsidP="00945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149A2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11768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9" w:type="dxa"/>
            <w:vMerge/>
          </w:tcPr>
          <w:p w14:paraId="54796F3B" w14:textId="77777777" w:rsidR="0094590B" w:rsidRPr="00607E0B" w:rsidRDefault="0094590B" w:rsidP="0094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90B" w:rsidRPr="00607E0B" w14:paraId="53E82455" w14:textId="77777777" w:rsidTr="006149A2">
        <w:tc>
          <w:tcPr>
            <w:tcW w:w="3823" w:type="dxa"/>
          </w:tcPr>
          <w:p w14:paraId="75F13E71" w14:textId="77777777" w:rsidR="0094590B" w:rsidRPr="00607E0B" w:rsidRDefault="0094590B" w:rsidP="00812E1B">
            <w:pPr>
              <w:pStyle w:val="a3"/>
              <w:numPr>
                <w:ilvl w:val="0"/>
                <w:numId w:val="25"/>
              </w:numPr>
              <w:ind w:left="29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выполнение плана по налоговым и неналоговым доходам бюджета городского округа город Стерлитамак Республики Башкортостан, %</w:t>
            </w:r>
          </w:p>
        </w:tc>
        <w:tc>
          <w:tcPr>
            <w:tcW w:w="1701" w:type="dxa"/>
          </w:tcPr>
          <w:p w14:paraId="42F579E6" w14:textId="77777777" w:rsidR="0094590B" w:rsidRPr="00607E0B" w:rsidRDefault="0094590B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E524857" w14:textId="5A9F1E08" w:rsidR="0094590B" w:rsidRPr="00607E0B" w:rsidRDefault="00DA6F77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9A2" w:rsidRPr="00607E0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3119" w:type="dxa"/>
          </w:tcPr>
          <w:p w14:paraId="15AE1F01" w14:textId="1565FDF9" w:rsidR="0094590B" w:rsidRPr="00607E0B" w:rsidRDefault="00DA6F7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149A2" w:rsidRPr="00607E0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94590B" w:rsidRPr="00607E0B" w14:paraId="7980AEC3" w14:textId="77777777" w:rsidTr="006149A2">
        <w:tc>
          <w:tcPr>
            <w:tcW w:w="3823" w:type="dxa"/>
          </w:tcPr>
          <w:p w14:paraId="0BC6A8D9" w14:textId="77777777" w:rsidR="0094590B" w:rsidRPr="00607E0B" w:rsidRDefault="0094590B" w:rsidP="00812E1B">
            <w:pPr>
              <w:pStyle w:val="a3"/>
              <w:numPr>
                <w:ilvl w:val="0"/>
                <w:numId w:val="25"/>
              </w:numPr>
              <w:ind w:left="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городского округа город Стерлитамак Республики Башкортостан, сформированных в рамках муниципальных программ, в общем объеме расходов бюджета городского бюджета городского округа город Стерлитамак Республики Башкортостан, %</w:t>
            </w:r>
          </w:p>
        </w:tc>
        <w:tc>
          <w:tcPr>
            <w:tcW w:w="1701" w:type="dxa"/>
          </w:tcPr>
          <w:p w14:paraId="5F4849BF" w14:textId="77777777" w:rsidR="0094590B" w:rsidRPr="00607E0B" w:rsidRDefault="0094590B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73421813" w14:textId="45F20FC1" w:rsidR="0094590B" w:rsidRPr="00607E0B" w:rsidRDefault="00DA6F77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6149A2"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9A27C20" w14:textId="7C414B61" w:rsidR="0094590B" w:rsidRPr="00607E0B" w:rsidRDefault="00DA6F7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+4,</w:t>
            </w:r>
            <w:r w:rsidR="006149A2" w:rsidRPr="00607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94590B" w:rsidRPr="00607E0B" w14:paraId="09F29BB1" w14:textId="77777777" w:rsidTr="006149A2">
        <w:tc>
          <w:tcPr>
            <w:tcW w:w="3823" w:type="dxa"/>
          </w:tcPr>
          <w:p w14:paraId="58BD788F" w14:textId="77777777" w:rsidR="0094590B" w:rsidRPr="00607E0B" w:rsidRDefault="0094590B" w:rsidP="00812E1B">
            <w:pPr>
              <w:pStyle w:val="a3"/>
              <w:numPr>
                <w:ilvl w:val="0"/>
                <w:numId w:val="25"/>
              </w:numPr>
              <w:ind w:left="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в расходах бюджета ГО г. Стерлитамак РБ, %</w:t>
            </w:r>
          </w:p>
        </w:tc>
        <w:tc>
          <w:tcPr>
            <w:tcW w:w="1701" w:type="dxa"/>
          </w:tcPr>
          <w:p w14:paraId="77C6DA64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2B5235E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1A1A9C80" w14:textId="44B1EF7B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94590B" w:rsidRPr="00607E0B" w14:paraId="6E32D153" w14:textId="77777777" w:rsidTr="006149A2">
        <w:tc>
          <w:tcPr>
            <w:tcW w:w="3823" w:type="dxa"/>
          </w:tcPr>
          <w:p w14:paraId="3B4B89D3" w14:textId="77777777" w:rsidR="0094590B" w:rsidRPr="00607E0B" w:rsidRDefault="0094590B" w:rsidP="00812E1B">
            <w:pPr>
              <w:pStyle w:val="a3"/>
              <w:numPr>
                <w:ilvl w:val="0"/>
                <w:numId w:val="25"/>
              </w:numPr>
              <w:ind w:left="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законодательством РФ требований к бюджету ГО г. Стерлитамак РБ и отчетности о его исполнении, да или нет</w:t>
            </w:r>
          </w:p>
        </w:tc>
        <w:tc>
          <w:tcPr>
            <w:tcW w:w="1701" w:type="dxa"/>
          </w:tcPr>
          <w:p w14:paraId="5BF34A27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14:paraId="1F70A697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14:paraId="3FB3C253" w14:textId="77D7124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94590B" w:rsidRPr="00607E0B" w14:paraId="36087480" w14:textId="77777777" w:rsidTr="006149A2">
        <w:tc>
          <w:tcPr>
            <w:tcW w:w="3823" w:type="dxa"/>
          </w:tcPr>
          <w:p w14:paraId="2E9561ED" w14:textId="77777777" w:rsidR="0094590B" w:rsidRPr="00607E0B" w:rsidRDefault="0094590B" w:rsidP="00812E1B">
            <w:pPr>
              <w:pStyle w:val="a3"/>
              <w:numPr>
                <w:ilvl w:val="0"/>
                <w:numId w:val="25"/>
              </w:numPr>
              <w:ind w:left="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максимально возможного количества балов, набранных в ходе проведения мониторинга и 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рейтинга муниципальных образований и городских округов РБ по уровню открытости бюджетных данных за отчетный финансовый год, %</w:t>
            </w:r>
          </w:p>
        </w:tc>
        <w:tc>
          <w:tcPr>
            <w:tcW w:w="1701" w:type="dxa"/>
          </w:tcPr>
          <w:p w14:paraId="33DA95D8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75" w:type="dxa"/>
          </w:tcPr>
          <w:p w14:paraId="63B343A7" w14:textId="06BDCCC4" w:rsidR="0094590B" w:rsidRPr="00607E0B" w:rsidRDefault="00DA6F7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6F3742BE" w14:textId="4D1163F1" w:rsidR="0094590B" w:rsidRPr="00607E0B" w:rsidRDefault="00DA6F7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94590B" w:rsidRPr="00607E0B" w14:paraId="4E935EC3" w14:textId="77777777" w:rsidTr="006149A2">
        <w:tc>
          <w:tcPr>
            <w:tcW w:w="3823" w:type="dxa"/>
          </w:tcPr>
          <w:p w14:paraId="7D6A278A" w14:textId="77777777" w:rsidR="0094590B" w:rsidRPr="00607E0B" w:rsidRDefault="0094590B" w:rsidP="00812E1B">
            <w:pPr>
              <w:pStyle w:val="a3"/>
              <w:numPr>
                <w:ilvl w:val="0"/>
                <w:numId w:val="25"/>
              </w:numPr>
              <w:ind w:left="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контрольных мероприятий по внутреннему муниципальному и финансовому контролю, %</w:t>
            </w:r>
          </w:p>
        </w:tc>
        <w:tc>
          <w:tcPr>
            <w:tcW w:w="1701" w:type="dxa"/>
          </w:tcPr>
          <w:p w14:paraId="6C7BDF8D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673C1F54" w14:textId="5C50A0EB" w:rsidR="0094590B" w:rsidRPr="00607E0B" w:rsidRDefault="006149A2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088AC424" w14:textId="5DFBA8F4" w:rsidR="0094590B" w:rsidRPr="00607E0B" w:rsidRDefault="00DA6F7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94590B" w:rsidRPr="00607E0B" w14:paraId="17879EBC" w14:textId="77777777" w:rsidTr="006149A2">
        <w:tc>
          <w:tcPr>
            <w:tcW w:w="3823" w:type="dxa"/>
          </w:tcPr>
          <w:p w14:paraId="06A735D6" w14:textId="77777777" w:rsidR="0094590B" w:rsidRPr="00607E0B" w:rsidRDefault="0094590B" w:rsidP="00812E1B">
            <w:pPr>
              <w:pStyle w:val="a3"/>
              <w:numPr>
                <w:ilvl w:val="0"/>
                <w:numId w:val="25"/>
              </w:numPr>
              <w:ind w:left="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долговая нагрузка на бюджет городского округа г. Стерлитамак РБ, %</w:t>
            </w:r>
          </w:p>
        </w:tc>
        <w:tc>
          <w:tcPr>
            <w:tcW w:w="1701" w:type="dxa"/>
          </w:tcPr>
          <w:p w14:paraId="57C901CC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1275" w:type="dxa"/>
          </w:tcPr>
          <w:p w14:paraId="5556CBA5" w14:textId="6C1008E0" w:rsidR="0094590B" w:rsidRPr="00607E0B" w:rsidRDefault="006149A2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119" w:type="dxa"/>
          </w:tcPr>
          <w:p w14:paraId="7DCF5F4A" w14:textId="1A056E0F" w:rsidR="0094590B" w:rsidRPr="00607E0B" w:rsidRDefault="00DA6F77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Отклонения нет</w:t>
            </w:r>
          </w:p>
        </w:tc>
      </w:tr>
      <w:tr w:rsidR="0094590B" w:rsidRPr="00607E0B" w14:paraId="1B66CF18" w14:textId="77777777" w:rsidTr="006149A2">
        <w:tc>
          <w:tcPr>
            <w:tcW w:w="3823" w:type="dxa"/>
          </w:tcPr>
          <w:p w14:paraId="48E147B8" w14:textId="77777777" w:rsidR="0094590B" w:rsidRPr="00607E0B" w:rsidRDefault="0094590B" w:rsidP="00812E1B">
            <w:pPr>
              <w:pStyle w:val="a3"/>
              <w:numPr>
                <w:ilvl w:val="0"/>
                <w:numId w:val="25"/>
              </w:numPr>
              <w:ind w:left="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долговым обязательствам ГО г. Стерлитамак РБ, руб.</w:t>
            </w:r>
          </w:p>
        </w:tc>
        <w:tc>
          <w:tcPr>
            <w:tcW w:w="1701" w:type="dxa"/>
          </w:tcPr>
          <w:p w14:paraId="05894B3E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F18447D" w14:textId="77777777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61086DBD" w14:textId="5B46C4ED" w:rsidR="0094590B" w:rsidRPr="00607E0B" w:rsidRDefault="0094590B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76F4B033" w14:textId="19875AE0" w:rsidR="00812E1B" w:rsidRPr="00607E0B" w:rsidRDefault="00812E1B" w:rsidP="00812E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(</w:t>
      </w:r>
      <w:r w:rsidR="006149A2" w:rsidRPr="00607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5223809E" w14:textId="77777777" w:rsidR="0094590B" w:rsidRPr="00607E0B" w:rsidRDefault="0094590B" w:rsidP="0094590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3204B" w14:textId="7B4F9263" w:rsidR="001238A4" w:rsidRPr="00607E0B" w:rsidRDefault="00FD30FB" w:rsidP="00A178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27422C" w:rsidRPr="00607E0B">
        <w:rPr>
          <w:rFonts w:ascii="Times New Roman" w:hAnsi="Times New Roman" w:cs="Times New Roman"/>
          <w:b/>
          <w:sz w:val="28"/>
          <w:szCs w:val="28"/>
        </w:rPr>
        <w:t>0</w:t>
      </w:r>
      <w:r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0E6CAE" w:rsidRPr="00607E0B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0E6CAE" w:rsidRPr="00607E0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607E0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0E6CAE" w:rsidRPr="00607E0B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607E0B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4F1F13" w:rsidRPr="00607E0B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607E0B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B9" w:rsidRPr="00607E0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D29D6" w:rsidRPr="00607E0B">
        <w:rPr>
          <w:rFonts w:ascii="Times New Roman" w:hAnsi="Times New Roman" w:cs="Times New Roman"/>
          <w:b/>
          <w:sz w:val="28"/>
          <w:szCs w:val="28"/>
        </w:rPr>
        <w:t xml:space="preserve"> г.Стерлитамак на 2022</w:t>
      </w:r>
      <w:r w:rsidR="00EF0076" w:rsidRPr="00607E0B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607E0B">
        <w:rPr>
          <w:rFonts w:ascii="Times New Roman" w:hAnsi="Times New Roman" w:cs="Times New Roman"/>
          <w:b/>
          <w:sz w:val="28"/>
          <w:szCs w:val="28"/>
        </w:rPr>
        <w:t>2</w:t>
      </w:r>
      <w:r w:rsidR="009D29D6" w:rsidRPr="00607E0B">
        <w:rPr>
          <w:rFonts w:ascii="Times New Roman" w:hAnsi="Times New Roman" w:cs="Times New Roman"/>
          <w:b/>
          <w:sz w:val="28"/>
          <w:szCs w:val="28"/>
        </w:rPr>
        <w:t>4</w:t>
      </w:r>
      <w:r w:rsidR="00EF0076" w:rsidRPr="00607E0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9D29D6" w:rsidRPr="00607E0B">
        <w:rPr>
          <w:rFonts w:ascii="Times New Roman" w:hAnsi="Times New Roman" w:cs="Times New Roman"/>
          <w:sz w:val="28"/>
          <w:szCs w:val="28"/>
        </w:rPr>
        <w:t>в 202</w:t>
      </w:r>
      <w:r w:rsidR="006149A2" w:rsidRPr="00607E0B">
        <w:rPr>
          <w:rFonts w:ascii="Times New Roman" w:hAnsi="Times New Roman" w:cs="Times New Roman"/>
          <w:sz w:val="28"/>
          <w:szCs w:val="28"/>
        </w:rPr>
        <w:t>4</w:t>
      </w:r>
      <w:r w:rsidR="000E6CAE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607E0B">
        <w:rPr>
          <w:rFonts w:ascii="Times New Roman" w:hAnsi="Times New Roman" w:cs="Times New Roman"/>
          <w:sz w:val="28"/>
          <w:szCs w:val="28"/>
        </w:rPr>
        <w:t xml:space="preserve">году </w:t>
      </w:r>
      <w:r w:rsidR="00522A1E" w:rsidRPr="00607E0B">
        <w:rPr>
          <w:rFonts w:ascii="Times New Roman" w:hAnsi="Times New Roman" w:cs="Times New Roman"/>
          <w:sz w:val="28"/>
          <w:szCs w:val="28"/>
        </w:rPr>
        <w:t>предусмотрено</w:t>
      </w:r>
      <w:r w:rsidR="00DA118D" w:rsidRPr="00607E0B">
        <w:rPr>
          <w:rFonts w:ascii="Times New Roman" w:hAnsi="Times New Roman" w:cs="Times New Roman"/>
          <w:sz w:val="28"/>
          <w:szCs w:val="28"/>
        </w:rPr>
        <w:t xml:space="preserve"> следующее финансирование: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DA118D" w:rsidRPr="00607E0B" w14:paraId="3C0FC15A" w14:textId="77777777" w:rsidTr="00DA118D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CC92" w14:textId="77777777" w:rsidR="00DA118D" w:rsidRPr="00607E0B" w:rsidRDefault="00DA118D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402C" w14:textId="65959405" w:rsidR="00DA118D" w:rsidRPr="00607E0B" w:rsidRDefault="00DA118D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098A69" w14:textId="77777777" w:rsidR="00DA118D" w:rsidRPr="00607E0B" w:rsidRDefault="00DA118D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DA118D" w:rsidRPr="00607E0B" w14:paraId="4DE69329" w14:textId="77777777" w:rsidTr="00DA118D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600E" w14:textId="77777777" w:rsidR="00DA118D" w:rsidRPr="00607E0B" w:rsidRDefault="00DA118D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C211" w14:textId="10944D46" w:rsidR="00DA118D" w:rsidRPr="00607E0B" w:rsidRDefault="00DA118D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F0671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6149A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DCDE" w14:textId="0D22026D" w:rsidR="00DA118D" w:rsidRPr="00607E0B" w:rsidRDefault="00DA118D" w:rsidP="00DA118D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5639108E" w14:textId="57E01CA2" w:rsidR="00DA118D" w:rsidRPr="00607E0B" w:rsidRDefault="00DA118D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149A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049B" w14:textId="77777777" w:rsidR="00DA118D" w:rsidRPr="00607E0B" w:rsidRDefault="00DA118D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18D" w:rsidRPr="00607E0B" w14:paraId="0A50536F" w14:textId="77777777" w:rsidTr="00DA118D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7878" w14:textId="77777777" w:rsidR="00DA118D" w:rsidRPr="00607E0B" w:rsidRDefault="00DA118D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24EA3" w14:textId="27DE0121" w:rsidR="00DA118D" w:rsidRPr="00607E0B" w:rsidRDefault="006149A2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20,38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A226" w14:textId="1B08B1F8" w:rsidR="00DA118D" w:rsidRPr="00607E0B" w:rsidRDefault="006149A2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20,32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6AF6" w14:textId="4E07D1C2" w:rsidR="00DA118D" w:rsidRPr="00607E0B" w:rsidRDefault="00A64A28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99,7 %</w:t>
            </w:r>
          </w:p>
        </w:tc>
      </w:tr>
      <w:tr w:rsidR="00DA118D" w:rsidRPr="00607E0B" w14:paraId="2D1A27B2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D8ABD" w14:textId="77777777" w:rsidR="00DA118D" w:rsidRPr="00607E0B" w:rsidRDefault="00DA118D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03E18" w14:textId="3C70BC07" w:rsidR="00DA118D" w:rsidRPr="00607E0B" w:rsidRDefault="006149A2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D27E" w14:textId="628A96FF" w:rsidR="00DA118D" w:rsidRPr="00607E0B" w:rsidRDefault="006149A2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1952" w14:textId="6F594062" w:rsidR="00DA118D" w:rsidRPr="00607E0B" w:rsidRDefault="00A64A28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  <w:r w:rsidR="006149A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A118D" w:rsidRPr="00607E0B" w14:paraId="545F8D34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A763" w14:textId="77777777" w:rsidR="00DA118D" w:rsidRPr="00607E0B" w:rsidRDefault="00DA118D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F64FF" w14:textId="1B2A097E" w:rsidR="00DA118D" w:rsidRPr="00607E0B" w:rsidRDefault="006149A2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50EC" w14:textId="46F62693" w:rsidR="00DA118D" w:rsidRPr="00607E0B" w:rsidRDefault="006149A2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72FC0" w14:textId="05D9AD4E" w:rsidR="00DA118D" w:rsidRPr="00607E0B" w:rsidRDefault="00A64A28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6149A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A118D" w:rsidRPr="00607E0B" w14:paraId="3C945487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D410" w14:textId="77777777" w:rsidR="00DA118D" w:rsidRPr="00607E0B" w:rsidRDefault="00DA118D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-Федеральный бюджет,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5149" w14:textId="2ECABC9B" w:rsidR="00DA118D" w:rsidRPr="00607E0B" w:rsidRDefault="006149A2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57E0" w14:textId="1D21F347" w:rsidR="00DA118D" w:rsidRPr="00607E0B" w:rsidRDefault="006149A2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1E0A" w14:textId="6246DF6D" w:rsidR="00DA118D" w:rsidRPr="00607E0B" w:rsidRDefault="006149A2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A64A2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217B924A" w14:textId="1769E289" w:rsidR="00DA118D" w:rsidRPr="00607E0B" w:rsidRDefault="00DA118D" w:rsidP="00342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 Выделение средств по программе предполагает улучшение жилищных условий молодых семей путем предоставления государственной поддержки (выдача свидетельств молодым семьям-претендентам на получение социальных выплат). </w:t>
      </w:r>
      <w:r w:rsidR="00F939E3" w:rsidRPr="00607E0B">
        <w:rPr>
          <w:rFonts w:ascii="Times New Roman" w:hAnsi="Times New Roman" w:cs="Times New Roman"/>
          <w:sz w:val="28"/>
          <w:szCs w:val="28"/>
        </w:rPr>
        <w:t xml:space="preserve">В 2024 году комиссией было рассмотрено 12 заявлений молодых семей о признании нуждающимися в жилых помещениях и включение их в состав участников программы. </w:t>
      </w:r>
      <w:r w:rsidRPr="00607E0B">
        <w:rPr>
          <w:rFonts w:ascii="Times New Roman" w:hAnsi="Times New Roman" w:cs="Times New Roman"/>
          <w:sz w:val="28"/>
          <w:szCs w:val="28"/>
        </w:rPr>
        <w:t>За 202</w:t>
      </w:r>
      <w:r w:rsidR="006149A2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 успешно реализовано </w:t>
      </w:r>
      <w:r w:rsidR="006149A2" w:rsidRPr="00607E0B">
        <w:rPr>
          <w:rFonts w:ascii="Times New Roman" w:hAnsi="Times New Roman" w:cs="Times New Roman"/>
          <w:sz w:val="28"/>
          <w:szCs w:val="28"/>
        </w:rPr>
        <w:t>7</w:t>
      </w:r>
      <w:r w:rsidRPr="00607E0B">
        <w:rPr>
          <w:rFonts w:ascii="Times New Roman" w:hAnsi="Times New Roman" w:cs="Times New Roman"/>
          <w:sz w:val="28"/>
          <w:szCs w:val="28"/>
        </w:rPr>
        <w:t xml:space="preserve"> свидетельств. Из 6 мероприятий муниципальной программы исполнено 6. В рамках реализации мероприятий происходит размещение </w:t>
      </w:r>
      <w:r w:rsidR="00021026" w:rsidRPr="00607E0B">
        <w:rPr>
          <w:rFonts w:ascii="Times New Roman" w:hAnsi="Times New Roman" w:cs="Times New Roman"/>
          <w:sz w:val="28"/>
          <w:szCs w:val="28"/>
        </w:rPr>
        <w:t>информации на</w:t>
      </w:r>
      <w:r w:rsidRPr="00607E0B">
        <w:rPr>
          <w:rFonts w:ascii="Times New Roman" w:hAnsi="Times New Roman" w:cs="Times New Roman"/>
          <w:sz w:val="28"/>
          <w:szCs w:val="28"/>
        </w:rPr>
        <w:t xml:space="preserve"> стенде отдела учета и оформления жилья администрации ГО г. Стерлитамак и на официальном сайте администрации </w:t>
      </w:r>
      <w:r w:rsidR="009251FC" w:rsidRPr="00607E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7E0B">
        <w:rPr>
          <w:rFonts w:ascii="Times New Roman" w:hAnsi="Times New Roman" w:cs="Times New Roman"/>
          <w:sz w:val="28"/>
          <w:szCs w:val="28"/>
        </w:rPr>
        <w:t xml:space="preserve">ГО г. Стерлитамак Республика Башкортостан, а также при личном приеме граждан. </w:t>
      </w:r>
    </w:p>
    <w:p w14:paraId="1CA7F328" w14:textId="77777777" w:rsidR="00DA118D" w:rsidRPr="00607E0B" w:rsidRDefault="00DA118D" w:rsidP="00342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Все мероприятия программы направлены на достижение 1 целевого показателя: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DA118D" w:rsidRPr="00607E0B" w14:paraId="09837678" w14:textId="77777777" w:rsidTr="00DA118D">
        <w:tc>
          <w:tcPr>
            <w:tcW w:w="3823" w:type="dxa"/>
            <w:vMerge w:val="restart"/>
          </w:tcPr>
          <w:p w14:paraId="722809F0" w14:textId="77777777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0512362D" w14:textId="77777777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26B504BC" w14:textId="77777777" w:rsidR="00DA118D" w:rsidRPr="00607E0B" w:rsidRDefault="00DA118D" w:rsidP="00DA1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DA118D" w:rsidRPr="00607E0B" w14:paraId="44FCECFE" w14:textId="77777777" w:rsidTr="00DA118D">
        <w:tc>
          <w:tcPr>
            <w:tcW w:w="3823" w:type="dxa"/>
            <w:vMerge/>
          </w:tcPr>
          <w:p w14:paraId="136488BA" w14:textId="77777777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7129C" w14:textId="77777777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12DE04B7" w14:textId="2C1F8729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F939E3" w:rsidRPr="00607E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39708E10" w14:textId="77777777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6A679C59" w14:textId="63CB2A06" w:rsidR="00DA118D" w:rsidRPr="00607E0B" w:rsidRDefault="00DA118D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39E3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19" w:type="dxa"/>
            <w:vMerge/>
          </w:tcPr>
          <w:p w14:paraId="23E5E131" w14:textId="77777777" w:rsidR="00DA118D" w:rsidRPr="00607E0B" w:rsidRDefault="00DA118D" w:rsidP="00DA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8D" w:rsidRPr="00607E0B" w14:paraId="1973A9E6" w14:textId="77777777" w:rsidTr="00DA118D">
        <w:tc>
          <w:tcPr>
            <w:tcW w:w="3823" w:type="dxa"/>
          </w:tcPr>
          <w:p w14:paraId="361C9E19" w14:textId="5DD0085A" w:rsidR="00DA118D" w:rsidRPr="00607E0B" w:rsidRDefault="00812E1B" w:rsidP="00DA11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118D"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путем предоставления государственной поддержки</w:t>
            </w:r>
          </w:p>
        </w:tc>
        <w:tc>
          <w:tcPr>
            <w:tcW w:w="1701" w:type="dxa"/>
          </w:tcPr>
          <w:p w14:paraId="02E9E60D" w14:textId="67ED1A4E" w:rsidR="00DA118D" w:rsidRPr="00607E0B" w:rsidRDefault="00F939E3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22B2057" w14:textId="623D6CB6" w:rsidR="00DA118D" w:rsidRPr="00607E0B" w:rsidRDefault="00F939E3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2B849C79" w14:textId="5F6AE072" w:rsidR="00DA118D" w:rsidRPr="00607E0B" w:rsidRDefault="00DA118D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10DD4FB2" w14:textId="3C935D22" w:rsidR="00812E1B" w:rsidRPr="00607E0B" w:rsidRDefault="00812E1B" w:rsidP="00812E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(0,99).</w:t>
      </w:r>
    </w:p>
    <w:p w14:paraId="48FAAA6C" w14:textId="2749E11A" w:rsidR="004B1CE6" w:rsidRPr="00607E0B" w:rsidRDefault="00C01AC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27422C"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612B28" w:rsidRPr="00607E0B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612B28" w:rsidRPr="00607E0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9053D" w:rsidRPr="00607E0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432FF" w:rsidRPr="00607E0B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607E0B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</w:t>
      </w:r>
      <w:r w:rsidR="00F939E3" w:rsidRPr="00607E0B">
        <w:rPr>
          <w:rFonts w:ascii="Times New Roman" w:hAnsi="Times New Roman" w:cs="Times New Roman"/>
          <w:b/>
          <w:sz w:val="28"/>
          <w:szCs w:val="28"/>
        </w:rPr>
        <w:t>24</w:t>
      </w:r>
      <w:r w:rsidR="00B9053D" w:rsidRPr="00607E0B">
        <w:rPr>
          <w:rFonts w:ascii="Times New Roman" w:hAnsi="Times New Roman" w:cs="Times New Roman"/>
          <w:b/>
          <w:sz w:val="28"/>
          <w:szCs w:val="28"/>
        </w:rPr>
        <w:t>-20</w:t>
      </w:r>
      <w:r w:rsidR="009B4711" w:rsidRPr="00607E0B">
        <w:rPr>
          <w:rFonts w:ascii="Times New Roman" w:hAnsi="Times New Roman" w:cs="Times New Roman"/>
          <w:b/>
          <w:sz w:val="28"/>
          <w:szCs w:val="28"/>
        </w:rPr>
        <w:t>3</w:t>
      </w:r>
      <w:r w:rsidR="00F939E3" w:rsidRPr="00607E0B">
        <w:rPr>
          <w:rFonts w:ascii="Times New Roman" w:hAnsi="Times New Roman" w:cs="Times New Roman"/>
          <w:b/>
          <w:sz w:val="28"/>
          <w:szCs w:val="28"/>
        </w:rPr>
        <w:t>0</w:t>
      </w:r>
      <w:r w:rsidR="00B9053D" w:rsidRPr="00607E0B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F05ABB" w:rsidRPr="00607E0B">
        <w:rPr>
          <w:rFonts w:ascii="Times New Roman" w:hAnsi="Times New Roman" w:cs="Times New Roman"/>
          <w:sz w:val="28"/>
          <w:szCs w:val="28"/>
        </w:rPr>
        <w:t>предусмотрено и фактически</w:t>
      </w:r>
      <w:r w:rsidR="00F05ABB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3" w:rsidRPr="00607E0B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A660F0" w:rsidRPr="00607E0B">
        <w:rPr>
          <w:rFonts w:ascii="Times New Roman" w:hAnsi="Times New Roman" w:cs="Times New Roman"/>
          <w:sz w:val="28"/>
          <w:szCs w:val="28"/>
        </w:rPr>
        <w:t>в 202</w:t>
      </w:r>
      <w:r w:rsidR="00F939E3" w:rsidRPr="00607E0B">
        <w:rPr>
          <w:rFonts w:ascii="Times New Roman" w:hAnsi="Times New Roman" w:cs="Times New Roman"/>
          <w:sz w:val="28"/>
          <w:szCs w:val="28"/>
        </w:rPr>
        <w:t>4</w:t>
      </w:r>
      <w:r w:rsidR="00B3066B" w:rsidRPr="00607E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4711" w:rsidRPr="00607E0B">
        <w:rPr>
          <w:rFonts w:ascii="Times New Roman" w:hAnsi="Times New Roman" w:cs="Times New Roman"/>
          <w:sz w:val="28"/>
          <w:szCs w:val="28"/>
        </w:rPr>
        <w:t>:</w:t>
      </w:r>
      <w:r w:rsidR="00B3066B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9B4711" w:rsidRPr="00607E0B" w14:paraId="6B9AE91D" w14:textId="77777777" w:rsidTr="009B4711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B354" w14:textId="77777777" w:rsidR="009B4711" w:rsidRPr="00607E0B" w:rsidRDefault="009B4711" w:rsidP="009B4711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D815" w14:textId="1E724073" w:rsidR="009B4711" w:rsidRPr="00607E0B" w:rsidRDefault="009B4711" w:rsidP="009B4711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56471" w14:textId="77777777" w:rsidR="009B4711" w:rsidRPr="00607E0B" w:rsidRDefault="009B4711" w:rsidP="009B47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9B4711" w:rsidRPr="00607E0B" w14:paraId="35844727" w14:textId="77777777" w:rsidTr="009B4711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E1DE" w14:textId="77777777" w:rsidR="009B4711" w:rsidRPr="00607E0B" w:rsidRDefault="009B4711" w:rsidP="009B4711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BD84" w14:textId="2A87092A" w:rsidR="009B4711" w:rsidRPr="00607E0B" w:rsidRDefault="009B4711" w:rsidP="009B47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A64A2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F939E3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FD0" w14:textId="77777777" w:rsidR="009B4711" w:rsidRPr="00607E0B" w:rsidRDefault="009B4711" w:rsidP="009B4711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5B37B6C0" w14:textId="1505D491" w:rsidR="009B4711" w:rsidRPr="00607E0B" w:rsidRDefault="009B4711" w:rsidP="009B47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939E3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DBF0" w14:textId="77777777" w:rsidR="009B4711" w:rsidRPr="00607E0B" w:rsidRDefault="009B4711" w:rsidP="009B47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711" w:rsidRPr="00607E0B" w14:paraId="46913A9F" w14:textId="77777777" w:rsidTr="009B4711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A6927" w14:textId="77777777" w:rsidR="009B4711" w:rsidRPr="00607E0B" w:rsidRDefault="009B4711" w:rsidP="009B4711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C9AB" w14:textId="1B9A6E1F" w:rsidR="009B4711" w:rsidRPr="00607E0B" w:rsidRDefault="00F939E3" w:rsidP="009B4711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16,1999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906A" w14:textId="259D0973" w:rsidR="009B4711" w:rsidRPr="00607E0B" w:rsidRDefault="00F939E3" w:rsidP="009B4711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16,1999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36E8" w14:textId="4D86A4D8" w:rsidR="009B4711" w:rsidRPr="00607E0B" w:rsidRDefault="00F939E3" w:rsidP="009B47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A64A2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B4711" w:rsidRPr="00607E0B" w14:paraId="6E0C27A6" w14:textId="77777777" w:rsidTr="009B4711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2C585" w14:textId="77777777" w:rsidR="009B4711" w:rsidRPr="00607E0B" w:rsidRDefault="009B4711" w:rsidP="009B4711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05E66" w14:textId="2E16FC6D" w:rsidR="009B4711" w:rsidRPr="00607E0B" w:rsidRDefault="00F939E3" w:rsidP="009B4711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16,1999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5C26" w14:textId="45436EFC" w:rsidR="009B4711" w:rsidRPr="00607E0B" w:rsidRDefault="00F939E3" w:rsidP="009B4711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16,1999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09A1" w14:textId="761EFBB4" w:rsidR="009B4711" w:rsidRPr="00607E0B" w:rsidRDefault="00F939E3" w:rsidP="009B47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A64A2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0CF49488" w14:textId="267FDBD5" w:rsidR="009B4711" w:rsidRPr="00607E0B" w:rsidRDefault="006F6490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9B4711" w:rsidRPr="00607E0B">
        <w:rPr>
          <w:rFonts w:ascii="Times New Roman" w:hAnsi="Times New Roman" w:cs="Times New Roman"/>
          <w:sz w:val="28"/>
          <w:szCs w:val="28"/>
        </w:rPr>
        <w:t>сумма освоенных средств приходится на содержание МКУ «Отдел по молодежной политике»</w:t>
      </w:r>
      <w:r w:rsidR="00693C3B" w:rsidRPr="00607E0B">
        <w:rPr>
          <w:rFonts w:ascii="Times New Roman" w:hAnsi="Times New Roman" w:cs="Times New Roman"/>
          <w:sz w:val="28"/>
          <w:szCs w:val="28"/>
        </w:rPr>
        <w:t xml:space="preserve"> (42</w:t>
      </w:r>
      <w:r w:rsidR="000127F5" w:rsidRPr="00607E0B">
        <w:rPr>
          <w:rFonts w:ascii="Times New Roman" w:hAnsi="Times New Roman" w:cs="Times New Roman"/>
          <w:sz w:val="28"/>
          <w:szCs w:val="28"/>
        </w:rPr>
        <w:t>%)</w:t>
      </w:r>
      <w:r w:rsidR="009B4711" w:rsidRPr="00607E0B">
        <w:rPr>
          <w:rFonts w:ascii="Times New Roman" w:hAnsi="Times New Roman" w:cs="Times New Roman"/>
          <w:sz w:val="28"/>
          <w:szCs w:val="28"/>
        </w:rPr>
        <w:t xml:space="preserve"> и МБУ ВПО «Отечество»</w:t>
      </w:r>
      <w:r w:rsidR="000127F5" w:rsidRPr="00607E0B">
        <w:rPr>
          <w:rFonts w:ascii="Times New Roman" w:hAnsi="Times New Roman" w:cs="Times New Roman"/>
          <w:sz w:val="28"/>
          <w:szCs w:val="28"/>
        </w:rPr>
        <w:t xml:space="preserve"> (52%)</w:t>
      </w:r>
      <w:r w:rsidR="009B4711" w:rsidRPr="00607E0B">
        <w:rPr>
          <w:rFonts w:ascii="Times New Roman" w:hAnsi="Times New Roman" w:cs="Times New Roman"/>
          <w:sz w:val="28"/>
          <w:szCs w:val="28"/>
        </w:rPr>
        <w:t xml:space="preserve">, которыми в течение отчетного периода проведены следующие наиболее значимые мероприятия: </w:t>
      </w:r>
      <w:r w:rsidR="000127F5" w:rsidRPr="00607E0B">
        <w:rPr>
          <w:rFonts w:ascii="Times New Roman" w:hAnsi="Times New Roman" w:cs="Times New Roman"/>
          <w:sz w:val="28"/>
          <w:szCs w:val="28"/>
        </w:rPr>
        <w:t xml:space="preserve">открытие мотосезона-2024, военно-спортивный лагерь «Юнармеец», день молодежи, конкурс «Лучшее студенческое общежитие», Фестиваль воздушных змеев, экологическая акция «Зеленая Башкирия», молодежный форум «Новые грани», муниципальный конкурс «Работница-2024» </w:t>
      </w:r>
      <w:r w:rsidR="009B4711" w:rsidRPr="00607E0B">
        <w:rPr>
          <w:rFonts w:ascii="Times New Roman" w:hAnsi="Times New Roman" w:cs="Times New Roman"/>
          <w:sz w:val="28"/>
          <w:szCs w:val="28"/>
        </w:rPr>
        <w:t xml:space="preserve">и другие мероприятия. За </w:t>
      </w:r>
      <w:r w:rsidR="004C4488" w:rsidRPr="00607E0B">
        <w:rPr>
          <w:rFonts w:ascii="Times New Roman" w:hAnsi="Times New Roman" w:cs="Times New Roman"/>
          <w:sz w:val="28"/>
          <w:szCs w:val="28"/>
        </w:rPr>
        <w:t>202</w:t>
      </w:r>
      <w:r w:rsidR="000127F5" w:rsidRPr="00607E0B">
        <w:rPr>
          <w:rFonts w:ascii="Times New Roman" w:hAnsi="Times New Roman" w:cs="Times New Roman"/>
          <w:sz w:val="28"/>
          <w:szCs w:val="28"/>
        </w:rPr>
        <w:t>4</w:t>
      </w:r>
      <w:r w:rsidR="004C4488" w:rsidRPr="00607E0B">
        <w:rPr>
          <w:rFonts w:ascii="Times New Roman" w:hAnsi="Times New Roman" w:cs="Times New Roman"/>
          <w:sz w:val="28"/>
          <w:szCs w:val="28"/>
        </w:rPr>
        <w:t xml:space="preserve"> год </w:t>
      </w:r>
      <w:r w:rsidR="009B4711" w:rsidRPr="00607E0B">
        <w:rPr>
          <w:rFonts w:ascii="Times New Roman" w:hAnsi="Times New Roman" w:cs="Times New Roman"/>
          <w:sz w:val="28"/>
          <w:szCs w:val="28"/>
        </w:rPr>
        <w:t>выполнены все 29 запланированных мероприятий</w:t>
      </w:r>
      <w:r w:rsidR="004C4488" w:rsidRPr="00607E0B">
        <w:rPr>
          <w:rFonts w:ascii="Times New Roman" w:hAnsi="Times New Roman" w:cs="Times New Roman"/>
          <w:sz w:val="28"/>
          <w:szCs w:val="28"/>
        </w:rPr>
        <w:t xml:space="preserve">, в рамках которых было проведено более </w:t>
      </w:r>
      <w:r w:rsidR="000127F5" w:rsidRPr="00607E0B">
        <w:rPr>
          <w:rFonts w:ascii="Times New Roman" w:hAnsi="Times New Roman" w:cs="Times New Roman"/>
          <w:sz w:val="28"/>
          <w:szCs w:val="28"/>
        </w:rPr>
        <w:t>35</w:t>
      </w:r>
      <w:r w:rsidR="004C4488" w:rsidRPr="00607E0B">
        <w:rPr>
          <w:rFonts w:ascii="Times New Roman" w:hAnsi="Times New Roman" w:cs="Times New Roman"/>
          <w:sz w:val="28"/>
          <w:szCs w:val="28"/>
        </w:rPr>
        <w:t>0 акций, конкурсов, семинаров.</w:t>
      </w:r>
    </w:p>
    <w:p w14:paraId="1DF2D7E9" w14:textId="31F8C024" w:rsidR="009B4711" w:rsidRPr="00607E0B" w:rsidRDefault="004C4488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года все 7 целевых индикаторов достигнуты</w:t>
      </w:r>
      <w:r w:rsidR="005C1421" w:rsidRPr="00607E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9B4711" w:rsidRPr="00607E0B" w14:paraId="2FEF5D69" w14:textId="77777777" w:rsidTr="009B4711">
        <w:tc>
          <w:tcPr>
            <w:tcW w:w="3823" w:type="dxa"/>
            <w:vMerge w:val="restart"/>
          </w:tcPr>
          <w:p w14:paraId="0851C975" w14:textId="77777777" w:rsidR="009B4711" w:rsidRPr="00607E0B" w:rsidRDefault="009B4711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44AA4FBE" w14:textId="77777777" w:rsidR="009B4711" w:rsidRPr="00607E0B" w:rsidRDefault="009B4711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54C1F561" w14:textId="77777777" w:rsidR="009B4711" w:rsidRPr="00607E0B" w:rsidRDefault="009B4711" w:rsidP="009B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9B4711" w:rsidRPr="00607E0B" w14:paraId="7987E8B7" w14:textId="77777777" w:rsidTr="009B4711">
        <w:tc>
          <w:tcPr>
            <w:tcW w:w="3823" w:type="dxa"/>
            <w:vMerge/>
          </w:tcPr>
          <w:p w14:paraId="0CDF5073" w14:textId="77777777" w:rsidR="009B4711" w:rsidRPr="00607E0B" w:rsidRDefault="009B4711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CD435" w14:textId="77777777" w:rsidR="008D5086" w:rsidRPr="00607E0B" w:rsidRDefault="009B4711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6E1E144E" w14:textId="17DC63C9" w:rsidR="009B4711" w:rsidRPr="00607E0B" w:rsidRDefault="009B4711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43F51B57" w14:textId="77777777" w:rsidR="009B4711" w:rsidRPr="00607E0B" w:rsidRDefault="009B4711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12FDEDF3" w14:textId="18BAC59D" w:rsidR="009B4711" w:rsidRPr="00607E0B" w:rsidRDefault="009B4711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2023 год </w:t>
            </w:r>
          </w:p>
        </w:tc>
        <w:tc>
          <w:tcPr>
            <w:tcW w:w="3119" w:type="dxa"/>
            <w:vMerge/>
          </w:tcPr>
          <w:p w14:paraId="329E2F43" w14:textId="77777777" w:rsidR="009B4711" w:rsidRPr="00607E0B" w:rsidRDefault="009B4711" w:rsidP="009B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33" w:rsidRPr="00607E0B" w14:paraId="457FDBBE" w14:textId="77777777" w:rsidTr="009B4711">
        <w:tc>
          <w:tcPr>
            <w:tcW w:w="3823" w:type="dxa"/>
          </w:tcPr>
          <w:p w14:paraId="6DF7AA57" w14:textId="77777777" w:rsidR="00654933" w:rsidRPr="00607E0B" w:rsidRDefault="00654933" w:rsidP="00812E1B">
            <w:pPr>
              <w:pStyle w:val="a3"/>
              <w:numPr>
                <w:ilvl w:val="0"/>
                <w:numId w:val="26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деятельности молодежных и общественных объединений, проектах в общем числе граждан 14-30 лет, %</w:t>
            </w:r>
          </w:p>
        </w:tc>
        <w:tc>
          <w:tcPr>
            <w:tcW w:w="1701" w:type="dxa"/>
          </w:tcPr>
          <w:p w14:paraId="514EC12B" w14:textId="3F31E571" w:rsidR="00654933" w:rsidRPr="00607E0B" w:rsidRDefault="000127F5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14:paraId="5555684F" w14:textId="2F2AFA4C" w:rsidR="00654933" w:rsidRPr="00607E0B" w:rsidRDefault="000127F5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488F88CC" w14:textId="7C792E6F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654933" w:rsidRPr="00607E0B" w14:paraId="400ECF51" w14:textId="77777777" w:rsidTr="009B4711">
        <w:tc>
          <w:tcPr>
            <w:tcW w:w="3823" w:type="dxa"/>
          </w:tcPr>
          <w:p w14:paraId="551DD580" w14:textId="77777777" w:rsidR="00654933" w:rsidRPr="00607E0B" w:rsidRDefault="00654933" w:rsidP="00812E1B">
            <w:pPr>
              <w:pStyle w:val="a3"/>
              <w:numPr>
                <w:ilvl w:val="0"/>
                <w:numId w:val="26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молодежи, состоящей на учетах в наркодиспансере, в полиции и комиссии по делам несовершеннолетних в общем числе граждан 14-30 лет, %</w:t>
            </w:r>
          </w:p>
        </w:tc>
        <w:tc>
          <w:tcPr>
            <w:tcW w:w="1701" w:type="dxa"/>
          </w:tcPr>
          <w:p w14:paraId="7494624B" w14:textId="1329AC88" w:rsidR="00654933" w:rsidRPr="00607E0B" w:rsidRDefault="000127F5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14:paraId="7B8BCC6E" w14:textId="4F9BA026" w:rsidR="00654933" w:rsidRPr="00607E0B" w:rsidRDefault="000127F5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119" w:type="dxa"/>
          </w:tcPr>
          <w:p w14:paraId="3D2E9B76" w14:textId="4A7CFFE4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654933" w:rsidRPr="00607E0B" w14:paraId="76CB4E0C" w14:textId="77777777" w:rsidTr="009B4711">
        <w:tc>
          <w:tcPr>
            <w:tcW w:w="3823" w:type="dxa"/>
          </w:tcPr>
          <w:p w14:paraId="13341AEA" w14:textId="77777777" w:rsidR="00654933" w:rsidRPr="00607E0B" w:rsidRDefault="00654933" w:rsidP="00812E1B">
            <w:pPr>
              <w:pStyle w:val="a3"/>
              <w:numPr>
                <w:ilvl w:val="0"/>
                <w:numId w:val="26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трудоустроившихся лиц в возрасте 14-30 лет в общем числе обратившихся, %</w:t>
            </w:r>
          </w:p>
        </w:tc>
        <w:tc>
          <w:tcPr>
            <w:tcW w:w="1701" w:type="dxa"/>
          </w:tcPr>
          <w:p w14:paraId="50F9373B" w14:textId="3FAF4322" w:rsidR="00654933" w:rsidRPr="00607E0B" w:rsidRDefault="000127F5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75" w:type="dxa"/>
          </w:tcPr>
          <w:p w14:paraId="03C8C36E" w14:textId="16FF8923" w:rsidR="00654933" w:rsidRPr="00607E0B" w:rsidRDefault="000127F5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119" w:type="dxa"/>
          </w:tcPr>
          <w:p w14:paraId="47FE0324" w14:textId="6C5518CF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654933" w:rsidRPr="00607E0B" w14:paraId="7B0E5C7A" w14:textId="77777777" w:rsidTr="009B4711">
        <w:tc>
          <w:tcPr>
            <w:tcW w:w="3823" w:type="dxa"/>
          </w:tcPr>
          <w:p w14:paraId="707E179F" w14:textId="77777777" w:rsidR="00654933" w:rsidRPr="00607E0B" w:rsidRDefault="00654933" w:rsidP="00812E1B">
            <w:pPr>
              <w:pStyle w:val="a3"/>
              <w:numPr>
                <w:ilvl w:val="0"/>
                <w:numId w:val="26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общественных объединений и добровольческую деятельность в общем числе граждан 14-30 лет, %</w:t>
            </w:r>
          </w:p>
        </w:tc>
        <w:tc>
          <w:tcPr>
            <w:tcW w:w="1701" w:type="dxa"/>
          </w:tcPr>
          <w:p w14:paraId="305D12F1" w14:textId="0593869F" w:rsidR="00654933" w:rsidRPr="00607E0B" w:rsidRDefault="000127F5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75" w:type="dxa"/>
          </w:tcPr>
          <w:p w14:paraId="7DAC7BD7" w14:textId="744AB6B6" w:rsidR="00654933" w:rsidRPr="00607E0B" w:rsidRDefault="000127F5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3119" w:type="dxa"/>
          </w:tcPr>
          <w:p w14:paraId="5D17F492" w14:textId="01321C4F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654933" w:rsidRPr="00607E0B" w14:paraId="5D5E9477" w14:textId="77777777" w:rsidTr="009B4711">
        <w:tc>
          <w:tcPr>
            <w:tcW w:w="3823" w:type="dxa"/>
          </w:tcPr>
          <w:p w14:paraId="70FEB38C" w14:textId="77777777" w:rsidR="00654933" w:rsidRPr="00607E0B" w:rsidRDefault="00654933" w:rsidP="00812E1B">
            <w:pPr>
              <w:pStyle w:val="a3"/>
              <w:numPr>
                <w:ilvl w:val="0"/>
                <w:numId w:val="26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туристическую деятельность (туристические клубы, фестивали, общественные объединения) и охваченные различными формами летнего и круглогодичного оздоровительного отдыха в общем числе граждан 14-30 лет, %</w:t>
            </w:r>
          </w:p>
        </w:tc>
        <w:tc>
          <w:tcPr>
            <w:tcW w:w="1701" w:type="dxa"/>
          </w:tcPr>
          <w:p w14:paraId="763AEC2E" w14:textId="0707EEF5" w:rsidR="00654933" w:rsidRPr="00607E0B" w:rsidRDefault="000127F5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</w:tcPr>
          <w:p w14:paraId="4D839752" w14:textId="43FB0709" w:rsidR="00654933" w:rsidRPr="00607E0B" w:rsidRDefault="000127F5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119" w:type="dxa"/>
          </w:tcPr>
          <w:p w14:paraId="4C51134F" w14:textId="36AB7953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654933" w:rsidRPr="00607E0B" w14:paraId="36A2E099" w14:textId="77777777" w:rsidTr="009B4711">
        <w:tc>
          <w:tcPr>
            <w:tcW w:w="3823" w:type="dxa"/>
          </w:tcPr>
          <w:p w14:paraId="1072801C" w14:textId="77777777" w:rsidR="00654933" w:rsidRPr="00607E0B" w:rsidRDefault="00654933" w:rsidP="00812E1B">
            <w:pPr>
              <w:pStyle w:val="a3"/>
              <w:numPr>
                <w:ilvl w:val="0"/>
                <w:numId w:val="26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подростков и молодежи, оказавшихся в трудной жизненной ситуации и занимающихся на постоянной основе в учреждениях молодежной политики по месту жительства в общем числе подростков и молодежи, оказавшихся в трудной жизненной ситуации 14-18 лет, %</w:t>
            </w:r>
          </w:p>
        </w:tc>
        <w:tc>
          <w:tcPr>
            <w:tcW w:w="1701" w:type="dxa"/>
          </w:tcPr>
          <w:p w14:paraId="13A974B6" w14:textId="414B4A1D" w:rsidR="00654933" w:rsidRPr="00607E0B" w:rsidRDefault="000127F5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5" w:type="dxa"/>
          </w:tcPr>
          <w:p w14:paraId="66EF28FB" w14:textId="47D54A86" w:rsidR="00654933" w:rsidRPr="00607E0B" w:rsidRDefault="000127F5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3119" w:type="dxa"/>
          </w:tcPr>
          <w:p w14:paraId="00040E3D" w14:textId="6BF6AA1D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654933" w:rsidRPr="00607E0B" w14:paraId="2D2424D9" w14:textId="77777777" w:rsidTr="009B4711">
        <w:tc>
          <w:tcPr>
            <w:tcW w:w="3823" w:type="dxa"/>
          </w:tcPr>
          <w:p w14:paraId="218F2E65" w14:textId="77777777" w:rsidR="00654933" w:rsidRPr="00607E0B" w:rsidRDefault="00654933" w:rsidP="00812E1B">
            <w:pPr>
              <w:pStyle w:val="a3"/>
              <w:numPr>
                <w:ilvl w:val="0"/>
                <w:numId w:val="26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молодых людей, охваченных деятельностью военно- патриотических клубов, объединений, поисковых отрядов в общем числе граждан от 14 до 30 лет, %</w:t>
            </w:r>
          </w:p>
        </w:tc>
        <w:tc>
          <w:tcPr>
            <w:tcW w:w="1701" w:type="dxa"/>
          </w:tcPr>
          <w:p w14:paraId="0CF38DBE" w14:textId="67AA12DA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5" w:type="dxa"/>
          </w:tcPr>
          <w:p w14:paraId="76917C93" w14:textId="121A99BA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3119" w:type="dxa"/>
          </w:tcPr>
          <w:p w14:paraId="46650957" w14:textId="1EA86E31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5AB3C385" w14:textId="4A114F8A" w:rsidR="00812E1B" w:rsidRPr="00607E0B" w:rsidRDefault="00812E1B" w:rsidP="00812E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(</w:t>
      </w:r>
      <w:r w:rsidR="000127F5" w:rsidRPr="00607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6B7963A7" w14:textId="47007367" w:rsidR="00654933" w:rsidRPr="00607E0B" w:rsidRDefault="00C01AC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27422C" w:rsidRPr="00607E0B">
        <w:rPr>
          <w:rFonts w:ascii="Times New Roman" w:hAnsi="Times New Roman" w:cs="Times New Roman"/>
          <w:b/>
          <w:sz w:val="28"/>
          <w:szCs w:val="28"/>
        </w:rPr>
        <w:t>2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3A6F44" w:rsidRPr="00607E0B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AE7A10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607E0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A6F44" w:rsidRPr="00607E0B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607E0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A6F44" w:rsidRPr="00607E0B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607E0B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</w:t>
      </w:r>
      <w:r w:rsidR="00744CC9" w:rsidRPr="00607E0B">
        <w:rPr>
          <w:rFonts w:ascii="Times New Roman" w:hAnsi="Times New Roman" w:cs="Times New Roman"/>
          <w:b/>
          <w:sz w:val="28"/>
          <w:szCs w:val="28"/>
        </w:rPr>
        <w:t xml:space="preserve">, профилактики заболеваемости наркологическими расстройствами и бытовыми </w:t>
      </w:r>
      <w:r w:rsidR="00B51A63" w:rsidRPr="00607E0B">
        <w:rPr>
          <w:rFonts w:ascii="Times New Roman" w:hAnsi="Times New Roman" w:cs="Times New Roman"/>
          <w:b/>
          <w:sz w:val="28"/>
          <w:szCs w:val="28"/>
        </w:rPr>
        <w:t>отравлениями в</w:t>
      </w:r>
      <w:r w:rsidR="00AE7A10" w:rsidRPr="00607E0B">
        <w:rPr>
          <w:rFonts w:ascii="Times New Roman" w:hAnsi="Times New Roman" w:cs="Times New Roman"/>
          <w:b/>
          <w:sz w:val="28"/>
          <w:szCs w:val="28"/>
        </w:rPr>
        <w:t xml:space="preserve"> городском округе г.</w:t>
      </w:r>
      <w:r w:rsidR="005A1E2B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289" w:rsidRPr="00607E0B">
        <w:rPr>
          <w:rFonts w:ascii="Times New Roman" w:hAnsi="Times New Roman" w:cs="Times New Roman"/>
          <w:b/>
          <w:sz w:val="28"/>
          <w:szCs w:val="28"/>
        </w:rPr>
        <w:t>Стерлитамак на 20</w:t>
      </w:r>
      <w:r w:rsidR="00591F94" w:rsidRPr="00607E0B">
        <w:rPr>
          <w:rFonts w:ascii="Times New Roman" w:hAnsi="Times New Roman" w:cs="Times New Roman"/>
          <w:b/>
          <w:sz w:val="28"/>
          <w:szCs w:val="28"/>
        </w:rPr>
        <w:t>24</w:t>
      </w:r>
      <w:r w:rsidR="00F06289" w:rsidRPr="00607E0B">
        <w:rPr>
          <w:rFonts w:ascii="Times New Roman" w:hAnsi="Times New Roman" w:cs="Times New Roman"/>
          <w:b/>
          <w:sz w:val="28"/>
          <w:szCs w:val="28"/>
        </w:rPr>
        <w:t>-203</w:t>
      </w:r>
      <w:r w:rsidR="00591F94" w:rsidRPr="00607E0B">
        <w:rPr>
          <w:rFonts w:ascii="Times New Roman" w:hAnsi="Times New Roman" w:cs="Times New Roman"/>
          <w:b/>
          <w:sz w:val="28"/>
          <w:szCs w:val="28"/>
        </w:rPr>
        <w:t>0</w:t>
      </w:r>
      <w:r w:rsidR="00AE7A10" w:rsidRPr="00607E0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AE7A10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1709A0" w:rsidRPr="00607E0B">
        <w:rPr>
          <w:rFonts w:ascii="Times New Roman" w:hAnsi="Times New Roman" w:cs="Times New Roman"/>
          <w:sz w:val="28"/>
          <w:szCs w:val="28"/>
        </w:rPr>
        <w:t>предусмотрено</w:t>
      </w:r>
      <w:r w:rsidR="003A6F44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F002FD" w:rsidRPr="00607E0B">
        <w:rPr>
          <w:rFonts w:ascii="Times New Roman" w:hAnsi="Times New Roman" w:cs="Times New Roman"/>
          <w:sz w:val="28"/>
          <w:szCs w:val="28"/>
        </w:rPr>
        <w:t xml:space="preserve">и фактически освоено </w:t>
      </w:r>
      <w:r w:rsidR="003A6F44" w:rsidRPr="00607E0B">
        <w:rPr>
          <w:rFonts w:ascii="Times New Roman" w:hAnsi="Times New Roman" w:cs="Times New Roman"/>
          <w:sz w:val="28"/>
          <w:szCs w:val="28"/>
        </w:rPr>
        <w:t>финансировани</w:t>
      </w:r>
      <w:r w:rsidR="00D4141F" w:rsidRPr="00607E0B">
        <w:rPr>
          <w:rFonts w:ascii="Times New Roman" w:hAnsi="Times New Roman" w:cs="Times New Roman"/>
          <w:sz w:val="28"/>
          <w:szCs w:val="28"/>
        </w:rPr>
        <w:t>е</w:t>
      </w:r>
      <w:r w:rsidR="005A7D33" w:rsidRPr="00607E0B">
        <w:rPr>
          <w:rFonts w:ascii="Times New Roman" w:hAnsi="Times New Roman" w:cs="Times New Roman"/>
          <w:sz w:val="28"/>
          <w:szCs w:val="28"/>
        </w:rPr>
        <w:t>:</w:t>
      </w:r>
      <w:r w:rsidR="00D4141F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654933" w:rsidRPr="00607E0B" w14:paraId="4752C5D7" w14:textId="77777777" w:rsidTr="001D5FC5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E106" w14:textId="77777777" w:rsidR="00654933" w:rsidRPr="00607E0B" w:rsidRDefault="00654933" w:rsidP="001D5FC5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03CC" w14:textId="7CC1D33A" w:rsidR="00654933" w:rsidRPr="00607E0B" w:rsidRDefault="00654933" w:rsidP="001D5FC5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D9ED3" w14:textId="77777777" w:rsidR="00654933" w:rsidRPr="00607E0B" w:rsidRDefault="00654933" w:rsidP="001D5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объему на текущий год, % </w:t>
            </w:r>
          </w:p>
        </w:tc>
      </w:tr>
      <w:tr w:rsidR="00654933" w:rsidRPr="00607E0B" w14:paraId="497C2FBC" w14:textId="77777777" w:rsidTr="001D5FC5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A3FE" w14:textId="77777777" w:rsidR="00654933" w:rsidRPr="00607E0B" w:rsidRDefault="00654933" w:rsidP="001D5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2DC7" w14:textId="74325C25" w:rsidR="00654933" w:rsidRPr="00607E0B" w:rsidRDefault="00654933" w:rsidP="001D5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A64A2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591F94" w:rsidRPr="00607E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F15B" w14:textId="77777777" w:rsidR="00654933" w:rsidRPr="00607E0B" w:rsidRDefault="00654933" w:rsidP="001D5FC5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0C8BDD2B" w14:textId="3E2E2FCC" w:rsidR="00654933" w:rsidRPr="00607E0B" w:rsidRDefault="00654933" w:rsidP="001D5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91F94" w:rsidRPr="00607E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1176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7B6F" w14:textId="77777777" w:rsidR="00654933" w:rsidRPr="00607E0B" w:rsidRDefault="00654933" w:rsidP="001D5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4933" w:rsidRPr="00607E0B" w14:paraId="55ECBFAE" w14:textId="77777777" w:rsidTr="001D5FC5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0140B" w14:textId="77777777" w:rsidR="00654933" w:rsidRPr="00607E0B" w:rsidRDefault="00654933" w:rsidP="001D5FC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DAE2F" w14:textId="05F3827E" w:rsidR="00654933" w:rsidRPr="00607E0B" w:rsidRDefault="00654933" w:rsidP="001D5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591F94" w:rsidRPr="00607E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FFCB" w14:textId="69EC81DF" w:rsidR="00654933" w:rsidRPr="00607E0B" w:rsidRDefault="00654933" w:rsidP="001D5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591F94" w:rsidRPr="00607E0B">
              <w:rPr>
                <w:rFonts w:ascii="Times New Roman" w:hAnsi="Times New Roman"/>
                <w:sz w:val="24"/>
                <w:szCs w:val="24"/>
              </w:rPr>
              <w:t>6</w:t>
            </w:r>
            <w:r w:rsidR="00FA1ECA" w:rsidRPr="00607E0B">
              <w:rPr>
                <w:rFonts w:ascii="Times New Roman" w:hAnsi="Times New Roman"/>
                <w:sz w:val="24"/>
                <w:szCs w:val="24"/>
              </w:rPr>
              <w:t>6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C380" w14:textId="44332627" w:rsidR="00654933" w:rsidRPr="00607E0B" w:rsidRDefault="00FA1ECA" w:rsidP="001D5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A64A2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54933" w:rsidRPr="00607E0B" w14:paraId="5FEDDC41" w14:textId="77777777" w:rsidTr="001D5FC5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64EA" w14:textId="77777777" w:rsidR="00654933" w:rsidRPr="00607E0B" w:rsidRDefault="00654933" w:rsidP="001D5FC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тыс.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66058" w14:textId="16881F8C" w:rsidR="00654933" w:rsidRPr="00607E0B" w:rsidRDefault="00654933" w:rsidP="001D5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591F94" w:rsidRPr="00607E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C2D9" w14:textId="62B403CF" w:rsidR="00654933" w:rsidRPr="00607E0B" w:rsidRDefault="00654933" w:rsidP="001D5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591F94" w:rsidRPr="00607E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A1ECA" w:rsidRPr="00607E0B">
              <w:rPr>
                <w:rFonts w:ascii="Times New Roman" w:hAnsi="Times New Roman"/>
                <w:sz w:val="24"/>
                <w:szCs w:val="24"/>
              </w:rPr>
              <w:t>6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1BF1F" w14:textId="5FD6C5C5" w:rsidR="00654933" w:rsidRPr="00607E0B" w:rsidRDefault="00FA1ECA" w:rsidP="001D5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A64A2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617A01D0" w14:textId="5E8DC7E5" w:rsidR="00654933" w:rsidRPr="00607E0B" w:rsidRDefault="00654933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Программой предусмотрено исполнение 3</w:t>
      </w:r>
      <w:r w:rsidR="00152A42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мероприятий, в рамках которых велась работа, направленная на пресечение пропаганды наркотических средств и иных психоактивных веществ: проведено </w:t>
      </w:r>
      <w:r w:rsidR="00152A42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52A42" w:rsidRPr="00607E0B">
        <w:rPr>
          <w:rFonts w:ascii="Times New Roman" w:hAnsi="Times New Roman" w:cs="Times New Roman"/>
          <w:sz w:val="28"/>
          <w:szCs w:val="28"/>
        </w:rPr>
        <w:t>я</w:t>
      </w:r>
      <w:r w:rsidRPr="00607E0B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 в сфере профилактики наркомании, спортивное мероприятие «Зарядка с </w:t>
      </w:r>
      <w:r w:rsidRPr="00607E0B">
        <w:rPr>
          <w:rFonts w:ascii="Times New Roman" w:hAnsi="Times New Roman" w:cs="Times New Roman"/>
          <w:sz w:val="28"/>
          <w:szCs w:val="28"/>
        </w:rPr>
        <w:lastRenderedPageBreak/>
        <w:t>чемпионом»; Всероссийская акция «10 000 шагов к жизни»; размещены видеоролики антинаркотической направленности в сети Интернет; распространение по учебным заведениям города, в рамках Всероссийской акции «Сообщи, где торгуют смертью» проведена просветительская и коррекционная работа, направленная на пропаганду здорового образа жизни; организован военно-спортивный лагерь «Юнармеец» для подростков от 14 до 18 лет; проведены спортивные мероприятия в рамках дворовых фестивалей и иные мероприятия, направленные на противодействие употреблению наркотиков.</w:t>
      </w:r>
    </w:p>
    <w:p w14:paraId="20A4864B" w14:textId="5F05549C" w:rsidR="00654933" w:rsidRPr="00607E0B" w:rsidRDefault="00654933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202</w:t>
      </w:r>
      <w:r w:rsidR="00152A42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года достигнуты все </w:t>
      </w:r>
      <w:r w:rsidR="008E717D" w:rsidRPr="00607E0B">
        <w:rPr>
          <w:rFonts w:ascii="Times New Roman" w:hAnsi="Times New Roman" w:cs="Times New Roman"/>
          <w:sz w:val="28"/>
          <w:szCs w:val="28"/>
        </w:rPr>
        <w:t>3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целевые индикатор</w:t>
      </w:r>
      <w:r w:rsidR="009251FC" w:rsidRPr="00607E0B">
        <w:rPr>
          <w:rFonts w:ascii="Times New Roman" w:hAnsi="Times New Roman" w:cs="Times New Roman"/>
          <w:sz w:val="28"/>
          <w:szCs w:val="28"/>
        </w:rPr>
        <w:t>а</w:t>
      </w:r>
      <w:r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654933" w:rsidRPr="00607E0B" w14:paraId="79730F89" w14:textId="77777777" w:rsidTr="001D5FC5">
        <w:tc>
          <w:tcPr>
            <w:tcW w:w="3823" w:type="dxa"/>
            <w:vMerge w:val="restart"/>
          </w:tcPr>
          <w:p w14:paraId="62C0BD24" w14:textId="77777777" w:rsidR="00654933" w:rsidRPr="00607E0B" w:rsidRDefault="00654933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1724FC60" w14:textId="77777777" w:rsidR="00654933" w:rsidRPr="00607E0B" w:rsidRDefault="00654933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00F2B0BE" w14:textId="77777777" w:rsidR="00654933" w:rsidRPr="00607E0B" w:rsidRDefault="00654933" w:rsidP="001D5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654933" w:rsidRPr="00607E0B" w14:paraId="46FA6FDC" w14:textId="77777777" w:rsidTr="001D5FC5">
        <w:tc>
          <w:tcPr>
            <w:tcW w:w="3823" w:type="dxa"/>
            <w:vMerge/>
          </w:tcPr>
          <w:p w14:paraId="4E27E28C" w14:textId="77777777" w:rsidR="00654933" w:rsidRPr="00607E0B" w:rsidRDefault="00654933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2C0BB" w14:textId="77777777" w:rsidR="008D5086" w:rsidRPr="00607E0B" w:rsidRDefault="00654933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6B2AE9E7" w14:textId="6CDD131A" w:rsidR="00654933" w:rsidRPr="00607E0B" w:rsidRDefault="00654933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37EC777E" w14:textId="77777777" w:rsidR="00654933" w:rsidRPr="00607E0B" w:rsidRDefault="00654933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685C22F9" w14:textId="02C0BF3C" w:rsidR="00654933" w:rsidRPr="00607E0B" w:rsidRDefault="00654933" w:rsidP="001D5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3119" w:type="dxa"/>
            <w:vMerge/>
          </w:tcPr>
          <w:p w14:paraId="31B6A591" w14:textId="77777777" w:rsidR="00654933" w:rsidRPr="00607E0B" w:rsidRDefault="00654933" w:rsidP="001D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33" w:rsidRPr="00607E0B" w14:paraId="159CF866" w14:textId="77777777" w:rsidTr="001D5FC5">
        <w:tc>
          <w:tcPr>
            <w:tcW w:w="3823" w:type="dxa"/>
          </w:tcPr>
          <w:p w14:paraId="10A23001" w14:textId="77777777" w:rsidR="00654933" w:rsidRPr="00607E0B" w:rsidRDefault="00654933" w:rsidP="00812E1B">
            <w:pPr>
              <w:pStyle w:val="a3"/>
              <w:numPr>
                <w:ilvl w:val="0"/>
                <w:numId w:val="27"/>
              </w:numPr>
              <w:ind w:left="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граждан, вовлеченных в проводимые органами образования, здравоохранения, молодежной политики, культуры, спорта профилактические мероприятия, %</w:t>
            </w:r>
          </w:p>
        </w:tc>
        <w:tc>
          <w:tcPr>
            <w:tcW w:w="1701" w:type="dxa"/>
          </w:tcPr>
          <w:p w14:paraId="39184B1D" w14:textId="77777777" w:rsidR="00654933" w:rsidRPr="00607E0B" w:rsidRDefault="00654933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5" w:type="dxa"/>
          </w:tcPr>
          <w:p w14:paraId="74066C93" w14:textId="1328FCDF" w:rsidR="00654933" w:rsidRPr="00607E0B" w:rsidRDefault="00654933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3119" w:type="dxa"/>
          </w:tcPr>
          <w:p w14:paraId="358049D3" w14:textId="13407229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654933" w:rsidRPr="00607E0B" w14:paraId="3855707B" w14:textId="77777777" w:rsidTr="001D5FC5">
        <w:tc>
          <w:tcPr>
            <w:tcW w:w="3823" w:type="dxa"/>
          </w:tcPr>
          <w:p w14:paraId="41F2253D" w14:textId="77777777" w:rsidR="00654933" w:rsidRPr="00607E0B" w:rsidRDefault="00654933" w:rsidP="00812E1B">
            <w:pPr>
              <w:pStyle w:val="a3"/>
              <w:numPr>
                <w:ilvl w:val="0"/>
                <w:numId w:val="27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число наркологических больных, снятых с диспансерного наблюдения в связи с выздоровлением, чел.</w:t>
            </w:r>
          </w:p>
        </w:tc>
        <w:tc>
          <w:tcPr>
            <w:tcW w:w="1701" w:type="dxa"/>
          </w:tcPr>
          <w:p w14:paraId="1478ACE4" w14:textId="77777777" w:rsidR="00654933" w:rsidRPr="00607E0B" w:rsidRDefault="008E717D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8B7A3E" w14:textId="61B5BF4C" w:rsidR="008E717D" w:rsidRPr="00607E0B" w:rsidRDefault="008E717D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D5145" w14:textId="5214E937" w:rsidR="00654933" w:rsidRPr="00607E0B" w:rsidRDefault="008E717D" w:rsidP="008117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6B83BF79" w14:textId="7BD872EA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654933" w:rsidRPr="00607E0B" w14:paraId="3593ED06" w14:textId="77777777" w:rsidTr="001D5FC5">
        <w:tc>
          <w:tcPr>
            <w:tcW w:w="3823" w:type="dxa"/>
          </w:tcPr>
          <w:p w14:paraId="40C8EB56" w14:textId="77777777" w:rsidR="00654933" w:rsidRPr="00607E0B" w:rsidRDefault="00654933" w:rsidP="00812E1B">
            <w:pPr>
              <w:pStyle w:val="a3"/>
              <w:numPr>
                <w:ilvl w:val="0"/>
                <w:numId w:val="27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больных наркоманией, по отношению к общей численности населения, чел.</w:t>
            </w:r>
          </w:p>
        </w:tc>
        <w:tc>
          <w:tcPr>
            <w:tcW w:w="1701" w:type="dxa"/>
          </w:tcPr>
          <w:p w14:paraId="76F9151C" w14:textId="77777777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75" w:type="dxa"/>
          </w:tcPr>
          <w:p w14:paraId="4CABCF54" w14:textId="2FD7F3BB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3119" w:type="dxa"/>
          </w:tcPr>
          <w:p w14:paraId="763DA29A" w14:textId="349FBEC7" w:rsidR="00654933" w:rsidRPr="00607E0B" w:rsidRDefault="00654933" w:rsidP="0081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271D6D3B" w14:textId="77777777" w:rsidR="00812E1B" w:rsidRPr="00607E0B" w:rsidRDefault="00812E1B" w:rsidP="00812E1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(0,99).</w:t>
      </w:r>
    </w:p>
    <w:p w14:paraId="76C7A39F" w14:textId="1051AE0B" w:rsidR="0037255B" w:rsidRPr="00607E0B" w:rsidRDefault="00C01AC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27422C" w:rsidRPr="00607E0B">
        <w:rPr>
          <w:rFonts w:ascii="Times New Roman" w:hAnsi="Times New Roman" w:cs="Times New Roman"/>
          <w:b/>
          <w:sz w:val="28"/>
          <w:szCs w:val="28"/>
        </w:rPr>
        <w:t>3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071C74" w:rsidRPr="00607E0B">
        <w:rPr>
          <w:rFonts w:ascii="Times New Roman" w:hAnsi="Times New Roman" w:cs="Times New Roman"/>
          <w:sz w:val="28"/>
          <w:szCs w:val="28"/>
        </w:rPr>
        <w:t>В</w:t>
      </w:r>
      <w:r w:rsidR="005A04B0" w:rsidRPr="00607E0B">
        <w:rPr>
          <w:rFonts w:ascii="Times New Roman" w:hAnsi="Times New Roman" w:cs="Times New Roman"/>
          <w:sz w:val="28"/>
          <w:szCs w:val="28"/>
        </w:rPr>
        <w:t xml:space="preserve"> 202</w:t>
      </w:r>
      <w:r w:rsidR="00152A42" w:rsidRPr="00607E0B">
        <w:rPr>
          <w:rFonts w:ascii="Times New Roman" w:hAnsi="Times New Roman" w:cs="Times New Roman"/>
          <w:sz w:val="28"/>
          <w:szCs w:val="28"/>
        </w:rPr>
        <w:t>4</w:t>
      </w:r>
      <w:r w:rsidR="002C274A" w:rsidRPr="00607E0B">
        <w:rPr>
          <w:rFonts w:ascii="Times New Roman" w:hAnsi="Times New Roman" w:cs="Times New Roman"/>
          <w:sz w:val="28"/>
          <w:szCs w:val="28"/>
        </w:rPr>
        <w:t xml:space="preserve"> год</w:t>
      </w:r>
      <w:r w:rsidR="00071C74" w:rsidRPr="00607E0B">
        <w:rPr>
          <w:rFonts w:ascii="Times New Roman" w:hAnsi="Times New Roman" w:cs="Times New Roman"/>
          <w:sz w:val="28"/>
          <w:szCs w:val="28"/>
        </w:rPr>
        <w:t>у</w:t>
      </w:r>
      <w:r w:rsidR="002C274A" w:rsidRPr="00607E0B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8F316F" w:rsidRPr="00607E0B"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2C274A" w:rsidRPr="00607E0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565E7" w:rsidRPr="00607E0B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</w:t>
      </w:r>
      <w:r w:rsidR="00071C74" w:rsidRPr="00607E0B">
        <w:rPr>
          <w:rFonts w:ascii="Times New Roman" w:hAnsi="Times New Roman" w:cs="Times New Roman"/>
          <w:b/>
          <w:sz w:val="28"/>
          <w:szCs w:val="28"/>
        </w:rPr>
        <w:t xml:space="preserve"> на 2021-2024 годы</w:t>
      </w:r>
      <w:r w:rsidR="007C1A14" w:rsidRPr="00607E0B">
        <w:rPr>
          <w:rFonts w:ascii="Times New Roman" w:hAnsi="Times New Roman" w:cs="Times New Roman"/>
          <w:b/>
          <w:sz w:val="28"/>
          <w:szCs w:val="28"/>
        </w:rPr>
        <w:t>»</w:t>
      </w:r>
      <w:r w:rsidR="008F316F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6F" w:rsidRPr="00607E0B">
        <w:rPr>
          <w:rFonts w:ascii="Times New Roman" w:hAnsi="Times New Roman" w:cs="Times New Roman"/>
          <w:sz w:val="28"/>
          <w:szCs w:val="28"/>
        </w:rPr>
        <w:t>предусмотрено</w:t>
      </w:r>
      <w:r w:rsidR="009251FC" w:rsidRPr="00607E0B">
        <w:rPr>
          <w:rFonts w:ascii="Times New Roman" w:hAnsi="Times New Roman" w:cs="Times New Roman"/>
          <w:sz w:val="28"/>
          <w:szCs w:val="28"/>
        </w:rPr>
        <w:t xml:space="preserve"> и фактически освоено</w:t>
      </w:r>
      <w:r w:rsidR="000D5F00"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0D5F00" w:rsidRPr="00607E0B" w14:paraId="7A6CEBE2" w14:textId="77777777" w:rsidTr="00E05A04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F56B" w14:textId="77777777" w:rsidR="000D5F00" w:rsidRPr="00607E0B" w:rsidRDefault="000D5F00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C4A6" w14:textId="7CD5DE75" w:rsidR="000D5F00" w:rsidRPr="00607E0B" w:rsidRDefault="000D5F00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6CD40" w14:textId="77777777" w:rsidR="000D5F00" w:rsidRPr="00607E0B" w:rsidRDefault="000D5F00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0D5F00" w:rsidRPr="00607E0B" w14:paraId="27CF46F0" w14:textId="77777777" w:rsidTr="00E05A04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42ED" w14:textId="77777777" w:rsidR="000D5F00" w:rsidRPr="00607E0B" w:rsidRDefault="000D5F00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4175" w14:textId="038CBF51" w:rsidR="000D5F00" w:rsidRPr="00607E0B" w:rsidRDefault="000D5F00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A64A2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152A4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3532F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0AA9" w14:textId="77777777" w:rsidR="000D5F00" w:rsidRPr="00607E0B" w:rsidRDefault="000D5F00" w:rsidP="00E05A04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576FB11C" w14:textId="5866CE9A" w:rsidR="000D5F00" w:rsidRPr="00607E0B" w:rsidRDefault="000D5F00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2A42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2F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7674" w14:textId="77777777" w:rsidR="000D5F00" w:rsidRPr="00607E0B" w:rsidRDefault="000D5F00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F00" w:rsidRPr="00607E0B" w14:paraId="6912FD9B" w14:textId="77777777" w:rsidTr="00E05A04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3655" w14:textId="77777777" w:rsidR="000D5F00" w:rsidRPr="00607E0B" w:rsidRDefault="000D5F00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E5038" w14:textId="2175F5E4" w:rsidR="000D5F00" w:rsidRPr="00607E0B" w:rsidRDefault="00152A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877,2997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390E" w14:textId="3C3065BB" w:rsidR="000D5F00" w:rsidRPr="00607E0B" w:rsidRDefault="00152A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877,1104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9737" w14:textId="1AF5F206" w:rsidR="000D5F00" w:rsidRPr="00607E0B" w:rsidRDefault="00152A42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99,98</w:t>
            </w:r>
            <w:r w:rsidR="000C739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D5F00" w:rsidRPr="00607E0B" w14:paraId="247A9BF3" w14:textId="77777777" w:rsidTr="00E05A0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82157" w14:textId="77777777" w:rsidR="000D5F00" w:rsidRPr="00607E0B" w:rsidRDefault="000D5F00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CE04" w14:textId="6C298211" w:rsidR="000D5F00" w:rsidRPr="00607E0B" w:rsidRDefault="00152A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177,4197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26E7" w14:textId="23EB8A53" w:rsidR="000D5F00" w:rsidRPr="00607E0B" w:rsidRDefault="00152A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177,2304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82F48" w14:textId="442A8A01" w:rsidR="000D5F00" w:rsidRPr="00607E0B" w:rsidRDefault="00152A42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99,89</w:t>
            </w:r>
            <w:r w:rsidR="000C739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D5F00" w:rsidRPr="00607E0B" w14:paraId="497849DA" w14:textId="77777777" w:rsidTr="00E05A0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7500" w14:textId="77777777" w:rsidR="000D5F00" w:rsidRPr="00607E0B" w:rsidRDefault="000D5F00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внебюджетные источники,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E2B90" w14:textId="72E65F75" w:rsidR="000D5F00" w:rsidRPr="00607E0B" w:rsidRDefault="00152A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699,880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ED63" w14:textId="3F78ACCB" w:rsidR="000D5F00" w:rsidRPr="00607E0B" w:rsidRDefault="00152A42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699,880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499AD" w14:textId="67053BB8" w:rsidR="000D5F00" w:rsidRPr="00607E0B" w:rsidRDefault="000C739A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14:paraId="77ABE335" w14:textId="5A1887D1" w:rsidR="000D5F00" w:rsidRPr="00607E0B" w:rsidRDefault="000D5F00" w:rsidP="0092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Выполнено мероприятий в полном объеме- </w:t>
      </w:r>
      <w:r w:rsidR="00E05A04" w:rsidRPr="00607E0B">
        <w:rPr>
          <w:rFonts w:ascii="Times New Roman" w:hAnsi="Times New Roman" w:cs="Times New Roman"/>
          <w:sz w:val="28"/>
          <w:szCs w:val="28"/>
        </w:rPr>
        <w:t>29</w:t>
      </w:r>
      <w:r w:rsidRPr="00607E0B">
        <w:rPr>
          <w:rFonts w:ascii="Times New Roman" w:hAnsi="Times New Roman" w:cs="Times New Roman"/>
          <w:sz w:val="28"/>
          <w:szCs w:val="28"/>
        </w:rPr>
        <w:t xml:space="preserve">. </w:t>
      </w:r>
      <w:r w:rsidR="000B258E" w:rsidRPr="00607E0B">
        <w:rPr>
          <w:rFonts w:ascii="Times New Roman" w:hAnsi="Times New Roman" w:cs="Times New Roman"/>
          <w:sz w:val="28"/>
          <w:szCs w:val="28"/>
        </w:rPr>
        <w:t>В 202</w:t>
      </w:r>
      <w:r w:rsidR="00152A42" w:rsidRPr="00607E0B">
        <w:rPr>
          <w:rFonts w:ascii="Times New Roman" w:hAnsi="Times New Roman" w:cs="Times New Roman"/>
          <w:sz w:val="28"/>
          <w:szCs w:val="28"/>
        </w:rPr>
        <w:t>4</w:t>
      </w:r>
      <w:r w:rsidR="000B258E" w:rsidRPr="00607E0B">
        <w:rPr>
          <w:rFonts w:ascii="Times New Roman" w:hAnsi="Times New Roman" w:cs="Times New Roman"/>
          <w:sz w:val="28"/>
          <w:szCs w:val="28"/>
        </w:rPr>
        <w:t xml:space="preserve"> году подошел срок по 9 объектам, по всем объектам паспорта обновлены. </w:t>
      </w:r>
      <w:r w:rsidR="009251FC" w:rsidRPr="00607E0B">
        <w:rPr>
          <w:rFonts w:ascii="Times New Roman" w:hAnsi="Times New Roman" w:cs="Times New Roman"/>
          <w:sz w:val="28"/>
          <w:szCs w:val="28"/>
        </w:rPr>
        <w:t>П</w:t>
      </w:r>
      <w:r w:rsidRPr="00607E0B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2E05C6" w:rsidRPr="00607E0B">
        <w:rPr>
          <w:rFonts w:ascii="Times New Roman" w:hAnsi="Times New Roman" w:cs="Times New Roman"/>
          <w:sz w:val="28"/>
          <w:szCs w:val="28"/>
        </w:rPr>
        <w:t>5</w:t>
      </w:r>
      <w:r w:rsidRPr="00607E0B">
        <w:rPr>
          <w:rFonts w:ascii="Times New Roman" w:hAnsi="Times New Roman" w:cs="Times New Roman"/>
          <w:sz w:val="28"/>
          <w:szCs w:val="28"/>
        </w:rPr>
        <w:t xml:space="preserve"> заседаний антитеррористической комиссии ГО г. Стерлитамак</w:t>
      </w:r>
      <w:r w:rsidR="009251FC" w:rsidRPr="00607E0B">
        <w:rPr>
          <w:rFonts w:ascii="Times New Roman" w:hAnsi="Times New Roman" w:cs="Times New Roman"/>
          <w:sz w:val="28"/>
          <w:szCs w:val="28"/>
        </w:rPr>
        <w:t>. В</w:t>
      </w:r>
      <w:r w:rsidRPr="00607E0B">
        <w:rPr>
          <w:rFonts w:ascii="Times New Roman" w:hAnsi="Times New Roman" w:cs="Times New Roman"/>
          <w:sz w:val="28"/>
          <w:szCs w:val="28"/>
        </w:rPr>
        <w:t xml:space="preserve">се решения антитеррористической комиссии РБ выполнены или находятся на стадии </w:t>
      </w:r>
      <w:r w:rsidRPr="00607E0B">
        <w:rPr>
          <w:rFonts w:ascii="Times New Roman" w:hAnsi="Times New Roman" w:cs="Times New Roman"/>
          <w:sz w:val="28"/>
          <w:szCs w:val="28"/>
        </w:rPr>
        <w:lastRenderedPageBreak/>
        <w:t>выполнения</w:t>
      </w:r>
      <w:r w:rsidR="009251FC" w:rsidRPr="00607E0B">
        <w:rPr>
          <w:rFonts w:ascii="Times New Roman" w:hAnsi="Times New Roman" w:cs="Times New Roman"/>
          <w:sz w:val="28"/>
          <w:szCs w:val="28"/>
        </w:rPr>
        <w:t>. П</w:t>
      </w:r>
      <w:r w:rsidRPr="00607E0B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05A04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заседания муниципальной комиссией по вопросам государственно- конфессиональных отношений</w:t>
      </w:r>
      <w:r w:rsidR="009251FC" w:rsidRPr="00607E0B">
        <w:rPr>
          <w:rFonts w:ascii="Times New Roman" w:hAnsi="Times New Roman" w:cs="Times New Roman"/>
          <w:sz w:val="28"/>
          <w:szCs w:val="28"/>
        </w:rPr>
        <w:t>. Н</w:t>
      </w:r>
      <w:r w:rsidRPr="00607E0B">
        <w:rPr>
          <w:rFonts w:ascii="Times New Roman" w:hAnsi="Times New Roman" w:cs="Times New Roman"/>
          <w:sz w:val="28"/>
          <w:szCs w:val="28"/>
        </w:rPr>
        <w:t>а все объекты с массовым пребыванием людей разработаны и утверждены паспорта безопасности.</w:t>
      </w:r>
    </w:p>
    <w:p w14:paraId="183857AD" w14:textId="7A1F45E6" w:rsidR="000D5F00" w:rsidRPr="00607E0B" w:rsidRDefault="000D5F00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имеется 74 потенциальных объекта террористических посягательств, в том числе 4 критически важных объекта, 17 потенциально опасных объектов, 48 мест массового пребывания людей, 3 объект</w:t>
      </w:r>
      <w:r w:rsidR="009251FC" w:rsidRPr="00607E0B">
        <w:rPr>
          <w:rFonts w:ascii="Times New Roman" w:hAnsi="Times New Roman" w:cs="Times New Roman"/>
          <w:sz w:val="28"/>
          <w:szCs w:val="28"/>
        </w:rPr>
        <w:t>а</w:t>
      </w:r>
      <w:r w:rsidRPr="00607E0B">
        <w:rPr>
          <w:rFonts w:ascii="Times New Roman" w:hAnsi="Times New Roman" w:cs="Times New Roman"/>
          <w:sz w:val="28"/>
          <w:szCs w:val="28"/>
        </w:rPr>
        <w:t xml:space="preserve"> ТЭК, 2 объекта транспортной инфраструктуры.  </w:t>
      </w:r>
    </w:p>
    <w:p w14:paraId="44883F38" w14:textId="7790CEAD" w:rsidR="000D5F00" w:rsidRPr="00607E0B" w:rsidRDefault="000D5F00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FA1ECA" w:rsidRPr="00607E0B">
        <w:rPr>
          <w:rFonts w:ascii="Times New Roman" w:hAnsi="Times New Roman" w:cs="Times New Roman"/>
          <w:sz w:val="28"/>
          <w:szCs w:val="28"/>
        </w:rPr>
        <w:t>января</w:t>
      </w:r>
      <w:r w:rsidRPr="00607E0B">
        <w:rPr>
          <w:rFonts w:ascii="Times New Roman" w:hAnsi="Times New Roman" w:cs="Times New Roman"/>
          <w:sz w:val="28"/>
          <w:szCs w:val="28"/>
        </w:rPr>
        <w:t xml:space="preserve"> 202</w:t>
      </w:r>
      <w:r w:rsidR="002E05C6" w:rsidRPr="00607E0B">
        <w:rPr>
          <w:rFonts w:ascii="Times New Roman" w:hAnsi="Times New Roman" w:cs="Times New Roman"/>
          <w:sz w:val="28"/>
          <w:szCs w:val="28"/>
        </w:rPr>
        <w:t>5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года все муниципальные объекты категорированы и паспортизированы. </w:t>
      </w:r>
    </w:p>
    <w:p w14:paraId="39EE2A1A" w14:textId="0EBFC13A" w:rsidR="000D5F00" w:rsidRPr="00607E0B" w:rsidRDefault="000D5F00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На плановой основе по взаимодействию с контролирующими и надзорными органами (включая органы прокуратуры и безопасности), рабочими органами ежегодно осуществляется обследование (проверки) по оценке состояния </w:t>
      </w:r>
      <w:r w:rsidR="009251FC" w:rsidRPr="00607E0B"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</w:t>
      </w:r>
      <w:r w:rsidRPr="00607E0B">
        <w:rPr>
          <w:rFonts w:ascii="Times New Roman" w:hAnsi="Times New Roman" w:cs="Times New Roman"/>
          <w:sz w:val="28"/>
          <w:szCs w:val="28"/>
        </w:rPr>
        <w:t>объектов. Основная часть нарушений требований федерального законодательства, выявленных в рамках проведенных мероприятий, это:</w:t>
      </w:r>
    </w:p>
    <w:p w14:paraId="00D1EA5C" w14:textId="77777777" w:rsidR="000D5F00" w:rsidRPr="00607E0B" w:rsidRDefault="000D5F00" w:rsidP="0034224F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отсутствие системы видеонаблюдения;</w:t>
      </w:r>
    </w:p>
    <w:p w14:paraId="101886C5" w14:textId="49C57607" w:rsidR="000D5F00" w:rsidRPr="00607E0B" w:rsidRDefault="000D5F00" w:rsidP="0034224F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существующая система видеонаблюдения не обеспечивает непрерывное наблюдение за состоянием обстановки на всей территории </w:t>
      </w:r>
      <w:r w:rsidR="009251FC" w:rsidRPr="00607E0B">
        <w:rPr>
          <w:rFonts w:ascii="Times New Roman" w:hAnsi="Times New Roman" w:cs="Times New Roman"/>
          <w:sz w:val="28"/>
          <w:szCs w:val="28"/>
        </w:rPr>
        <w:t>мест с массовым пребыванием людей</w:t>
      </w:r>
      <w:r w:rsidRPr="00607E0B">
        <w:rPr>
          <w:rFonts w:ascii="Times New Roman" w:hAnsi="Times New Roman" w:cs="Times New Roman"/>
          <w:sz w:val="28"/>
          <w:szCs w:val="28"/>
        </w:rPr>
        <w:t>, архивирование и хранение данных в течении 30 дней;</w:t>
      </w:r>
    </w:p>
    <w:p w14:paraId="17F6E1A7" w14:textId="77777777" w:rsidR="000D5F00" w:rsidRPr="00607E0B" w:rsidRDefault="000D5F00" w:rsidP="0034224F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отсутствует физическая охрана;</w:t>
      </w:r>
    </w:p>
    <w:p w14:paraId="753B777A" w14:textId="5C64AB20" w:rsidR="000D5F00" w:rsidRPr="00607E0B" w:rsidRDefault="000D5F00" w:rsidP="0034224F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отсутствует система оповещения в </w:t>
      </w:r>
      <w:r w:rsidR="009251FC" w:rsidRPr="00607E0B">
        <w:rPr>
          <w:rFonts w:ascii="Times New Roman" w:hAnsi="Times New Roman" w:cs="Times New Roman"/>
          <w:sz w:val="28"/>
          <w:szCs w:val="28"/>
        </w:rPr>
        <w:t>местах массового пребывания людей</w:t>
      </w:r>
      <w:r w:rsidRPr="00607E0B">
        <w:rPr>
          <w:rFonts w:ascii="Times New Roman" w:hAnsi="Times New Roman" w:cs="Times New Roman"/>
          <w:sz w:val="28"/>
          <w:szCs w:val="28"/>
        </w:rPr>
        <w:t xml:space="preserve"> об угрозе совершения или о совершении террористического акта. </w:t>
      </w:r>
    </w:p>
    <w:p w14:paraId="05638789" w14:textId="3842D167" w:rsidR="000D5F00" w:rsidRPr="00607E0B" w:rsidRDefault="000D5F00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В рамках программы проведены мероприятия по антитеррористической защищенности на критически важных объектах промышленности города. На АО «БСК» </w:t>
      </w:r>
      <w:r w:rsidR="00E05A04" w:rsidRPr="00607E0B">
        <w:rPr>
          <w:rFonts w:ascii="Times New Roman" w:hAnsi="Times New Roman" w:cs="Times New Roman"/>
          <w:sz w:val="28"/>
          <w:szCs w:val="28"/>
        </w:rPr>
        <w:t>202</w:t>
      </w:r>
      <w:r w:rsidR="002E05C6" w:rsidRPr="00607E0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05A04" w:rsidRPr="00607E0B">
        <w:rPr>
          <w:rFonts w:ascii="Times New Roman" w:hAnsi="Times New Roman" w:cs="Times New Roman"/>
          <w:sz w:val="28"/>
          <w:szCs w:val="28"/>
        </w:rPr>
        <w:t xml:space="preserve"> год</w:t>
      </w:r>
      <w:r w:rsidRPr="00607E0B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14:paraId="5653468B" w14:textId="37E467CC" w:rsidR="000D5F00" w:rsidRPr="00607E0B" w:rsidRDefault="000D5F00" w:rsidP="0034224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техническое обслуживание системы видеонаблюдения, периметральной сигнализации- </w:t>
      </w:r>
      <w:r w:rsidR="002E05C6" w:rsidRPr="00607E0B">
        <w:rPr>
          <w:rFonts w:ascii="Times New Roman" w:hAnsi="Times New Roman" w:cs="Times New Roman"/>
          <w:sz w:val="28"/>
          <w:szCs w:val="28"/>
        </w:rPr>
        <w:t>10.6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мл</w:t>
      </w:r>
      <w:r w:rsidR="002E05C6" w:rsidRPr="00607E0B">
        <w:rPr>
          <w:rFonts w:ascii="Times New Roman" w:hAnsi="Times New Roman" w:cs="Times New Roman"/>
          <w:sz w:val="28"/>
          <w:szCs w:val="28"/>
        </w:rPr>
        <w:t>н</w:t>
      </w:r>
      <w:r w:rsidRPr="00607E0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3C6300A" w14:textId="4A17BFBF" w:rsidR="000D5F00" w:rsidRPr="00607E0B" w:rsidRDefault="000D5F00" w:rsidP="0034224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проведены работы по инженерному оборудованию территории опасных производственных объектов на </w:t>
      </w:r>
      <w:r w:rsidR="002E05C6" w:rsidRPr="00607E0B">
        <w:rPr>
          <w:rFonts w:ascii="Times New Roman" w:hAnsi="Times New Roman" w:cs="Times New Roman"/>
          <w:sz w:val="28"/>
          <w:szCs w:val="28"/>
        </w:rPr>
        <w:t>161,9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млн рублей.  </w:t>
      </w:r>
    </w:p>
    <w:p w14:paraId="752DDEE6" w14:textId="2462C7D3" w:rsidR="000D5F00" w:rsidRPr="00607E0B" w:rsidRDefault="000D5F00" w:rsidP="0034224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Программой предусмотрено достижение 6 целевых показателей по итогам года</w:t>
      </w:r>
      <w:r w:rsidR="009A3DA7" w:rsidRPr="00607E0B">
        <w:rPr>
          <w:rFonts w:ascii="Times New Roman" w:hAnsi="Times New Roman" w:cs="Times New Roman"/>
          <w:sz w:val="28"/>
          <w:szCs w:val="28"/>
        </w:rPr>
        <w:t>. Отклонение целевого индикатора «доля населения готового к участию в публичных мероприятиях- акциях протеста» связано с проведением специальной военной операции.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0D5F00" w:rsidRPr="00607E0B" w14:paraId="6218F4E2" w14:textId="77777777" w:rsidTr="00E05A04">
        <w:tc>
          <w:tcPr>
            <w:tcW w:w="3823" w:type="dxa"/>
            <w:vMerge w:val="restart"/>
          </w:tcPr>
          <w:p w14:paraId="7BCD13A3" w14:textId="77777777" w:rsidR="000D5F00" w:rsidRPr="00607E0B" w:rsidRDefault="000D5F00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05775E9C" w14:textId="77777777" w:rsidR="000D5F00" w:rsidRPr="00607E0B" w:rsidRDefault="000D5F00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4F754D07" w14:textId="77777777" w:rsidR="000D5F00" w:rsidRPr="00607E0B" w:rsidRDefault="000D5F00" w:rsidP="00E05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</w:t>
            </w:r>
          </w:p>
        </w:tc>
      </w:tr>
      <w:tr w:rsidR="000D5F00" w:rsidRPr="00607E0B" w14:paraId="53B29CC0" w14:textId="77777777" w:rsidTr="00E05A04">
        <w:tc>
          <w:tcPr>
            <w:tcW w:w="3823" w:type="dxa"/>
            <w:vMerge/>
          </w:tcPr>
          <w:p w14:paraId="72777F27" w14:textId="77777777" w:rsidR="000D5F00" w:rsidRPr="00607E0B" w:rsidRDefault="000D5F00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49E56" w14:textId="77777777" w:rsidR="008D5086" w:rsidRPr="00607E0B" w:rsidRDefault="000D5F00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6D560170" w14:textId="563A74F3" w:rsidR="000D5F00" w:rsidRPr="00607E0B" w:rsidRDefault="000D5F00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534DDA53" w14:textId="77777777" w:rsidR="00E05A04" w:rsidRPr="00607E0B" w:rsidRDefault="00E05A04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178212B6" w14:textId="346CCF00" w:rsidR="000D5F00" w:rsidRPr="00607E0B" w:rsidRDefault="000D5F00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5A04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74148EAE" w14:textId="77777777" w:rsidR="000D5F00" w:rsidRPr="00607E0B" w:rsidRDefault="000D5F00" w:rsidP="00E0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00" w:rsidRPr="00607E0B" w14:paraId="5FF827AF" w14:textId="77777777" w:rsidTr="00E05A04">
        <w:tc>
          <w:tcPr>
            <w:tcW w:w="3823" w:type="dxa"/>
          </w:tcPr>
          <w:p w14:paraId="06344F30" w14:textId="77777777" w:rsidR="000D5F00" w:rsidRPr="00607E0B" w:rsidRDefault="000D5F00" w:rsidP="006423F0">
            <w:pPr>
              <w:pStyle w:val="a3"/>
              <w:numPr>
                <w:ilvl w:val="0"/>
                <w:numId w:val="28"/>
              </w:numPr>
              <w:ind w:left="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 готового к участию в публичных мероприятиях- акциях протеста, %</w:t>
            </w:r>
          </w:p>
        </w:tc>
        <w:tc>
          <w:tcPr>
            <w:tcW w:w="1701" w:type="dxa"/>
          </w:tcPr>
          <w:p w14:paraId="1FCEAB52" w14:textId="4688E331" w:rsidR="000D5F00" w:rsidRPr="00607E0B" w:rsidRDefault="000D5F00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68F3C2F" w14:textId="392AF62D" w:rsidR="000D5F00" w:rsidRPr="00607E0B" w:rsidRDefault="00E05A04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14:paraId="5004B748" w14:textId="28BC2920" w:rsidR="000D5F00" w:rsidRPr="00607E0B" w:rsidRDefault="002E05C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E05A04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D5F00" w:rsidRPr="00607E0B" w14:paraId="0B7C3C3B" w14:textId="77777777" w:rsidTr="00E05A04">
        <w:tc>
          <w:tcPr>
            <w:tcW w:w="3823" w:type="dxa"/>
          </w:tcPr>
          <w:p w14:paraId="4E175F4E" w14:textId="77777777" w:rsidR="000D5F00" w:rsidRPr="00607E0B" w:rsidRDefault="000D5F00" w:rsidP="006423F0">
            <w:pPr>
              <w:pStyle w:val="a3"/>
              <w:numPr>
                <w:ilvl w:val="0"/>
                <w:numId w:val="28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степень распространенности общественного мнения о достаточности мер борьбы правоохранительных органов с терроризмом и экстремизмом, %</w:t>
            </w:r>
          </w:p>
        </w:tc>
        <w:tc>
          <w:tcPr>
            <w:tcW w:w="1701" w:type="dxa"/>
          </w:tcPr>
          <w:p w14:paraId="71B02167" w14:textId="07BCBA4F" w:rsidR="000D5F00" w:rsidRPr="00607E0B" w:rsidRDefault="000D5F00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CFE661B" w14:textId="461C3A78" w:rsidR="000D5F00" w:rsidRPr="00607E0B" w:rsidRDefault="00E05A04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69FCCB0" w14:textId="303572A8" w:rsidR="000D5F00" w:rsidRPr="00607E0B" w:rsidRDefault="00E05A04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+1,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D5F00" w:rsidRPr="00607E0B" w14:paraId="32806324" w14:textId="77777777" w:rsidTr="00E05A04">
        <w:tc>
          <w:tcPr>
            <w:tcW w:w="3823" w:type="dxa"/>
          </w:tcPr>
          <w:p w14:paraId="381F5111" w14:textId="77777777" w:rsidR="000D5F00" w:rsidRPr="00607E0B" w:rsidRDefault="000D5F00" w:rsidP="006423F0">
            <w:pPr>
              <w:pStyle w:val="a3"/>
              <w:numPr>
                <w:ilvl w:val="0"/>
                <w:numId w:val="28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степень распространенности общественного мнения о возможности осуществления актов терроризма и экстремизма на территории городского округа, %</w:t>
            </w:r>
          </w:p>
        </w:tc>
        <w:tc>
          <w:tcPr>
            <w:tcW w:w="1701" w:type="dxa"/>
          </w:tcPr>
          <w:p w14:paraId="2475C468" w14:textId="7614D9F2" w:rsidR="000D5F00" w:rsidRPr="00607E0B" w:rsidRDefault="000D5F00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4FC8B58" w14:textId="2D77D82B" w:rsidR="000D5F00" w:rsidRPr="00607E0B" w:rsidRDefault="002E05C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3119" w:type="dxa"/>
          </w:tcPr>
          <w:p w14:paraId="777A8655" w14:textId="347ED06F" w:rsidR="000D5F00" w:rsidRPr="00607E0B" w:rsidRDefault="002E05C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A04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05A04" w:rsidRPr="00607E0B">
              <w:rPr>
                <w:rFonts w:ascii="Times New Roman" w:hAnsi="Times New Roman" w:cs="Times New Roman"/>
                <w:sz w:val="24"/>
                <w:szCs w:val="24"/>
              </w:rPr>
              <w:t>достигнут)</w:t>
            </w:r>
          </w:p>
        </w:tc>
      </w:tr>
      <w:tr w:rsidR="000D5F00" w:rsidRPr="00607E0B" w14:paraId="19E41F1B" w14:textId="77777777" w:rsidTr="00E05A04">
        <w:tc>
          <w:tcPr>
            <w:tcW w:w="3823" w:type="dxa"/>
          </w:tcPr>
          <w:p w14:paraId="02682417" w14:textId="77777777" w:rsidR="000D5F00" w:rsidRPr="00607E0B" w:rsidRDefault="000D5F00" w:rsidP="006423F0">
            <w:pPr>
              <w:pStyle w:val="a3"/>
              <w:numPr>
                <w:ilvl w:val="0"/>
                <w:numId w:val="28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степень распространенности общественного мнения о реальности угрозы развития терроризма и экстремизма на социально-политической почве, %</w:t>
            </w:r>
          </w:p>
        </w:tc>
        <w:tc>
          <w:tcPr>
            <w:tcW w:w="1701" w:type="dxa"/>
          </w:tcPr>
          <w:p w14:paraId="703D28D2" w14:textId="59C5F649" w:rsidR="000D5F00" w:rsidRPr="00607E0B" w:rsidRDefault="000D5F00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553EF68" w14:textId="29EC3808" w:rsidR="000D5F00" w:rsidRPr="00607E0B" w:rsidRDefault="00E05A04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01467F0" w14:textId="04B19429" w:rsidR="000D5F00" w:rsidRPr="00607E0B" w:rsidRDefault="00E05A04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D5F00" w:rsidRPr="00607E0B" w14:paraId="5B4DC9AC" w14:textId="77777777" w:rsidTr="00E05A04">
        <w:tc>
          <w:tcPr>
            <w:tcW w:w="3823" w:type="dxa"/>
          </w:tcPr>
          <w:p w14:paraId="5F8A1C22" w14:textId="77777777" w:rsidR="000D5F00" w:rsidRPr="00607E0B" w:rsidRDefault="000D5F00" w:rsidP="006423F0">
            <w:pPr>
              <w:pStyle w:val="a3"/>
              <w:numPr>
                <w:ilvl w:val="0"/>
                <w:numId w:val="28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степень распространенности общественного мнения о реальности угрозы развития терроризма и экстремизма на религиозной почве, %</w:t>
            </w:r>
          </w:p>
        </w:tc>
        <w:tc>
          <w:tcPr>
            <w:tcW w:w="1701" w:type="dxa"/>
          </w:tcPr>
          <w:p w14:paraId="50662F93" w14:textId="1A27043B" w:rsidR="000D5F00" w:rsidRPr="00607E0B" w:rsidRDefault="000D5F00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B3BF177" w14:textId="765FEA76" w:rsidR="000D5F00" w:rsidRPr="00607E0B" w:rsidRDefault="00E05A04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AB64FB" w14:textId="58D88186" w:rsidR="000D5F00" w:rsidRPr="00607E0B" w:rsidRDefault="00E05A04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D5F00" w:rsidRPr="00607E0B" w14:paraId="725C9D3E" w14:textId="77777777" w:rsidTr="00E05A04">
        <w:tc>
          <w:tcPr>
            <w:tcW w:w="3823" w:type="dxa"/>
          </w:tcPr>
          <w:p w14:paraId="523EB92E" w14:textId="77777777" w:rsidR="000D5F00" w:rsidRPr="00607E0B" w:rsidRDefault="000D5F00" w:rsidP="006423F0">
            <w:pPr>
              <w:pStyle w:val="a3"/>
              <w:numPr>
                <w:ilvl w:val="0"/>
                <w:numId w:val="28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степень распространенности общественного мнения о реальности угрозы развития терроризма и экстремизма на этнической почве, %</w:t>
            </w:r>
          </w:p>
        </w:tc>
        <w:tc>
          <w:tcPr>
            <w:tcW w:w="1701" w:type="dxa"/>
          </w:tcPr>
          <w:p w14:paraId="4B52F08D" w14:textId="04EDE96B" w:rsidR="000D5F00" w:rsidRPr="00607E0B" w:rsidRDefault="000D5F00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5" w:type="dxa"/>
          </w:tcPr>
          <w:p w14:paraId="47E33F11" w14:textId="54621E1A" w:rsidR="000D5F00" w:rsidRPr="00607E0B" w:rsidRDefault="00E05A04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E05C6" w:rsidRPr="00607E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14:paraId="73F753F4" w14:textId="79839759" w:rsidR="000D5F00" w:rsidRPr="00607E0B" w:rsidRDefault="00E05A04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646B4150" w14:textId="77777777" w:rsidR="006423F0" w:rsidRPr="00607E0B" w:rsidRDefault="006423F0" w:rsidP="006423F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(0,99).</w:t>
      </w:r>
    </w:p>
    <w:p w14:paraId="63DD0CC3" w14:textId="7FBF52CD" w:rsidR="00D60B6B" w:rsidRPr="00607E0B" w:rsidRDefault="0027422C" w:rsidP="00D60B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14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892052" w:rsidRPr="00607E0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90FC3" w:rsidRPr="00607E0B">
        <w:rPr>
          <w:rFonts w:ascii="Times New Roman" w:hAnsi="Times New Roman" w:cs="Times New Roman"/>
          <w:b/>
          <w:sz w:val="28"/>
          <w:szCs w:val="28"/>
        </w:rPr>
        <w:t>униципальная программа «Развитие муниципальной службы в городском округе город Стерлитамак РБ на 20</w:t>
      </w:r>
      <w:r w:rsidR="00892052" w:rsidRPr="00607E0B">
        <w:rPr>
          <w:rFonts w:ascii="Times New Roman" w:hAnsi="Times New Roman" w:cs="Times New Roman"/>
          <w:b/>
          <w:sz w:val="28"/>
          <w:szCs w:val="28"/>
        </w:rPr>
        <w:t>23</w:t>
      </w:r>
      <w:r w:rsidR="00690FC3" w:rsidRPr="00607E0B">
        <w:rPr>
          <w:rFonts w:ascii="Times New Roman" w:hAnsi="Times New Roman" w:cs="Times New Roman"/>
          <w:b/>
          <w:sz w:val="28"/>
          <w:szCs w:val="28"/>
        </w:rPr>
        <w:t>-202</w:t>
      </w:r>
      <w:r w:rsidR="00892052" w:rsidRPr="00607E0B">
        <w:rPr>
          <w:rFonts w:ascii="Times New Roman" w:hAnsi="Times New Roman" w:cs="Times New Roman"/>
          <w:b/>
          <w:sz w:val="28"/>
          <w:szCs w:val="28"/>
        </w:rPr>
        <w:t>8</w:t>
      </w:r>
      <w:r w:rsidR="00690FC3" w:rsidRPr="00607E0B">
        <w:rPr>
          <w:rFonts w:ascii="Times New Roman" w:hAnsi="Times New Roman" w:cs="Times New Roman"/>
          <w:b/>
          <w:sz w:val="28"/>
          <w:szCs w:val="28"/>
        </w:rPr>
        <w:t xml:space="preserve"> годы». </w:t>
      </w:r>
      <w:r w:rsidR="00690FC3" w:rsidRPr="00607E0B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программы в </w:t>
      </w:r>
      <w:r w:rsidR="00217B07" w:rsidRPr="00607E0B">
        <w:rPr>
          <w:rFonts w:ascii="Times New Roman" w:hAnsi="Times New Roman" w:cs="Times New Roman"/>
          <w:sz w:val="28"/>
          <w:szCs w:val="28"/>
        </w:rPr>
        <w:t>202</w:t>
      </w:r>
      <w:r w:rsidR="002E05C6" w:rsidRPr="00607E0B">
        <w:rPr>
          <w:rFonts w:ascii="Times New Roman" w:hAnsi="Times New Roman" w:cs="Times New Roman"/>
          <w:sz w:val="28"/>
          <w:szCs w:val="28"/>
        </w:rPr>
        <w:t>4</w:t>
      </w:r>
      <w:r w:rsidR="00690FC3" w:rsidRPr="00607E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3D93" w:rsidRPr="00607E0B">
        <w:rPr>
          <w:rFonts w:ascii="Times New Roman" w:hAnsi="Times New Roman" w:cs="Times New Roman"/>
          <w:sz w:val="28"/>
          <w:szCs w:val="28"/>
        </w:rPr>
        <w:t xml:space="preserve">было </w:t>
      </w:r>
      <w:r w:rsidR="00654D66" w:rsidRPr="00607E0B">
        <w:rPr>
          <w:rFonts w:ascii="Times New Roman" w:hAnsi="Times New Roman" w:cs="Times New Roman"/>
          <w:sz w:val="28"/>
          <w:szCs w:val="28"/>
        </w:rPr>
        <w:t xml:space="preserve">предусмотрено и </w:t>
      </w:r>
      <w:r w:rsidR="00217B07" w:rsidRPr="00607E0B">
        <w:rPr>
          <w:rFonts w:ascii="Times New Roman" w:hAnsi="Times New Roman" w:cs="Times New Roman"/>
          <w:sz w:val="28"/>
          <w:szCs w:val="28"/>
        </w:rPr>
        <w:t>освоено</w:t>
      </w:r>
      <w:r w:rsidR="00892052"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395"/>
        <w:gridCol w:w="1913"/>
        <w:gridCol w:w="1537"/>
        <w:gridCol w:w="2220"/>
      </w:tblGrid>
      <w:tr w:rsidR="00892052" w:rsidRPr="00607E0B" w14:paraId="7A7DB061" w14:textId="77777777" w:rsidTr="00892052">
        <w:trPr>
          <w:trHeight w:val="401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28F6" w14:textId="77777777" w:rsidR="00892052" w:rsidRPr="00607E0B" w:rsidRDefault="00892052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5B91" w14:textId="2E1557DB" w:rsidR="00892052" w:rsidRPr="00607E0B" w:rsidRDefault="00892052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D7E94" w14:textId="38C74E81" w:rsidR="00892052" w:rsidRPr="00607E0B" w:rsidRDefault="00892052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892052" w:rsidRPr="00607E0B" w14:paraId="2D145025" w14:textId="77777777" w:rsidTr="00892052">
        <w:trPr>
          <w:trHeight w:val="255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776B" w14:textId="77777777" w:rsidR="00892052" w:rsidRPr="00607E0B" w:rsidRDefault="00892052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1937" w14:textId="302E6EA3" w:rsidR="00892052" w:rsidRPr="00607E0B" w:rsidRDefault="00892052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0C739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2E05C6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288D" w14:textId="77777777" w:rsidR="00892052" w:rsidRPr="00607E0B" w:rsidRDefault="00892052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2E9A6D55" w14:textId="2A1C5E4F" w:rsidR="00892052" w:rsidRPr="00607E0B" w:rsidRDefault="00892052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E05C6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3FC" w14:textId="77777777" w:rsidR="00892052" w:rsidRPr="00607E0B" w:rsidRDefault="00892052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052" w:rsidRPr="00607E0B" w14:paraId="4E7AA52B" w14:textId="77777777" w:rsidTr="00892052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3702F" w14:textId="77777777" w:rsidR="00892052" w:rsidRPr="00607E0B" w:rsidRDefault="00892052" w:rsidP="0089205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3A59F" w14:textId="416A42AA" w:rsidR="002E05C6" w:rsidRPr="00607E0B" w:rsidRDefault="002E05C6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12,6574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A9FE" w14:textId="0C6A5F86" w:rsidR="00892052" w:rsidRPr="00607E0B" w:rsidRDefault="002E05C6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12,6357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37F6" w14:textId="2B1EA9FF" w:rsidR="00892052" w:rsidRPr="00607E0B" w:rsidRDefault="00A360A0" w:rsidP="00892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2E05C6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C739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E05C6" w:rsidRPr="00607E0B" w14:paraId="7F566259" w14:textId="77777777" w:rsidTr="00892052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436D" w14:textId="77777777" w:rsidR="002E05C6" w:rsidRPr="00607E0B" w:rsidRDefault="002E05C6" w:rsidP="002E05C6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A084" w14:textId="72F0C1F1" w:rsidR="002E05C6" w:rsidRPr="00607E0B" w:rsidRDefault="002E05C6" w:rsidP="002E05C6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12,6574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9B5A" w14:textId="194D34FD" w:rsidR="002E05C6" w:rsidRPr="00607E0B" w:rsidRDefault="002E05C6" w:rsidP="002E05C6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12,6357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BCC3" w14:textId="2514A44E" w:rsidR="002E05C6" w:rsidRPr="00607E0B" w:rsidRDefault="002E05C6" w:rsidP="002E05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99,8 %</w:t>
            </w:r>
          </w:p>
        </w:tc>
      </w:tr>
    </w:tbl>
    <w:p w14:paraId="39D79E36" w14:textId="3895B4EE" w:rsidR="00892052" w:rsidRPr="00607E0B" w:rsidRDefault="00892052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Средства муниципальной программы направлены на пенсионное обеспечение 4</w:t>
      </w:r>
      <w:r w:rsidR="002F3688" w:rsidRPr="00607E0B">
        <w:rPr>
          <w:rFonts w:ascii="Times New Roman" w:hAnsi="Times New Roman" w:cs="Times New Roman"/>
          <w:sz w:val="28"/>
          <w:szCs w:val="28"/>
        </w:rPr>
        <w:t>8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муниципальных служащих; обучение муниципальных служащих на курсах повышения квалификации; оснащение рабочих мест органов местного самоуправления офисным оборудованием и мебелью. </w:t>
      </w:r>
    </w:p>
    <w:p w14:paraId="14FC82B6" w14:textId="592457C1" w:rsidR="00892052" w:rsidRPr="00607E0B" w:rsidRDefault="00892052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lastRenderedPageBreak/>
        <w:t>На курсах повышения квалификации, профессиональной переподготов</w:t>
      </w:r>
      <w:r w:rsidR="00E86A84" w:rsidRPr="00607E0B">
        <w:rPr>
          <w:rFonts w:ascii="Times New Roman" w:hAnsi="Times New Roman" w:cs="Times New Roman"/>
          <w:sz w:val="28"/>
          <w:szCs w:val="28"/>
        </w:rPr>
        <w:t>ки</w:t>
      </w:r>
      <w:r w:rsidRPr="00607E0B">
        <w:rPr>
          <w:rFonts w:ascii="Times New Roman" w:hAnsi="Times New Roman" w:cs="Times New Roman"/>
          <w:sz w:val="28"/>
          <w:szCs w:val="28"/>
        </w:rPr>
        <w:t xml:space="preserve"> обучение прошли более </w:t>
      </w:r>
      <w:r w:rsidR="002F3688" w:rsidRPr="00607E0B">
        <w:rPr>
          <w:rFonts w:ascii="Times New Roman" w:hAnsi="Times New Roman" w:cs="Times New Roman"/>
          <w:sz w:val="28"/>
          <w:szCs w:val="28"/>
        </w:rPr>
        <w:t>107</w:t>
      </w:r>
      <w:r w:rsidRPr="00607E0B">
        <w:rPr>
          <w:rFonts w:ascii="Times New Roman" w:hAnsi="Times New Roman" w:cs="Times New Roman"/>
          <w:sz w:val="28"/>
          <w:szCs w:val="28"/>
        </w:rPr>
        <w:t xml:space="preserve"> человек. Аттестацию прошли </w:t>
      </w:r>
      <w:r w:rsidR="002F3688" w:rsidRPr="00607E0B">
        <w:rPr>
          <w:rFonts w:ascii="Times New Roman" w:hAnsi="Times New Roman" w:cs="Times New Roman"/>
          <w:sz w:val="28"/>
          <w:szCs w:val="28"/>
        </w:rPr>
        <w:t>67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муниципальных служащих с использованием информационной системы «Аттестация».</w:t>
      </w:r>
      <w:r w:rsidR="002F3688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F462D" w14:textId="3D18F3C0" w:rsidR="00892052" w:rsidRPr="00607E0B" w:rsidRDefault="00892052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Приобретено компьютерное </w:t>
      </w:r>
      <w:r w:rsidR="00A360A0" w:rsidRPr="00607E0B">
        <w:rPr>
          <w:rFonts w:ascii="Times New Roman" w:hAnsi="Times New Roman" w:cs="Times New Roman"/>
          <w:sz w:val="28"/>
          <w:szCs w:val="28"/>
        </w:rPr>
        <w:t xml:space="preserve">и офисное </w:t>
      </w:r>
      <w:r w:rsidRPr="00607E0B">
        <w:rPr>
          <w:rFonts w:ascii="Times New Roman" w:hAnsi="Times New Roman" w:cs="Times New Roman"/>
          <w:sz w:val="28"/>
          <w:szCs w:val="28"/>
        </w:rPr>
        <w:t xml:space="preserve">оборудование (мониторы, мышки и т.д.) на сумму </w:t>
      </w:r>
      <w:r w:rsidR="002F3688" w:rsidRPr="00607E0B">
        <w:rPr>
          <w:rFonts w:ascii="Times New Roman" w:hAnsi="Times New Roman" w:cs="Times New Roman"/>
          <w:sz w:val="28"/>
          <w:szCs w:val="28"/>
        </w:rPr>
        <w:t>2,6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2F3688" w:rsidRPr="00607E0B">
        <w:rPr>
          <w:rFonts w:ascii="Times New Roman" w:hAnsi="Times New Roman" w:cs="Times New Roman"/>
          <w:sz w:val="28"/>
          <w:szCs w:val="28"/>
        </w:rPr>
        <w:t>млн</w:t>
      </w:r>
      <w:r w:rsidRPr="00607E0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4EA3FFD1" w14:textId="5A74D998" w:rsidR="00892052" w:rsidRPr="00607E0B" w:rsidRDefault="00892052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Также проведен ряд мероприятий, не требующий финансирования. Выполнение мероприятий за отчетный период составило </w:t>
      </w:r>
      <w:r w:rsidR="002F3688" w:rsidRPr="00607E0B">
        <w:rPr>
          <w:rFonts w:ascii="Times New Roman" w:hAnsi="Times New Roman" w:cs="Times New Roman"/>
          <w:sz w:val="28"/>
          <w:szCs w:val="28"/>
        </w:rPr>
        <w:t>100</w:t>
      </w:r>
      <w:r w:rsidRPr="00607E0B">
        <w:rPr>
          <w:rFonts w:ascii="Times New Roman" w:hAnsi="Times New Roman" w:cs="Times New Roman"/>
          <w:sz w:val="28"/>
          <w:szCs w:val="28"/>
        </w:rPr>
        <w:t>% (</w:t>
      </w:r>
      <w:r w:rsidR="002F3688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из </w:t>
      </w:r>
      <w:r w:rsidR="002F3688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>).</w:t>
      </w:r>
      <w:r w:rsidR="00A360A0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9DC1B" w14:textId="5AA28DC6" w:rsidR="00892052" w:rsidRPr="00607E0B" w:rsidRDefault="00892052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Программой предусмотрено достижение </w:t>
      </w:r>
      <w:r w:rsidR="002F3688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целевых показателей по итогам года: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964"/>
        <w:gridCol w:w="1560"/>
        <w:gridCol w:w="1275"/>
        <w:gridCol w:w="3119"/>
      </w:tblGrid>
      <w:tr w:rsidR="00892052" w:rsidRPr="00607E0B" w14:paraId="7A6CB864" w14:textId="77777777" w:rsidTr="00892052">
        <w:tc>
          <w:tcPr>
            <w:tcW w:w="3964" w:type="dxa"/>
            <w:vMerge w:val="restart"/>
          </w:tcPr>
          <w:p w14:paraId="1D9DAFDB" w14:textId="77777777" w:rsidR="00892052" w:rsidRPr="00607E0B" w:rsidRDefault="00892052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835" w:type="dxa"/>
            <w:gridSpan w:val="2"/>
          </w:tcPr>
          <w:p w14:paraId="4570394D" w14:textId="77777777" w:rsidR="00892052" w:rsidRPr="00607E0B" w:rsidRDefault="00892052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7D532984" w14:textId="77777777" w:rsidR="00892052" w:rsidRPr="00607E0B" w:rsidRDefault="00892052" w:rsidP="0089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892052" w:rsidRPr="00607E0B" w14:paraId="5229FE93" w14:textId="77777777" w:rsidTr="00892052">
        <w:tc>
          <w:tcPr>
            <w:tcW w:w="3964" w:type="dxa"/>
            <w:vMerge/>
          </w:tcPr>
          <w:p w14:paraId="37EAD5E1" w14:textId="77777777" w:rsidR="00892052" w:rsidRPr="00607E0B" w:rsidRDefault="00892052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1BF4D3" w14:textId="53881992" w:rsidR="00892052" w:rsidRPr="00607E0B" w:rsidRDefault="00892052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BE012E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3688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12E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6C8E0AAE" w14:textId="77777777" w:rsidR="00322EA3" w:rsidRPr="00607E0B" w:rsidRDefault="00A360A0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168C258F" w14:textId="58847C35" w:rsidR="00892052" w:rsidRPr="00607E0B" w:rsidRDefault="00892052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3688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360A0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1989AFCD" w14:textId="77777777" w:rsidR="00892052" w:rsidRPr="00607E0B" w:rsidRDefault="00892052" w:rsidP="0089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52" w:rsidRPr="00607E0B" w14:paraId="57A22170" w14:textId="77777777" w:rsidTr="00892052">
        <w:tc>
          <w:tcPr>
            <w:tcW w:w="3964" w:type="dxa"/>
          </w:tcPr>
          <w:p w14:paraId="30182299" w14:textId="77777777" w:rsidR="00892052" w:rsidRPr="00607E0B" w:rsidRDefault="00892052" w:rsidP="006423F0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 и профессиональной подготовки, чел.</w:t>
            </w:r>
          </w:p>
        </w:tc>
        <w:tc>
          <w:tcPr>
            <w:tcW w:w="1560" w:type="dxa"/>
          </w:tcPr>
          <w:p w14:paraId="28F40F37" w14:textId="77777777" w:rsidR="00892052" w:rsidRPr="00607E0B" w:rsidRDefault="00892052" w:rsidP="00891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35F87D55" w14:textId="4674D322" w:rsidR="00892052" w:rsidRPr="00607E0B" w:rsidRDefault="002F3688" w:rsidP="00891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14:paraId="18ED033E" w14:textId="6CB6C6EA" w:rsidR="00892052" w:rsidRPr="00607E0B" w:rsidRDefault="00892052" w:rsidP="008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F3688" w:rsidRPr="00607E0B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892052" w:rsidRPr="00607E0B" w14:paraId="419A20A4" w14:textId="77777777" w:rsidTr="00892052">
        <w:tc>
          <w:tcPr>
            <w:tcW w:w="3964" w:type="dxa"/>
          </w:tcPr>
          <w:p w14:paraId="01E99D35" w14:textId="2B7CBCF9" w:rsidR="00892052" w:rsidRPr="00607E0B" w:rsidRDefault="00892052" w:rsidP="006423F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городского округа, получающих пенсию за выслугу лет на муниципальной службе в РБ, </w:t>
            </w:r>
            <w:r w:rsidR="002F3688" w:rsidRPr="00607E0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60" w:type="dxa"/>
          </w:tcPr>
          <w:p w14:paraId="7A40B3B8" w14:textId="6BE4CED3" w:rsidR="00892052" w:rsidRPr="00607E0B" w:rsidRDefault="002F3688" w:rsidP="00891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14:paraId="1F3BA644" w14:textId="65F05862" w:rsidR="00892052" w:rsidRPr="00607E0B" w:rsidRDefault="002F3688" w:rsidP="00891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4E663207" w14:textId="74867EBF" w:rsidR="00892052" w:rsidRPr="00607E0B" w:rsidRDefault="00892052" w:rsidP="008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892052" w:rsidRPr="00607E0B" w14:paraId="204FCE6E" w14:textId="77777777" w:rsidTr="00892052">
        <w:tc>
          <w:tcPr>
            <w:tcW w:w="3964" w:type="dxa"/>
          </w:tcPr>
          <w:p w14:paraId="50E31535" w14:textId="03A306B8" w:rsidR="00892052" w:rsidRPr="00607E0B" w:rsidRDefault="00892052" w:rsidP="006423F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2F3688" w:rsidRPr="00607E0B">
              <w:rPr>
                <w:rFonts w:ascii="Times New Roman" w:hAnsi="Times New Roman" w:cs="Times New Roman"/>
                <w:sz w:val="24"/>
                <w:szCs w:val="24"/>
              </w:rPr>
              <w:t>оснащения рабочих мест офисным оборудованием и мебелью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</w:tcPr>
          <w:p w14:paraId="32B18618" w14:textId="28F1A25E" w:rsidR="00892052" w:rsidRPr="00607E0B" w:rsidRDefault="002F3688" w:rsidP="008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F721983" w14:textId="27C3E0DC" w:rsidR="00892052" w:rsidRPr="00607E0B" w:rsidRDefault="002F3688" w:rsidP="008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2052"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3749ABC7" w14:textId="19B0B4CC" w:rsidR="00892052" w:rsidRPr="00607E0B" w:rsidRDefault="00892052" w:rsidP="008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892052" w:rsidRPr="00607E0B" w14:paraId="05177B5E" w14:textId="77777777" w:rsidTr="00892052">
        <w:tc>
          <w:tcPr>
            <w:tcW w:w="3964" w:type="dxa"/>
          </w:tcPr>
          <w:p w14:paraId="30AF2356" w14:textId="77777777" w:rsidR="00892052" w:rsidRPr="00607E0B" w:rsidRDefault="00892052" w:rsidP="006423F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аттестацию, %</w:t>
            </w:r>
          </w:p>
        </w:tc>
        <w:tc>
          <w:tcPr>
            <w:tcW w:w="1560" w:type="dxa"/>
          </w:tcPr>
          <w:p w14:paraId="49EB57C2" w14:textId="77777777" w:rsidR="00892052" w:rsidRPr="00607E0B" w:rsidRDefault="00892052" w:rsidP="008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64928C2F" w14:textId="77777777" w:rsidR="00892052" w:rsidRPr="00607E0B" w:rsidRDefault="00892052" w:rsidP="008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6518D7B1" w14:textId="6F059FD9" w:rsidR="00892052" w:rsidRPr="00607E0B" w:rsidRDefault="00892052" w:rsidP="008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31C37F55" w14:textId="5E8401E4" w:rsidR="006423F0" w:rsidRPr="00607E0B" w:rsidRDefault="006423F0" w:rsidP="006423F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="002F3688" w:rsidRPr="00607E0B">
        <w:rPr>
          <w:rFonts w:ascii="Times New Roman" w:hAnsi="Times New Roman" w:cs="Times New Roman"/>
          <w:sz w:val="28"/>
          <w:szCs w:val="28"/>
        </w:rPr>
        <w:t>высокая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(0,</w:t>
      </w:r>
      <w:r w:rsidR="002F3688" w:rsidRPr="00607E0B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323F7460" w14:textId="208FFC2A" w:rsidR="000D649E" w:rsidRPr="00607E0B" w:rsidRDefault="00C01AC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27422C" w:rsidRPr="00607E0B">
        <w:rPr>
          <w:rFonts w:ascii="Times New Roman" w:hAnsi="Times New Roman" w:cs="Times New Roman"/>
          <w:b/>
          <w:sz w:val="28"/>
          <w:szCs w:val="28"/>
        </w:rPr>
        <w:t>5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8F480B" w:rsidRPr="00607E0B">
        <w:rPr>
          <w:rFonts w:ascii="Times New Roman" w:hAnsi="Times New Roman" w:cs="Times New Roman"/>
          <w:sz w:val="28"/>
          <w:szCs w:val="28"/>
        </w:rPr>
        <w:t>В рамках</w:t>
      </w:r>
      <w:r w:rsidR="000D649E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0D649E" w:rsidRPr="00607E0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F480B" w:rsidRPr="00607E0B">
        <w:rPr>
          <w:rFonts w:ascii="Times New Roman" w:hAnsi="Times New Roman" w:cs="Times New Roman"/>
          <w:b/>
          <w:sz w:val="28"/>
          <w:szCs w:val="28"/>
        </w:rPr>
        <w:t>ой</w:t>
      </w:r>
      <w:r w:rsidR="000D649E" w:rsidRPr="00607E0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8F480B" w:rsidRPr="00607E0B">
        <w:rPr>
          <w:rFonts w:ascii="Times New Roman" w:hAnsi="Times New Roman" w:cs="Times New Roman"/>
          <w:b/>
          <w:sz w:val="28"/>
          <w:szCs w:val="28"/>
        </w:rPr>
        <w:t>ы</w:t>
      </w:r>
      <w:r w:rsidR="000D649E" w:rsidRPr="00607E0B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в городском округе город Стерлитамак РБ</w:t>
      </w:r>
      <w:r w:rsidR="001618A5" w:rsidRPr="00607E0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82A09" w:rsidRPr="00607E0B">
        <w:rPr>
          <w:rFonts w:ascii="Times New Roman" w:hAnsi="Times New Roman" w:cs="Times New Roman"/>
          <w:b/>
          <w:sz w:val="28"/>
          <w:szCs w:val="28"/>
        </w:rPr>
        <w:t>23</w:t>
      </w:r>
      <w:r w:rsidR="001618A5" w:rsidRPr="00607E0B">
        <w:rPr>
          <w:rFonts w:ascii="Times New Roman" w:hAnsi="Times New Roman" w:cs="Times New Roman"/>
          <w:b/>
          <w:sz w:val="28"/>
          <w:szCs w:val="28"/>
        </w:rPr>
        <w:t>-202</w:t>
      </w:r>
      <w:r w:rsidR="00F82A09" w:rsidRPr="00607E0B">
        <w:rPr>
          <w:rFonts w:ascii="Times New Roman" w:hAnsi="Times New Roman" w:cs="Times New Roman"/>
          <w:b/>
          <w:sz w:val="28"/>
          <w:szCs w:val="28"/>
        </w:rPr>
        <w:t>8</w:t>
      </w:r>
      <w:r w:rsidR="009E68C3" w:rsidRPr="00607E0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D649E" w:rsidRPr="00607E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7751" w:rsidRPr="00607E0B">
        <w:rPr>
          <w:rFonts w:ascii="Times New Roman" w:hAnsi="Times New Roman" w:cs="Times New Roman"/>
          <w:sz w:val="28"/>
          <w:szCs w:val="28"/>
        </w:rPr>
        <w:t>предусмотрено и фактически</w:t>
      </w:r>
      <w:r w:rsidR="007D7751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8A5" w:rsidRPr="00607E0B">
        <w:rPr>
          <w:rFonts w:ascii="Times New Roman" w:hAnsi="Times New Roman" w:cs="Times New Roman"/>
          <w:sz w:val="28"/>
          <w:szCs w:val="28"/>
        </w:rPr>
        <w:t>освоен</w:t>
      </w:r>
      <w:r w:rsidR="007D7751" w:rsidRPr="00607E0B">
        <w:rPr>
          <w:rFonts w:ascii="Times New Roman" w:hAnsi="Times New Roman" w:cs="Times New Roman"/>
          <w:sz w:val="28"/>
          <w:szCs w:val="28"/>
        </w:rPr>
        <w:t>о</w:t>
      </w:r>
      <w:r w:rsidR="001618A5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F82A09" w:rsidRPr="00607E0B">
        <w:rPr>
          <w:rFonts w:ascii="Times New Roman" w:hAnsi="Times New Roman" w:cs="Times New Roman"/>
          <w:sz w:val="28"/>
          <w:szCs w:val="28"/>
        </w:rPr>
        <w:t>61,94</w:t>
      </w:r>
      <w:r w:rsidR="00053704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3E3048" w:rsidRPr="00607E0B">
        <w:rPr>
          <w:rFonts w:ascii="Times New Roman" w:hAnsi="Times New Roman" w:cs="Times New Roman"/>
          <w:sz w:val="28"/>
          <w:szCs w:val="28"/>
        </w:rPr>
        <w:t xml:space="preserve">млн </w:t>
      </w:r>
      <w:r w:rsidR="000D649E" w:rsidRPr="00607E0B">
        <w:rPr>
          <w:rFonts w:ascii="Times New Roman" w:hAnsi="Times New Roman" w:cs="Times New Roman"/>
          <w:sz w:val="28"/>
          <w:szCs w:val="28"/>
        </w:rPr>
        <w:t>руб</w:t>
      </w:r>
      <w:r w:rsidR="003E3048" w:rsidRPr="00607E0B">
        <w:rPr>
          <w:rFonts w:ascii="Times New Roman" w:hAnsi="Times New Roman" w:cs="Times New Roman"/>
          <w:sz w:val="28"/>
          <w:szCs w:val="28"/>
        </w:rPr>
        <w:t>лей</w:t>
      </w:r>
      <w:r w:rsidR="007D7751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0D649E" w:rsidRPr="00607E0B">
        <w:rPr>
          <w:rFonts w:ascii="Times New Roman" w:hAnsi="Times New Roman" w:cs="Times New Roman"/>
          <w:sz w:val="28"/>
          <w:szCs w:val="28"/>
        </w:rPr>
        <w:t>за счет местного бюджета</w:t>
      </w:r>
      <w:r w:rsidR="001618A5" w:rsidRPr="00607E0B">
        <w:rPr>
          <w:rFonts w:ascii="Times New Roman" w:hAnsi="Times New Roman" w:cs="Times New Roman"/>
          <w:sz w:val="28"/>
          <w:szCs w:val="28"/>
        </w:rPr>
        <w:t>.</w:t>
      </w:r>
      <w:r w:rsidR="007D7751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F33642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EF7EA7" w:rsidRPr="00607E0B">
        <w:rPr>
          <w:rFonts w:ascii="Times New Roman" w:hAnsi="Times New Roman" w:cs="Times New Roman"/>
          <w:sz w:val="28"/>
          <w:szCs w:val="28"/>
        </w:rPr>
        <w:t>В рамках реализации мероприятий программы осуществлялось финансирование</w:t>
      </w:r>
      <w:r w:rsidR="00BE54A9" w:rsidRPr="00607E0B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EF7EA7" w:rsidRPr="00607E0B">
        <w:rPr>
          <w:rFonts w:ascii="Times New Roman" w:hAnsi="Times New Roman" w:cs="Times New Roman"/>
          <w:sz w:val="28"/>
          <w:szCs w:val="28"/>
        </w:rPr>
        <w:t>авар</w:t>
      </w:r>
      <w:r w:rsidR="001618A5" w:rsidRPr="00607E0B">
        <w:rPr>
          <w:rFonts w:ascii="Times New Roman" w:hAnsi="Times New Roman" w:cs="Times New Roman"/>
          <w:sz w:val="28"/>
          <w:szCs w:val="28"/>
        </w:rPr>
        <w:t>ийно-спасательных работ и защиту</w:t>
      </w:r>
      <w:r w:rsidR="00EF7EA7" w:rsidRPr="00607E0B">
        <w:rPr>
          <w:rFonts w:ascii="Times New Roman" w:hAnsi="Times New Roman" w:cs="Times New Roman"/>
          <w:sz w:val="28"/>
          <w:szCs w:val="28"/>
        </w:rPr>
        <w:t xml:space="preserve"> населения от чрезвычайных ситуаций</w:t>
      </w:r>
      <w:r w:rsidR="00AC2FC0" w:rsidRPr="00607E0B">
        <w:rPr>
          <w:rFonts w:ascii="Times New Roman" w:hAnsi="Times New Roman" w:cs="Times New Roman"/>
          <w:sz w:val="28"/>
          <w:szCs w:val="28"/>
        </w:rPr>
        <w:t xml:space="preserve"> (</w:t>
      </w:r>
      <w:r w:rsidR="001618A5" w:rsidRPr="00607E0B">
        <w:rPr>
          <w:rFonts w:ascii="Times New Roman" w:hAnsi="Times New Roman" w:cs="Times New Roman"/>
          <w:sz w:val="28"/>
          <w:szCs w:val="28"/>
        </w:rPr>
        <w:t>98</w:t>
      </w:r>
      <w:r w:rsidR="00AC2FC0" w:rsidRPr="00607E0B">
        <w:rPr>
          <w:rFonts w:ascii="Times New Roman" w:hAnsi="Times New Roman" w:cs="Times New Roman"/>
          <w:sz w:val="28"/>
          <w:szCs w:val="28"/>
        </w:rPr>
        <w:t>% выделенных бюджетных средств)</w:t>
      </w:r>
      <w:r w:rsidR="00A77A8C" w:rsidRPr="00607E0B">
        <w:rPr>
          <w:rFonts w:ascii="Times New Roman" w:hAnsi="Times New Roman" w:cs="Times New Roman"/>
          <w:sz w:val="28"/>
          <w:szCs w:val="28"/>
        </w:rPr>
        <w:t>,</w:t>
      </w:r>
      <w:r w:rsidR="00EF7EA7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117A91" w:rsidRPr="00607E0B">
        <w:rPr>
          <w:rFonts w:ascii="Times New Roman" w:hAnsi="Times New Roman" w:cs="Times New Roman"/>
          <w:sz w:val="28"/>
          <w:szCs w:val="28"/>
        </w:rPr>
        <w:t>приобретение</w:t>
      </w:r>
      <w:r w:rsidR="00EF0D5B" w:rsidRPr="00607E0B">
        <w:rPr>
          <w:rFonts w:ascii="Times New Roman" w:hAnsi="Times New Roman" w:cs="Times New Roman"/>
          <w:sz w:val="28"/>
          <w:szCs w:val="28"/>
        </w:rPr>
        <w:t xml:space="preserve"> аварийно-спасательное оборудование, </w:t>
      </w:r>
      <w:r w:rsidR="00117A91" w:rsidRPr="00607E0B">
        <w:rPr>
          <w:rFonts w:ascii="Times New Roman" w:hAnsi="Times New Roman" w:cs="Times New Roman"/>
          <w:sz w:val="28"/>
          <w:szCs w:val="28"/>
        </w:rPr>
        <w:t>проведение обучения</w:t>
      </w:r>
      <w:r w:rsidR="00A77A8C" w:rsidRPr="00607E0B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 </w:t>
      </w:r>
      <w:r w:rsidR="00D53213" w:rsidRPr="00607E0B"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="00040E55" w:rsidRPr="00607E0B">
        <w:rPr>
          <w:rFonts w:ascii="Times New Roman" w:hAnsi="Times New Roman" w:cs="Times New Roman"/>
          <w:sz w:val="28"/>
          <w:szCs w:val="28"/>
        </w:rPr>
        <w:t xml:space="preserve"> и </w:t>
      </w:r>
      <w:r w:rsidR="00D53213" w:rsidRPr="00607E0B">
        <w:rPr>
          <w:rFonts w:ascii="Times New Roman" w:hAnsi="Times New Roman" w:cs="Times New Roman"/>
          <w:sz w:val="28"/>
          <w:szCs w:val="28"/>
        </w:rPr>
        <w:t>другие мероприятия</w:t>
      </w:r>
      <w:r w:rsidR="00053704" w:rsidRPr="00607E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061851" w:rsidRPr="00607E0B" w14:paraId="6F679A36" w14:textId="77777777" w:rsidTr="00892052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66F0" w14:textId="77777777" w:rsidR="00061851" w:rsidRPr="00607E0B" w:rsidRDefault="00061851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0A99" w14:textId="3C1677CD" w:rsidR="00061851" w:rsidRPr="00607E0B" w:rsidRDefault="00061851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C082D3" w14:textId="77777777" w:rsidR="00061851" w:rsidRPr="00607E0B" w:rsidRDefault="00061851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061851" w:rsidRPr="00607E0B" w14:paraId="2A010D57" w14:textId="77777777" w:rsidTr="00892052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0758" w14:textId="77777777" w:rsidR="00061851" w:rsidRPr="00607E0B" w:rsidRDefault="00061851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B360" w14:textId="61933381" w:rsidR="00061851" w:rsidRPr="00607E0B" w:rsidRDefault="00061851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2F368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662E" w14:textId="77777777" w:rsidR="00061851" w:rsidRPr="00607E0B" w:rsidRDefault="00061851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248CD9BD" w14:textId="14C0D6BA" w:rsidR="00061851" w:rsidRPr="00607E0B" w:rsidRDefault="00061851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F368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F822" w14:textId="77777777" w:rsidR="00061851" w:rsidRPr="00607E0B" w:rsidRDefault="00061851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851" w:rsidRPr="00607E0B" w14:paraId="42E35A70" w14:textId="77777777" w:rsidTr="00892052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860B" w14:textId="77777777" w:rsidR="00061851" w:rsidRPr="00607E0B" w:rsidRDefault="00061851" w:rsidP="0089205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819C1" w14:textId="48CC9E44" w:rsidR="00061851" w:rsidRPr="00607E0B" w:rsidRDefault="00A40DBB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61,94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DF13" w14:textId="7A04834F" w:rsidR="00061851" w:rsidRPr="00607E0B" w:rsidRDefault="00A40DBB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61,94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AAD33" w14:textId="4217CB77" w:rsidR="00061851" w:rsidRPr="00607E0B" w:rsidRDefault="00A40DBB" w:rsidP="00892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40DBB" w:rsidRPr="00607E0B" w14:paraId="16419632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15D85" w14:textId="77777777" w:rsidR="00A40DBB" w:rsidRPr="00607E0B" w:rsidRDefault="00A40DBB" w:rsidP="00A40DBB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8132" w14:textId="3C4C4528" w:rsidR="00A40DBB" w:rsidRPr="00607E0B" w:rsidRDefault="00A40DBB" w:rsidP="00A40DB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61,94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38C0" w14:textId="5505F67B" w:rsidR="00A40DBB" w:rsidRPr="00607E0B" w:rsidRDefault="00A40DBB" w:rsidP="00A40DB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61,94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F292" w14:textId="4FC74E54" w:rsidR="00A40DBB" w:rsidRPr="00607E0B" w:rsidRDefault="00A40DBB" w:rsidP="00A40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14:paraId="410F0BF7" w14:textId="553D7627" w:rsidR="00061851" w:rsidRPr="00607E0B" w:rsidRDefault="00061851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программой предусмотрено 3 подпрограммы:</w:t>
      </w:r>
    </w:p>
    <w:p w14:paraId="794AD453" w14:textId="4225B5C1" w:rsidR="00061851" w:rsidRPr="00607E0B" w:rsidRDefault="00061851" w:rsidP="00061851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Подпрограмма «Повышение безопасности потенциально опасных объектов экономики от угроз природного и техногенного характера на территории городского округа город Стерлитамак Республики Башкортостан», предусмотрено 9 мероприятий. Из них выполнено 6 мероприятий, по мероприяти</w:t>
      </w:r>
      <w:r w:rsidR="00A40DBB" w:rsidRPr="00607E0B">
        <w:rPr>
          <w:rFonts w:ascii="Times New Roman" w:hAnsi="Times New Roman" w:cs="Times New Roman"/>
          <w:sz w:val="28"/>
          <w:szCs w:val="28"/>
        </w:rPr>
        <w:t xml:space="preserve">ю </w:t>
      </w:r>
      <w:r w:rsidR="00BD32D9" w:rsidRPr="00607E0B">
        <w:rPr>
          <w:rFonts w:ascii="Times New Roman" w:hAnsi="Times New Roman" w:cs="Times New Roman"/>
          <w:sz w:val="28"/>
          <w:szCs w:val="28"/>
        </w:rPr>
        <w:t>«Ремонт защитного сооружения по ул. Волочаевская стр.3»</w:t>
      </w:r>
      <w:r w:rsidRPr="00607E0B">
        <w:rPr>
          <w:rFonts w:ascii="Times New Roman" w:hAnsi="Times New Roman" w:cs="Times New Roman"/>
          <w:sz w:val="28"/>
          <w:szCs w:val="28"/>
        </w:rPr>
        <w:t xml:space="preserve"> отсутствует финансирование, по 1 мероприятию отсутствует факт заключения договора по передаче муниципального имущества</w:t>
      </w:r>
      <w:r w:rsidR="00BD32D9" w:rsidRPr="00607E0B">
        <w:rPr>
          <w:rFonts w:ascii="Times New Roman" w:hAnsi="Times New Roman" w:cs="Times New Roman"/>
          <w:sz w:val="28"/>
          <w:szCs w:val="28"/>
        </w:rPr>
        <w:t>, мероприятие «Выполнение работ по защите от ЧС природного и техногенного характера, проведение аварийно-спасательных работ, обеспечение безопасности людей на водных  объектах» не выполнено, так как произошел взрыв бытового газа в МКД 02.07.2024 года.</w:t>
      </w:r>
      <w:r w:rsidRPr="00607E0B">
        <w:rPr>
          <w:rFonts w:ascii="Times New Roman" w:hAnsi="Times New Roman" w:cs="Times New Roman"/>
          <w:sz w:val="28"/>
          <w:szCs w:val="28"/>
        </w:rPr>
        <w:t xml:space="preserve"> В рамках мероприятий подпрограммы происходит закупка основных средств, материальных запасов и обмундирование, аварийно-спасательного оборудования, ремонт локальной системы оповещения, обучение должностных лиц гражданской обороне. Размещение в СМП и социальных сетях информации по предупреждению чрезвычайных ситуаций. </w:t>
      </w:r>
    </w:p>
    <w:p w14:paraId="46C06CF0" w14:textId="77777777" w:rsidR="00061851" w:rsidRPr="00607E0B" w:rsidRDefault="00061851" w:rsidP="0034224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Подпрограммой предусмотрено достижение 2 целевых показателей: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061851" w:rsidRPr="00607E0B" w14:paraId="02F0A077" w14:textId="77777777" w:rsidTr="00892052">
        <w:tc>
          <w:tcPr>
            <w:tcW w:w="3823" w:type="dxa"/>
            <w:vMerge w:val="restart"/>
          </w:tcPr>
          <w:p w14:paraId="5F200588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6A812425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7754954D" w14:textId="2C14D5F1" w:rsidR="00061851" w:rsidRPr="00607E0B" w:rsidRDefault="00061851" w:rsidP="00B45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</w:t>
            </w:r>
            <w:r w:rsidR="00A40DBB"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61851" w:rsidRPr="00607E0B" w14:paraId="66C7167A" w14:textId="77777777" w:rsidTr="00892052">
        <w:tc>
          <w:tcPr>
            <w:tcW w:w="3823" w:type="dxa"/>
            <w:vMerge/>
          </w:tcPr>
          <w:p w14:paraId="6448A183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6DF38" w14:textId="77777777" w:rsidR="00BE012E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516905D8" w14:textId="26B08295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E012E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0DBB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066DC9C0" w14:textId="2F6FA2DE" w:rsidR="00053704" w:rsidRPr="00607E0B" w:rsidRDefault="00053704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4512057D" w14:textId="5CA7D8BE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0DBB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53704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5F6953F7" w14:textId="77777777" w:rsidR="00061851" w:rsidRPr="00607E0B" w:rsidRDefault="00061851" w:rsidP="0089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51" w:rsidRPr="00607E0B" w14:paraId="6FAADECE" w14:textId="77777777" w:rsidTr="00892052">
        <w:tc>
          <w:tcPr>
            <w:tcW w:w="3823" w:type="dxa"/>
          </w:tcPr>
          <w:p w14:paraId="7EB627CC" w14:textId="430A425B" w:rsidR="00061851" w:rsidRPr="00607E0B" w:rsidRDefault="006423F0" w:rsidP="00892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1851"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природного и техногенного характера, произошедших на территории ГО г. Стерлитамак РБ, ед.</w:t>
            </w:r>
          </w:p>
        </w:tc>
        <w:tc>
          <w:tcPr>
            <w:tcW w:w="1701" w:type="dxa"/>
          </w:tcPr>
          <w:p w14:paraId="2D21C960" w14:textId="77777777" w:rsidR="00061851" w:rsidRPr="00607E0B" w:rsidRDefault="00061851" w:rsidP="00892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43742EB" w14:textId="7F9E3BE0" w:rsidR="00061851" w:rsidRPr="00607E0B" w:rsidRDefault="00BD32D9" w:rsidP="00892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70ED915" w14:textId="381FFB25" w:rsidR="00061851" w:rsidRPr="00607E0B" w:rsidRDefault="00BD32D9" w:rsidP="0089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достигнут)</w:t>
            </w:r>
          </w:p>
        </w:tc>
      </w:tr>
      <w:tr w:rsidR="00061851" w:rsidRPr="00607E0B" w14:paraId="1B4098EF" w14:textId="77777777" w:rsidTr="00892052">
        <w:tc>
          <w:tcPr>
            <w:tcW w:w="3823" w:type="dxa"/>
          </w:tcPr>
          <w:p w14:paraId="09327F6C" w14:textId="546BB955" w:rsidR="00061851" w:rsidRPr="00607E0B" w:rsidRDefault="006423F0" w:rsidP="00892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1851"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 и травмированного при ЧС и происшествиях, ед.</w:t>
            </w:r>
          </w:p>
        </w:tc>
        <w:tc>
          <w:tcPr>
            <w:tcW w:w="1701" w:type="dxa"/>
          </w:tcPr>
          <w:p w14:paraId="714F0C00" w14:textId="77777777" w:rsidR="00061851" w:rsidRPr="00607E0B" w:rsidRDefault="00061851" w:rsidP="00892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08C5DEE" w14:textId="3682BADE" w:rsidR="00061851" w:rsidRPr="00607E0B" w:rsidRDefault="00BD32D9" w:rsidP="00892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FC25BD" w14:textId="2C7538E6" w:rsidR="00061851" w:rsidRPr="00607E0B" w:rsidRDefault="00BD32D9" w:rsidP="0089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достигнут)</w:t>
            </w:r>
          </w:p>
        </w:tc>
      </w:tr>
    </w:tbl>
    <w:p w14:paraId="1837BC91" w14:textId="77777777" w:rsidR="00061851" w:rsidRPr="00607E0B" w:rsidRDefault="00061851" w:rsidP="00061851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Подпрограмма «Пожарная безопасность в городском округе город Стерлитамак Республики Башкортостан», предусмотрено 10 мероприятий, исполнены полностью. В рамках исполнения мероприятий подпрограммы формируется реестр многодетных семей, семей в социально- опасном положении, инвалидов, престарелых граждан, которым устанавливается автономный противопожарный извещатель. Так же за счет подпрограммы финансируется ремонт и обслуживание специальной техники АСФ, обеспечение ГСМ, приобретение запасных частей для спасательной техники. Заключено соглашение с крупными торговыми центрами на размещение социальной рекламы, пропаганды пожарной безопасности.</w:t>
      </w:r>
    </w:p>
    <w:p w14:paraId="2D49B731" w14:textId="76E3A852" w:rsidR="00061851" w:rsidRPr="00607E0B" w:rsidRDefault="00061851" w:rsidP="000618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Подпрограммой «Пожарная безопасность в городском округе город Стерлитамак Республики Башкортостан» предусмотрено достижение </w:t>
      </w:r>
      <w:r w:rsidR="002B2DD1" w:rsidRPr="00607E0B">
        <w:rPr>
          <w:rFonts w:ascii="Times New Roman" w:hAnsi="Times New Roman" w:cs="Times New Roman"/>
          <w:sz w:val="28"/>
          <w:szCs w:val="28"/>
        </w:rPr>
        <w:t>5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целевых </w:t>
      </w:r>
      <w:r w:rsidRPr="00607E0B">
        <w:rPr>
          <w:rFonts w:ascii="Times New Roman" w:hAnsi="Times New Roman" w:cs="Times New Roman"/>
          <w:sz w:val="28"/>
          <w:szCs w:val="28"/>
        </w:rPr>
        <w:lastRenderedPageBreak/>
        <w:t>показателе</w:t>
      </w:r>
      <w:r w:rsidR="00291C8F" w:rsidRPr="00607E0B">
        <w:rPr>
          <w:rFonts w:ascii="Times New Roman" w:hAnsi="Times New Roman" w:cs="Times New Roman"/>
          <w:sz w:val="28"/>
          <w:szCs w:val="28"/>
        </w:rPr>
        <w:t xml:space="preserve">й. Основные причины пожаров: неосторожное курение, нарушение правил устройства и эксплуатации оборудования, неосторожное обращение с огнем. 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061851" w:rsidRPr="00607E0B" w14:paraId="3DF9CC5D" w14:textId="77777777" w:rsidTr="00892052">
        <w:tc>
          <w:tcPr>
            <w:tcW w:w="3823" w:type="dxa"/>
            <w:vMerge w:val="restart"/>
          </w:tcPr>
          <w:p w14:paraId="0005B0F4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756229D0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51EAF65A" w14:textId="77777777" w:rsidR="00061851" w:rsidRPr="00607E0B" w:rsidRDefault="00061851" w:rsidP="00B45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061851" w:rsidRPr="00607E0B" w14:paraId="0B41D02A" w14:textId="77777777" w:rsidTr="00892052">
        <w:tc>
          <w:tcPr>
            <w:tcW w:w="3823" w:type="dxa"/>
            <w:vMerge/>
          </w:tcPr>
          <w:p w14:paraId="3321D451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6791E" w14:textId="77777777" w:rsidR="00BE012E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33DAFAAC" w14:textId="6D277742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E012E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0DBB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7B1E772E" w14:textId="77777777" w:rsidR="00291C8F" w:rsidRPr="00607E0B" w:rsidRDefault="00291C8F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72CF6AC1" w14:textId="7496019A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40DBB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91C8F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1A3F58E4" w14:textId="77777777" w:rsidR="00061851" w:rsidRPr="00607E0B" w:rsidRDefault="00061851" w:rsidP="0089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51" w:rsidRPr="00607E0B" w14:paraId="57399EC7" w14:textId="77777777" w:rsidTr="00892052">
        <w:tc>
          <w:tcPr>
            <w:tcW w:w="3823" w:type="dxa"/>
          </w:tcPr>
          <w:p w14:paraId="76DB8A9C" w14:textId="77777777" w:rsidR="00061851" w:rsidRPr="00607E0B" w:rsidRDefault="00061851" w:rsidP="006423F0">
            <w:pPr>
              <w:pStyle w:val="a3"/>
              <w:numPr>
                <w:ilvl w:val="0"/>
                <w:numId w:val="30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пожаров, ед.</w:t>
            </w:r>
          </w:p>
        </w:tc>
        <w:tc>
          <w:tcPr>
            <w:tcW w:w="1701" w:type="dxa"/>
          </w:tcPr>
          <w:p w14:paraId="5F617B14" w14:textId="5F996662" w:rsidR="00061851" w:rsidRPr="00607E0B" w:rsidRDefault="00BD32D9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14:paraId="39BBAA93" w14:textId="244FF439" w:rsidR="00061851" w:rsidRPr="00607E0B" w:rsidRDefault="00BD32D9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119" w:type="dxa"/>
          </w:tcPr>
          <w:p w14:paraId="6F8B89FD" w14:textId="7DA52AA6" w:rsidR="00061851" w:rsidRPr="00607E0B" w:rsidRDefault="00BD32D9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-12,6</w:t>
            </w:r>
            <w:r w:rsidR="009149C5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61851" w:rsidRPr="00607E0B" w14:paraId="3C9E3CC5" w14:textId="77777777" w:rsidTr="00892052">
        <w:tc>
          <w:tcPr>
            <w:tcW w:w="3823" w:type="dxa"/>
          </w:tcPr>
          <w:p w14:paraId="588D1979" w14:textId="77777777" w:rsidR="00061851" w:rsidRPr="00607E0B" w:rsidRDefault="00061851" w:rsidP="006423F0">
            <w:pPr>
              <w:pStyle w:val="a3"/>
              <w:numPr>
                <w:ilvl w:val="0"/>
                <w:numId w:val="30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от пожаров, чел.</w:t>
            </w:r>
          </w:p>
        </w:tc>
        <w:tc>
          <w:tcPr>
            <w:tcW w:w="1701" w:type="dxa"/>
          </w:tcPr>
          <w:p w14:paraId="3817275A" w14:textId="43D6D808" w:rsidR="00061851" w:rsidRPr="00607E0B" w:rsidRDefault="00C91A35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6B4D6CDA" w14:textId="242A8007" w:rsidR="00061851" w:rsidRPr="00607E0B" w:rsidRDefault="00C91A35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455DA23" w14:textId="577BC273" w:rsidR="00061851" w:rsidRPr="00607E0B" w:rsidRDefault="00021B9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A35" w:rsidRPr="00607E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149C5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61851" w:rsidRPr="00607E0B" w14:paraId="6BAB2BC1" w14:textId="77777777" w:rsidTr="00892052">
        <w:tc>
          <w:tcPr>
            <w:tcW w:w="3823" w:type="dxa"/>
          </w:tcPr>
          <w:p w14:paraId="1D8E130E" w14:textId="77777777" w:rsidR="00061851" w:rsidRPr="00607E0B" w:rsidRDefault="00061851" w:rsidP="006423F0">
            <w:pPr>
              <w:pStyle w:val="a3"/>
              <w:numPr>
                <w:ilvl w:val="0"/>
                <w:numId w:val="30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от пожаров, чел</w:t>
            </w:r>
          </w:p>
        </w:tc>
        <w:tc>
          <w:tcPr>
            <w:tcW w:w="1701" w:type="dxa"/>
          </w:tcPr>
          <w:p w14:paraId="6E7DD07B" w14:textId="3C1649B9" w:rsidR="00061851" w:rsidRPr="00607E0B" w:rsidRDefault="00C91A3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6BB3FB10" w14:textId="13FA38F4" w:rsidR="00061851" w:rsidRPr="00607E0B" w:rsidRDefault="00C91A3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2B382BB" w14:textId="3FB503AB" w:rsidR="00061851" w:rsidRPr="00607E0B" w:rsidRDefault="00C91A3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49C5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61851" w:rsidRPr="00607E0B" w14:paraId="66101A6D" w14:textId="77777777" w:rsidTr="00892052">
        <w:tc>
          <w:tcPr>
            <w:tcW w:w="3823" w:type="dxa"/>
          </w:tcPr>
          <w:p w14:paraId="20BA73A4" w14:textId="77777777" w:rsidR="00061851" w:rsidRPr="00607E0B" w:rsidRDefault="00061851" w:rsidP="006423F0">
            <w:pPr>
              <w:pStyle w:val="a3"/>
              <w:numPr>
                <w:ilvl w:val="0"/>
                <w:numId w:val="30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АДПИ, ед.</w:t>
            </w:r>
          </w:p>
        </w:tc>
        <w:tc>
          <w:tcPr>
            <w:tcW w:w="1701" w:type="dxa"/>
          </w:tcPr>
          <w:p w14:paraId="2BF31D0B" w14:textId="18D22E9A" w:rsidR="00061851" w:rsidRPr="00607E0B" w:rsidRDefault="00C91A3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</w:tcPr>
          <w:p w14:paraId="28ADE6E5" w14:textId="31634434" w:rsidR="00061851" w:rsidRPr="00607E0B" w:rsidRDefault="00C91A3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5461</w:t>
            </w:r>
          </w:p>
        </w:tc>
        <w:tc>
          <w:tcPr>
            <w:tcW w:w="3119" w:type="dxa"/>
          </w:tcPr>
          <w:p w14:paraId="327FA600" w14:textId="00067A61" w:rsidR="00061851" w:rsidRPr="00607E0B" w:rsidRDefault="009149C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+37,9 (достигнут)</w:t>
            </w:r>
          </w:p>
        </w:tc>
      </w:tr>
      <w:tr w:rsidR="00C91A35" w:rsidRPr="00607E0B" w14:paraId="0FFC26E1" w14:textId="77777777" w:rsidTr="00892052">
        <w:tc>
          <w:tcPr>
            <w:tcW w:w="3823" w:type="dxa"/>
          </w:tcPr>
          <w:p w14:paraId="12C1EC12" w14:textId="7179278E" w:rsidR="00C91A35" w:rsidRPr="00607E0B" w:rsidRDefault="00C91A35" w:rsidP="006423F0">
            <w:pPr>
              <w:pStyle w:val="a3"/>
              <w:numPr>
                <w:ilvl w:val="0"/>
                <w:numId w:val="30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число спасенных на пожарах на одного погибшего, травмированного или пострадавшего на пожарах, чел.</w:t>
            </w:r>
          </w:p>
        </w:tc>
        <w:tc>
          <w:tcPr>
            <w:tcW w:w="1701" w:type="dxa"/>
          </w:tcPr>
          <w:p w14:paraId="348A1C8C" w14:textId="2EF12E45" w:rsidR="00C91A35" w:rsidRPr="00607E0B" w:rsidRDefault="00C91A3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3175EE91" w14:textId="7588C842" w:rsidR="00C91A35" w:rsidRPr="00607E0B" w:rsidRDefault="00C91A3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44E0400" w14:textId="07BA559C" w:rsidR="00C91A35" w:rsidRPr="00607E0B" w:rsidRDefault="00C91A3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-20 (достигнут)</w:t>
            </w:r>
          </w:p>
        </w:tc>
      </w:tr>
    </w:tbl>
    <w:p w14:paraId="12D2ABEE" w14:textId="77777777" w:rsidR="00061851" w:rsidRPr="00607E0B" w:rsidRDefault="00061851" w:rsidP="00061851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Подпрограмма «Обеспечение безопасности людей на водных объектах городского округа город Стерлитамак Республики Башкортостан», предусмотрено 8 мероприятий, исполнены полностью. В рамках реализации мероприятий программы происходит подготовка добровольных спасателей и организация спасательного поста, обеспечение ГСМ, ремонт и обслуживание аварийно-спасательной техники. Произведен монтаж системы видеонаблюдения с видом на городской пляж с выводом трансляции изображения в ЕДДС и дежурную часть УВД г. Стерлитамак. В период пляжного сезона осуществлялась ежедневная трансляция радиооповещения, а также оповещение на световом табло информации о правилах поведения на воде. До открытия пляжного сезона проведено водолазное обследование акватории городского пляжа.</w:t>
      </w:r>
    </w:p>
    <w:p w14:paraId="371A8541" w14:textId="7568E69A" w:rsidR="00061851" w:rsidRPr="00607E0B" w:rsidRDefault="00061851" w:rsidP="0034224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Подпрограммой «Обеспечение безопасности людей на водных объектах городского округа город Стерлитамак Республики Башкортостан» предусмотрено достижение 3 целевых показателей</w:t>
      </w:r>
      <w:r w:rsidR="00E10402" w:rsidRPr="00607E0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061851" w:rsidRPr="00607E0B" w14:paraId="3AF64098" w14:textId="77777777" w:rsidTr="00892052">
        <w:tc>
          <w:tcPr>
            <w:tcW w:w="3823" w:type="dxa"/>
            <w:vMerge w:val="restart"/>
          </w:tcPr>
          <w:p w14:paraId="0F76E682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5F75BF2C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4333F2CB" w14:textId="77777777" w:rsidR="00061851" w:rsidRPr="00607E0B" w:rsidRDefault="00061851" w:rsidP="0089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061851" w:rsidRPr="00607E0B" w14:paraId="5ED97EC8" w14:textId="77777777" w:rsidTr="00892052">
        <w:tc>
          <w:tcPr>
            <w:tcW w:w="3823" w:type="dxa"/>
            <w:vMerge/>
          </w:tcPr>
          <w:p w14:paraId="1418E1CF" w14:textId="777777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C4CED" w14:textId="77777777" w:rsidR="00E10402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199B8CD5" w14:textId="56315896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10402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0DBB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264156B9" w14:textId="77777777" w:rsidR="00E10402" w:rsidRPr="00607E0B" w:rsidRDefault="00E10402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7F76778E" w14:textId="7B3F2677" w:rsidR="00061851" w:rsidRPr="00607E0B" w:rsidRDefault="00061851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0DBB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402" w:rsidRPr="00607E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7ED57AEB" w14:textId="77777777" w:rsidR="00061851" w:rsidRPr="00607E0B" w:rsidRDefault="00061851" w:rsidP="0089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51" w:rsidRPr="00607E0B" w14:paraId="0FCD7AF0" w14:textId="77777777" w:rsidTr="00892052">
        <w:tc>
          <w:tcPr>
            <w:tcW w:w="3823" w:type="dxa"/>
          </w:tcPr>
          <w:p w14:paraId="58E1B0C5" w14:textId="213D6713" w:rsidR="00061851" w:rsidRPr="00607E0B" w:rsidRDefault="006423F0" w:rsidP="00892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061851" w:rsidRPr="00607E0B">
              <w:rPr>
                <w:rFonts w:ascii="Times New Roman" w:hAnsi="Times New Roman" w:cs="Times New Roman"/>
                <w:sz w:val="24"/>
                <w:szCs w:val="24"/>
              </w:rPr>
              <w:t>оличество погибших от несчастных случаев на воде, чел.</w:t>
            </w:r>
          </w:p>
        </w:tc>
        <w:tc>
          <w:tcPr>
            <w:tcW w:w="1701" w:type="dxa"/>
          </w:tcPr>
          <w:p w14:paraId="654767E8" w14:textId="2422903C" w:rsidR="00061851" w:rsidRPr="00607E0B" w:rsidRDefault="002B2DD1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F6A1029" w14:textId="5D041CC5" w:rsidR="00061851" w:rsidRPr="00607E0B" w:rsidRDefault="002B2DD1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22FAEFC7" w14:textId="57D7FDE2" w:rsidR="00061851" w:rsidRPr="00607E0B" w:rsidRDefault="002B2DD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="009149C5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61851" w:rsidRPr="00607E0B" w14:paraId="1CB4FCB9" w14:textId="77777777" w:rsidTr="00892052">
        <w:tc>
          <w:tcPr>
            <w:tcW w:w="3823" w:type="dxa"/>
          </w:tcPr>
          <w:p w14:paraId="58F21444" w14:textId="0AFCFA09" w:rsidR="00061851" w:rsidRPr="00607E0B" w:rsidRDefault="006423F0" w:rsidP="00E104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1B9E" w:rsidRPr="00607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851" w:rsidRPr="00607E0B">
              <w:rPr>
                <w:rFonts w:ascii="Times New Roman" w:hAnsi="Times New Roman" w:cs="Times New Roman"/>
                <w:sz w:val="24"/>
                <w:szCs w:val="24"/>
              </w:rPr>
              <w:t>оличество происшествий на водных объектах, ед.</w:t>
            </w:r>
          </w:p>
        </w:tc>
        <w:tc>
          <w:tcPr>
            <w:tcW w:w="1701" w:type="dxa"/>
          </w:tcPr>
          <w:p w14:paraId="5A004EB1" w14:textId="7C15299A" w:rsidR="00061851" w:rsidRPr="00607E0B" w:rsidRDefault="002B2DD1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58D7BBE8" w14:textId="52E9E1EB" w:rsidR="00061851" w:rsidRPr="00607E0B" w:rsidRDefault="002B2DD1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50AACA" w14:textId="7576D6DE" w:rsidR="00061851" w:rsidRPr="00607E0B" w:rsidRDefault="0006185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DD1" w:rsidRPr="00607E0B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9149C5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61851" w:rsidRPr="00607E0B" w14:paraId="1E8E3D71" w14:textId="77777777" w:rsidTr="00892052">
        <w:tc>
          <w:tcPr>
            <w:tcW w:w="3823" w:type="dxa"/>
          </w:tcPr>
          <w:p w14:paraId="665009EA" w14:textId="71B0E65F" w:rsidR="00061851" w:rsidRPr="00607E0B" w:rsidRDefault="006423F0" w:rsidP="0089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185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спасателе, волонтеров, обученных </w:t>
            </w:r>
            <w:r w:rsidR="00061851"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 спасания людей на водных объектах, чел.</w:t>
            </w:r>
          </w:p>
        </w:tc>
        <w:tc>
          <w:tcPr>
            <w:tcW w:w="1701" w:type="dxa"/>
          </w:tcPr>
          <w:p w14:paraId="27994581" w14:textId="6B1E0087" w:rsidR="00061851" w:rsidRPr="00607E0B" w:rsidRDefault="002B2DD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14:paraId="3E0C2421" w14:textId="79071AE0" w:rsidR="00061851" w:rsidRPr="00607E0B" w:rsidRDefault="002B2DD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2D2DDA7" w14:textId="59BE5252" w:rsidR="00061851" w:rsidRPr="00607E0B" w:rsidRDefault="00291C8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9C5" w:rsidRPr="00607E0B">
              <w:rPr>
                <w:rFonts w:ascii="Times New Roman" w:hAnsi="Times New Roman" w:cs="Times New Roman"/>
                <w:sz w:val="24"/>
                <w:szCs w:val="24"/>
              </w:rPr>
              <w:t>(достигнут)</w:t>
            </w:r>
          </w:p>
        </w:tc>
      </w:tr>
      <w:tr w:rsidR="002B2DD1" w:rsidRPr="00607E0B" w14:paraId="49A0D6A7" w14:textId="77777777" w:rsidTr="00892052">
        <w:tc>
          <w:tcPr>
            <w:tcW w:w="3823" w:type="dxa"/>
          </w:tcPr>
          <w:p w14:paraId="4B8F578E" w14:textId="2393840D" w:rsidR="002B2DD1" w:rsidRPr="00607E0B" w:rsidRDefault="002B2DD1" w:rsidP="002B2DD1">
            <w:pPr>
              <w:pStyle w:val="a3"/>
              <w:numPr>
                <w:ilvl w:val="0"/>
                <w:numId w:val="14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Число спасенных на водных объектах на одного погибшего в происшествиях на водных объектах</w:t>
            </w:r>
          </w:p>
        </w:tc>
        <w:tc>
          <w:tcPr>
            <w:tcW w:w="1701" w:type="dxa"/>
          </w:tcPr>
          <w:p w14:paraId="551ECFFB" w14:textId="4CFBB45E" w:rsidR="002B2DD1" w:rsidRPr="00607E0B" w:rsidRDefault="002B2DD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A1DB185" w14:textId="6F434633" w:rsidR="002B2DD1" w:rsidRPr="00607E0B" w:rsidRDefault="002B2DD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02FECEC" w14:textId="0C1BDE0F" w:rsidR="002B2DD1" w:rsidRPr="00607E0B" w:rsidRDefault="002B2DD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 (достигнут)</w:t>
            </w:r>
          </w:p>
        </w:tc>
      </w:tr>
    </w:tbl>
    <w:p w14:paraId="15035470" w14:textId="0A7BFE25" w:rsidR="00061851" w:rsidRPr="00607E0B" w:rsidRDefault="006423F0" w:rsidP="006423F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выше среднего уровня (0,8</w:t>
      </w:r>
      <w:r w:rsidR="002B2DD1" w:rsidRPr="00607E0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4760510E" w14:textId="72C266A4" w:rsidR="00CF4D1E" w:rsidRPr="00607E0B" w:rsidRDefault="00C01AC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27422C" w:rsidRPr="00607E0B">
        <w:rPr>
          <w:rFonts w:ascii="Times New Roman" w:hAnsi="Times New Roman" w:cs="Times New Roman"/>
          <w:b/>
          <w:sz w:val="28"/>
          <w:szCs w:val="28"/>
        </w:rPr>
        <w:t>6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762486" w:rsidRPr="00607E0B">
        <w:rPr>
          <w:rFonts w:ascii="Times New Roman" w:hAnsi="Times New Roman" w:cs="Times New Roman"/>
          <w:sz w:val="28"/>
          <w:szCs w:val="28"/>
        </w:rPr>
        <w:t>М</w:t>
      </w:r>
      <w:r w:rsidR="00CF4D1E" w:rsidRPr="00607E0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A57637" w:rsidRPr="00607E0B">
        <w:rPr>
          <w:rFonts w:ascii="Times New Roman" w:hAnsi="Times New Roman" w:cs="Times New Roman"/>
          <w:b/>
          <w:sz w:val="28"/>
          <w:szCs w:val="28"/>
        </w:rPr>
        <w:t>ая</w:t>
      </w:r>
      <w:r w:rsidR="00CF4D1E" w:rsidRPr="00607E0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57637" w:rsidRPr="00607E0B">
        <w:rPr>
          <w:rFonts w:ascii="Times New Roman" w:hAnsi="Times New Roman" w:cs="Times New Roman"/>
          <w:b/>
          <w:sz w:val="28"/>
          <w:szCs w:val="28"/>
        </w:rPr>
        <w:t>а</w:t>
      </w:r>
      <w:r w:rsidR="00CF4D1E" w:rsidRPr="00607E0B">
        <w:rPr>
          <w:rFonts w:ascii="Times New Roman" w:hAnsi="Times New Roman" w:cs="Times New Roman"/>
          <w:b/>
          <w:sz w:val="28"/>
          <w:szCs w:val="28"/>
        </w:rPr>
        <w:t xml:space="preserve"> «Развитие строительного комплекса и архитектуры в городском окр</w:t>
      </w:r>
      <w:r w:rsidR="00AB1F99" w:rsidRPr="00607E0B">
        <w:rPr>
          <w:rFonts w:ascii="Times New Roman" w:hAnsi="Times New Roman" w:cs="Times New Roman"/>
          <w:b/>
          <w:sz w:val="28"/>
          <w:szCs w:val="28"/>
        </w:rPr>
        <w:t>уге город Стерлитамак РБ на 2022-2024</w:t>
      </w:r>
      <w:r w:rsidR="00CF4D1E" w:rsidRPr="00607E0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AB1F99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A57637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F4D" w:rsidRPr="00607E0B">
        <w:rPr>
          <w:rFonts w:ascii="Times New Roman" w:hAnsi="Times New Roman" w:cs="Times New Roman"/>
          <w:sz w:val="28"/>
          <w:szCs w:val="28"/>
        </w:rPr>
        <w:t>На 20</w:t>
      </w:r>
      <w:r w:rsidR="00AB1F99" w:rsidRPr="00607E0B">
        <w:rPr>
          <w:rFonts w:ascii="Times New Roman" w:hAnsi="Times New Roman" w:cs="Times New Roman"/>
          <w:sz w:val="28"/>
          <w:szCs w:val="28"/>
        </w:rPr>
        <w:t>2</w:t>
      </w:r>
      <w:r w:rsidR="002B2DD1" w:rsidRPr="00607E0B">
        <w:rPr>
          <w:rFonts w:ascii="Times New Roman" w:hAnsi="Times New Roman" w:cs="Times New Roman"/>
          <w:sz w:val="28"/>
          <w:szCs w:val="28"/>
        </w:rPr>
        <w:t>4</w:t>
      </w:r>
      <w:r w:rsidR="00271F4D" w:rsidRPr="00607E0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2540FB" w:rsidRPr="00607E0B">
        <w:rPr>
          <w:rFonts w:ascii="Times New Roman" w:hAnsi="Times New Roman" w:cs="Times New Roman"/>
          <w:sz w:val="28"/>
          <w:szCs w:val="28"/>
        </w:rPr>
        <w:t>и освоено финансирование</w:t>
      </w:r>
      <w:r w:rsidR="00E74CCC"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220"/>
      </w:tblGrid>
      <w:tr w:rsidR="00E74CCC" w:rsidRPr="00607E0B" w14:paraId="14471129" w14:textId="77777777" w:rsidTr="00892052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BF2" w14:textId="77777777" w:rsidR="00E74CCC" w:rsidRPr="00607E0B" w:rsidRDefault="00E74CCC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10FE" w14:textId="2FAAE7A5" w:rsidR="00E74CCC" w:rsidRPr="00607E0B" w:rsidRDefault="00E74CCC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8ADFA" w14:textId="77777777" w:rsidR="00E74CCC" w:rsidRPr="00607E0B" w:rsidRDefault="00E74CCC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E74CCC" w:rsidRPr="00607E0B" w14:paraId="11EAF73F" w14:textId="77777777" w:rsidTr="00892052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145C" w14:textId="77777777" w:rsidR="00E74CCC" w:rsidRPr="00607E0B" w:rsidRDefault="00E74CCC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C551" w14:textId="1CC8B5BD" w:rsidR="00E74CCC" w:rsidRPr="00607E0B" w:rsidRDefault="00E74CCC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2B2D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3702" w14:textId="44050AC9" w:rsidR="00E74CCC" w:rsidRPr="00607E0B" w:rsidRDefault="00E74CCC" w:rsidP="008433F8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за</w:t>
            </w:r>
            <w:r w:rsidR="008433F8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B2D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2C0F" w14:textId="77777777" w:rsidR="00E74CCC" w:rsidRPr="00607E0B" w:rsidRDefault="00E74CCC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4CCC" w:rsidRPr="00607E0B" w14:paraId="71BE3507" w14:textId="77777777" w:rsidTr="00892052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BDD69" w14:textId="77777777" w:rsidR="00E74CCC" w:rsidRPr="00607E0B" w:rsidRDefault="00E74CCC" w:rsidP="0089205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07D3" w14:textId="436CF0A8" w:rsidR="00E74CCC" w:rsidRPr="00607E0B" w:rsidRDefault="00C810D6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405,974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D4BD" w14:textId="3141FAA2" w:rsidR="00E74CCC" w:rsidRPr="00607E0B" w:rsidRDefault="00C810D6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383,741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1B25" w14:textId="1260F201" w:rsidR="00E74CCC" w:rsidRPr="00607E0B" w:rsidRDefault="00C810D6" w:rsidP="00892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94,52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74CCC" w:rsidRPr="00607E0B" w14:paraId="7DC5D8B9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3E89" w14:textId="0993EC38" w:rsidR="00E74CCC" w:rsidRPr="00607E0B" w:rsidRDefault="00AA0CD0" w:rsidP="0089205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Республики Башкортостан,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E450" w14:textId="7C1EEA98" w:rsidR="00E74CCC" w:rsidRPr="00607E0B" w:rsidRDefault="00C810D6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331,258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A309" w14:textId="78B47F8D" w:rsidR="00E74CCC" w:rsidRPr="00607E0B" w:rsidRDefault="00C810D6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331,081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E5F2C" w14:textId="1670B60A" w:rsidR="00E74CCC" w:rsidRPr="00607E0B" w:rsidRDefault="00C810D6" w:rsidP="00892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99,95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A0CD0" w:rsidRPr="00607E0B" w14:paraId="1D5A9E60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24D3" w14:textId="07FD2051" w:rsidR="00AA0CD0" w:rsidRPr="00607E0B" w:rsidRDefault="00AA0CD0" w:rsidP="00AA0CD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9709D" w14:textId="04491EE6" w:rsidR="00AA0CD0" w:rsidRPr="00607E0B" w:rsidRDefault="00C810D6" w:rsidP="00AA0CD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71,216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3F8E" w14:textId="60EBD429" w:rsidR="00AA0CD0" w:rsidRPr="00607E0B" w:rsidRDefault="00C810D6" w:rsidP="00AA0CD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49,160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02A0" w14:textId="1D80B652" w:rsidR="00AA0CD0" w:rsidRPr="00607E0B" w:rsidRDefault="00C810D6" w:rsidP="00AA0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5F21A5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A0CD0" w:rsidRPr="00607E0B" w14:paraId="07D5B785" w14:textId="77777777" w:rsidTr="0089205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7D02" w14:textId="77777777" w:rsidR="00AA0CD0" w:rsidRPr="00607E0B" w:rsidRDefault="00AA0CD0" w:rsidP="00AA0CD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внебюджетные источники,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F7A22" w14:textId="18E47394" w:rsidR="00AA0CD0" w:rsidRPr="00607E0B" w:rsidRDefault="00C810D6" w:rsidP="00AA0CD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6455" w14:textId="2F6333A1" w:rsidR="00AA0CD0" w:rsidRPr="00607E0B" w:rsidRDefault="00C810D6" w:rsidP="00AA0CD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F05FE" w14:textId="3D3609D6" w:rsidR="00AA0CD0" w:rsidRPr="00607E0B" w:rsidRDefault="00C810D6" w:rsidP="00AA0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5F21A5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463804E4" w14:textId="77777777" w:rsidR="00E74CCC" w:rsidRPr="00607E0B" w:rsidRDefault="00E74CCC" w:rsidP="003422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7E0B">
        <w:rPr>
          <w:rFonts w:ascii="Times New Roman" w:hAnsi="Times New Roman"/>
          <w:sz w:val="28"/>
          <w:szCs w:val="28"/>
        </w:rPr>
        <w:t>Муниципальная программа «Развитие строительного комплекса и архитектуры в городском округе город Стерлитамак Республики Башкортостан»</w:t>
      </w:r>
      <w:r w:rsidRPr="00607E0B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Pr="00607E0B">
        <w:rPr>
          <w:rFonts w:ascii="Times New Roman" w:hAnsi="Times New Roman"/>
          <w:sz w:val="28"/>
          <w:szCs w:val="28"/>
        </w:rPr>
        <w:t>утверждена на 2022 – 2024 годы. Р</w:t>
      </w:r>
      <w:r w:rsidRPr="00607E0B">
        <w:rPr>
          <w:rFonts w:ascii="Times New Roman" w:hAnsi="Times New Roman"/>
          <w:bCs/>
          <w:sz w:val="28"/>
          <w:szCs w:val="28"/>
        </w:rPr>
        <w:t>азработана</w:t>
      </w:r>
      <w:r w:rsidRPr="00607E0B">
        <w:rPr>
          <w:rFonts w:ascii="Times New Roman" w:hAnsi="Times New Roman"/>
          <w:sz w:val="28"/>
          <w:szCs w:val="28"/>
        </w:rPr>
        <w:t xml:space="preserve"> с целью формирования условий эффективной реализации комплекса мер, направленных на стимулирование жилищного строительства в городском округе, обеспечения населения доступным и комфортным жильем, улучшение жилищных условий граждан, проживающих на территории городского округа, повышение уровня внешнего оформления городского пространства.</w:t>
      </w:r>
    </w:p>
    <w:p w14:paraId="6E20816E" w14:textId="046D4736" w:rsidR="00E74CCC" w:rsidRPr="00607E0B" w:rsidRDefault="008433F8" w:rsidP="0034224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E0B">
        <w:rPr>
          <w:rFonts w:ascii="Times New Roman" w:hAnsi="Times New Roman"/>
          <w:sz w:val="28"/>
          <w:szCs w:val="28"/>
        </w:rPr>
        <w:t xml:space="preserve">За </w:t>
      </w:r>
      <w:r w:rsidR="00E74CCC" w:rsidRPr="00607E0B">
        <w:rPr>
          <w:rFonts w:ascii="Times New Roman" w:hAnsi="Times New Roman"/>
          <w:sz w:val="28"/>
          <w:szCs w:val="28"/>
        </w:rPr>
        <w:t>202</w:t>
      </w:r>
      <w:r w:rsidR="00C810D6" w:rsidRPr="00607E0B">
        <w:rPr>
          <w:rFonts w:ascii="Times New Roman" w:hAnsi="Times New Roman"/>
          <w:sz w:val="28"/>
          <w:szCs w:val="28"/>
        </w:rPr>
        <w:t>4</w:t>
      </w:r>
      <w:r w:rsidR="00E74CCC" w:rsidRPr="00607E0B">
        <w:rPr>
          <w:rFonts w:ascii="Times New Roman" w:hAnsi="Times New Roman"/>
          <w:sz w:val="28"/>
          <w:szCs w:val="28"/>
        </w:rPr>
        <w:t xml:space="preserve"> год организациями всех форм собственности, а также индивидуальными застройщиками введено в эксплуатацию </w:t>
      </w:r>
      <w:r w:rsidR="00C810D6" w:rsidRPr="00607E0B">
        <w:rPr>
          <w:rFonts w:ascii="Times New Roman" w:hAnsi="Times New Roman"/>
          <w:sz w:val="28"/>
          <w:szCs w:val="28"/>
        </w:rPr>
        <w:t>113,748</w:t>
      </w:r>
      <w:r w:rsidR="00E74CCC" w:rsidRPr="00607E0B">
        <w:rPr>
          <w:rFonts w:ascii="Times New Roman" w:hAnsi="Times New Roman"/>
          <w:sz w:val="28"/>
          <w:szCs w:val="28"/>
        </w:rPr>
        <w:t xml:space="preserve"> тыс. кв</w:t>
      </w:r>
      <w:r w:rsidR="00B451D1" w:rsidRPr="00607E0B">
        <w:rPr>
          <w:rFonts w:ascii="Times New Roman" w:hAnsi="Times New Roman"/>
          <w:sz w:val="28"/>
          <w:szCs w:val="28"/>
        </w:rPr>
        <w:t>.</w:t>
      </w:r>
      <w:r w:rsidR="00E74CCC" w:rsidRPr="00607E0B">
        <w:rPr>
          <w:rFonts w:ascii="Times New Roman" w:hAnsi="Times New Roman"/>
          <w:sz w:val="28"/>
          <w:szCs w:val="28"/>
        </w:rPr>
        <w:t xml:space="preserve"> м жилой площади, 3</w:t>
      </w:r>
      <w:r w:rsidRPr="00607E0B">
        <w:rPr>
          <w:rFonts w:ascii="Times New Roman" w:hAnsi="Times New Roman"/>
          <w:sz w:val="28"/>
          <w:szCs w:val="28"/>
        </w:rPr>
        <w:t>5</w:t>
      </w:r>
      <w:r w:rsidR="00E74CCC" w:rsidRPr="00607E0B">
        <w:rPr>
          <w:rFonts w:ascii="Times New Roman" w:hAnsi="Times New Roman"/>
          <w:sz w:val="28"/>
          <w:szCs w:val="28"/>
        </w:rPr>
        <w:t xml:space="preserve">% из которых – индивидуальное жилищное строительство. </w:t>
      </w:r>
    </w:p>
    <w:p w14:paraId="728B1268" w14:textId="155C8E7C" w:rsidR="003903A7" w:rsidRPr="00607E0B" w:rsidRDefault="00E74CCC" w:rsidP="00232A4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Программой предусмотрено </w:t>
      </w:r>
      <w:r w:rsidR="00C810D6" w:rsidRPr="00607E0B">
        <w:rPr>
          <w:rFonts w:ascii="Times New Roman" w:hAnsi="Times New Roman" w:cs="Times New Roman"/>
          <w:sz w:val="28"/>
          <w:szCs w:val="28"/>
        </w:rPr>
        <w:t>36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мероприятий, за 202</w:t>
      </w:r>
      <w:r w:rsidR="00C810D6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 из них выполнено </w:t>
      </w:r>
      <w:r w:rsidR="00C810D6" w:rsidRPr="00607E0B">
        <w:rPr>
          <w:rFonts w:ascii="Times New Roman" w:hAnsi="Times New Roman" w:cs="Times New Roman"/>
          <w:sz w:val="28"/>
          <w:szCs w:val="28"/>
        </w:rPr>
        <w:t>33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810D6" w:rsidRPr="00607E0B">
        <w:rPr>
          <w:rFonts w:ascii="Times New Roman" w:hAnsi="Times New Roman" w:cs="Times New Roman"/>
          <w:sz w:val="28"/>
          <w:szCs w:val="28"/>
        </w:rPr>
        <w:t>я</w:t>
      </w:r>
      <w:r w:rsidRPr="00607E0B">
        <w:rPr>
          <w:rFonts w:ascii="Times New Roman" w:hAnsi="Times New Roman" w:cs="Times New Roman"/>
          <w:sz w:val="28"/>
          <w:szCs w:val="28"/>
        </w:rPr>
        <w:t>.</w:t>
      </w:r>
      <w:r w:rsidR="00CF704A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C810D6" w:rsidRPr="00607E0B">
        <w:rPr>
          <w:rFonts w:ascii="Times New Roman" w:hAnsi="Times New Roman" w:cs="Times New Roman"/>
          <w:sz w:val="28"/>
          <w:szCs w:val="28"/>
        </w:rPr>
        <w:t>3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810D6" w:rsidRPr="00607E0B">
        <w:rPr>
          <w:rFonts w:ascii="Times New Roman" w:hAnsi="Times New Roman" w:cs="Times New Roman"/>
          <w:sz w:val="28"/>
          <w:szCs w:val="28"/>
        </w:rPr>
        <w:t>я</w:t>
      </w:r>
      <w:r w:rsidRPr="00607E0B">
        <w:rPr>
          <w:rFonts w:ascii="Times New Roman" w:hAnsi="Times New Roman" w:cs="Times New Roman"/>
          <w:sz w:val="28"/>
          <w:szCs w:val="28"/>
        </w:rPr>
        <w:t xml:space="preserve"> будут исполнены в </w:t>
      </w:r>
      <w:r w:rsidR="00CF704A" w:rsidRPr="00607E0B">
        <w:rPr>
          <w:rFonts w:ascii="Times New Roman" w:hAnsi="Times New Roman" w:cs="Times New Roman"/>
          <w:sz w:val="28"/>
          <w:szCs w:val="28"/>
        </w:rPr>
        <w:t>202</w:t>
      </w:r>
      <w:r w:rsidR="00C810D6" w:rsidRPr="00607E0B">
        <w:rPr>
          <w:rFonts w:ascii="Times New Roman" w:hAnsi="Times New Roman" w:cs="Times New Roman"/>
          <w:sz w:val="28"/>
          <w:szCs w:val="28"/>
        </w:rPr>
        <w:t>5</w:t>
      </w:r>
      <w:r w:rsidR="00CF704A" w:rsidRPr="00607E0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07E0B">
        <w:rPr>
          <w:rFonts w:ascii="Times New Roman" w:hAnsi="Times New Roman" w:cs="Times New Roman"/>
          <w:sz w:val="28"/>
          <w:szCs w:val="28"/>
        </w:rPr>
        <w:t>, это связано с поэтапным выполнением работ (проектирование, разработка проектно- сметной документации, прохождение государственной экспертизы и т.д.) и сдачей объектов в 202</w:t>
      </w:r>
      <w:r w:rsidR="00C810D6" w:rsidRPr="00607E0B">
        <w:rPr>
          <w:rFonts w:ascii="Times New Roman" w:hAnsi="Times New Roman" w:cs="Times New Roman"/>
          <w:sz w:val="28"/>
          <w:szCs w:val="28"/>
        </w:rPr>
        <w:t xml:space="preserve">5 </w:t>
      </w:r>
      <w:r w:rsidRPr="00607E0B">
        <w:rPr>
          <w:rFonts w:ascii="Times New Roman" w:hAnsi="Times New Roman" w:cs="Times New Roman"/>
          <w:sz w:val="28"/>
          <w:szCs w:val="28"/>
        </w:rPr>
        <w:t>год</w:t>
      </w:r>
      <w:r w:rsidR="00CF704A" w:rsidRPr="00607E0B">
        <w:rPr>
          <w:rFonts w:ascii="Times New Roman" w:hAnsi="Times New Roman" w:cs="Times New Roman"/>
          <w:sz w:val="28"/>
          <w:szCs w:val="28"/>
        </w:rPr>
        <w:t>у</w:t>
      </w:r>
      <w:r w:rsidRPr="00607E0B">
        <w:rPr>
          <w:rFonts w:ascii="Times New Roman" w:hAnsi="Times New Roman" w:cs="Times New Roman"/>
          <w:sz w:val="28"/>
          <w:szCs w:val="28"/>
        </w:rPr>
        <w:t xml:space="preserve">. </w:t>
      </w:r>
      <w:r w:rsidR="003903A7" w:rsidRPr="00607E0B">
        <w:rPr>
          <w:rFonts w:ascii="Times New Roman" w:hAnsi="Times New Roman" w:cs="Times New Roman"/>
          <w:sz w:val="28"/>
          <w:szCs w:val="28"/>
        </w:rPr>
        <w:t xml:space="preserve"> Основные реализованные мероприятия в 202</w:t>
      </w:r>
      <w:r w:rsidR="00C810D6" w:rsidRPr="00607E0B">
        <w:rPr>
          <w:rFonts w:ascii="Times New Roman" w:hAnsi="Times New Roman" w:cs="Times New Roman"/>
          <w:sz w:val="28"/>
          <w:szCs w:val="28"/>
        </w:rPr>
        <w:t>4</w:t>
      </w:r>
      <w:r w:rsidR="003903A7" w:rsidRPr="00607E0B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4EF955CF" w14:textId="4E5DC775" w:rsidR="00232A4F" w:rsidRPr="00607E0B" w:rsidRDefault="003903A7" w:rsidP="00232A4F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bCs/>
          <w:sz w:val="28"/>
          <w:szCs w:val="28"/>
        </w:rPr>
        <w:t>Объект образования на 10</w:t>
      </w:r>
      <w:r w:rsidR="00232A4F" w:rsidRPr="00607E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0 мест в городе Стерлитамаке (в мкр. Прибрежный-1) Республики Башкортостан</w:t>
      </w:r>
      <w:r w:rsidR="00232A4F" w:rsidRPr="00607E0B">
        <w:rPr>
          <w:rFonts w:ascii="Times New Roman" w:hAnsi="Times New Roman" w:cs="Times New Roman"/>
          <w:sz w:val="28"/>
          <w:szCs w:val="28"/>
        </w:rPr>
        <w:t>. Заказчик ООО «</w:t>
      </w:r>
      <w:proofErr w:type="spellStart"/>
      <w:r w:rsidR="00232A4F" w:rsidRPr="00607E0B">
        <w:rPr>
          <w:rFonts w:ascii="Times New Roman" w:hAnsi="Times New Roman" w:cs="Times New Roman"/>
          <w:sz w:val="28"/>
          <w:szCs w:val="28"/>
        </w:rPr>
        <w:t>ПроШкола</w:t>
      </w:r>
      <w:proofErr w:type="spellEnd"/>
      <w:r w:rsidR="00232A4F" w:rsidRPr="00607E0B">
        <w:rPr>
          <w:rFonts w:ascii="Times New Roman" w:hAnsi="Times New Roman" w:cs="Times New Roman"/>
          <w:sz w:val="28"/>
          <w:szCs w:val="28"/>
        </w:rPr>
        <w:t xml:space="preserve"> №32». Строительство объекта начато в июне 2024 года. Планируемый ввод в эксплуатацию- 4 квартал 2025 года. Строительная готовность 29%.</w:t>
      </w:r>
    </w:p>
    <w:p w14:paraId="5C4E27B3" w14:textId="448DDFF0" w:rsidR="003903A7" w:rsidRPr="00607E0B" w:rsidRDefault="00232A4F" w:rsidP="00232A4F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Улично- дорожная сеть микрорайона Юго-западный ГО г.Стерлитамак РБ ул. Юрматинская, ул. №1. </w:t>
      </w:r>
      <w:r w:rsidRPr="00607E0B">
        <w:rPr>
          <w:rFonts w:ascii="Times New Roman" w:hAnsi="Times New Roman" w:cs="Times New Roman"/>
          <w:sz w:val="28"/>
          <w:szCs w:val="28"/>
        </w:rPr>
        <w:t xml:space="preserve">Муниципальный контракт на </w:t>
      </w:r>
      <w:r w:rsidRPr="00607E0B">
        <w:rPr>
          <w:rFonts w:ascii="Times New Roman" w:hAnsi="Times New Roman" w:cs="Times New Roman"/>
          <w:sz w:val="28"/>
          <w:szCs w:val="28"/>
        </w:rPr>
        <w:lastRenderedPageBreak/>
        <w:t>разработку проектно-сметной документации (далее-ПСД) заключен 28.05.2024. В настоящее время ПСД проходит государственную экспертизу.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AFA478" w14:textId="5C458D34" w:rsidR="003903A7" w:rsidRPr="00607E0B" w:rsidRDefault="00232A4F" w:rsidP="00232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903A7" w:rsidRPr="00607E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903A7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3903A7" w:rsidRPr="00607E0B">
        <w:rPr>
          <w:rFonts w:ascii="Times New Roman" w:hAnsi="Times New Roman" w:cs="Times New Roman"/>
          <w:b/>
          <w:bCs/>
          <w:sz w:val="28"/>
          <w:szCs w:val="28"/>
        </w:rPr>
        <w:t>Реконструкция Бельского моста г. Стерлитамак Республика Башкортостан. Этап 1</w:t>
      </w:r>
      <w:r w:rsidR="003903A7" w:rsidRPr="00607E0B">
        <w:rPr>
          <w:rFonts w:ascii="Times New Roman" w:hAnsi="Times New Roman" w:cs="Times New Roman"/>
          <w:sz w:val="28"/>
          <w:szCs w:val="28"/>
        </w:rPr>
        <w:t xml:space="preserve"> – </w:t>
      </w:r>
      <w:r w:rsidRPr="00607E0B">
        <w:rPr>
          <w:rFonts w:ascii="Times New Roman" w:hAnsi="Times New Roman" w:cs="Times New Roman"/>
          <w:sz w:val="28"/>
          <w:szCs w:val="28"/>
        </w:rPr>
        <w:t>Муниципальный контракт на строительство объекта заключен 07.08.2024 году. Планируемый срок завершения работ- июль 2028 года. Строительная готовность объекта 15%.</w:t>
      </w:r>
    </w:p>
    <w:p w14:paraId="0B2CEF6C" w14:textId="77777777" w:rsidR="00E74CCC" w:rsidRPr="00607E0B" w:rsidRDefault="00E74CCC" w:rsidP="003422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E0B">
        <w:rPr>
          <w:rFonts w:ascii="Times New Roman" w:hAnsi="Times New Roman"/>
          <w:sz w:val="28"/>
          <w:szCs w:val="28"/>
        </w:rPr>
        <w:t>Муниципальной программой предусмотрено достижение следующих целевых индикаторов и показателей эффективности по итогам года: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E74CCC" w:rsidRPr="00607E0B" w14:paraId="0E49BA98" w14:textId="77777777" w:rsidTr="00892052">
        <w:tc>
          <w:tcPr>
            <w:tcW w:w="3823" w:type="dxa"/>
            <w:vMerge w:val="restart"/>
          </w:tcPr>
          <w:p w14:paraId="55E9B69C" w14:textId="77777777" w:rsidR="00E74CCC" w:rsidRPr="00607E0B" w:rsidRDefault="00E74CCC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020F573E" w14:textId="77777777" w:rsidR="00E74CCC" w:rsidRPr="00607E0B" w:rsidRDefault="00E74CCC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21928D76" w14:textId="7BC4E4F7" w:rsidR="00E74CCC" w:rsidRPr="00607E0B" w:rsidRDefault="00E74CCC" w:rsidP="00B45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</w:t>
            </w:r>
            <w:r w:rsidR="00CF704A"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74CCC" w:rsidRPr="00607E0B" w14:paraId="74DAA7BD" w14:textId="77777777" w:rsidTr="00892052">
        <w:tc>
          <w:tcPr>
            <w:tcW w:w="3823" w:type="dxa"/>
            <w:vMerge/>
          </w:tcPr>
          <w:p w14:paraId="3D8811B7" w14:textId="77777777" w:rsidR="00E74CCC" w:rsidRPr="00607E0B" w:rsidRDefault="00E74CCC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73DA1" w14:textId="77777777" w:rsidR="008D5086" w:rsidRPr="00607E0B" w:rsidRDefault="00E74CCC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281C71AC" w14:textId="398893FE" w:rsidR="00E74CCC" w:rsidRPr="00607E0B" w:rsidRDefault="00E74CCC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4B96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282E5DD5" w14:textId="77777777" w:rsidR="00CF704A" w:rsidRPr="00607E0B" w:rsidRDefault="00CF704A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6641A54E" w14:textId="363A37CC" w:rsidR="00E74CCC" w:rsidRPr="00607E0B" w:rsidRDefault="00E74CCC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4B96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F704A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7F6F88A9" w14:textId="77777777" w:rsidR="00E74CCC" w:rsidRPr="00607E0B" w:rsidRDefault="00E74CCC" w:rsidP="0089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CC" w:rsidRPr="00607E0B" w14:paraId="2750BA63" w14:textId="77777777" w:rsidTr="00892052">
        <w:tc>
          <w:tcPr>
            <w:tcW w:w="3823" w:type="dxa"/>
          </w:tcPr>
          <w:p w14:paraId="0361F0AE" w14:textId="1E4A6B0D" w:rsidR="00E74CCC" w:rsidRPr="00607E0B" w:rsidRDefault="00CF704A" w:rsidP="006423F0">
            <w:pPr>
              <w:pStyle w:val="a3"/>
              <w:numPr>
                <w:ilvl w:val="0"/>
                <w:numId w:val="31"/>
              </w:numPr>
              <w:ind w:left="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приходящаяся на 1 жителя, </w:t>
            </w:r>
            <w:proofErr w:type="spell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14:paraId="5F5AEFCB" w14:textId="118C9F08" w:rsidR="00E74CCC" w:rsidRPr="00607E0B" w:rsidRDefault="00BF4B96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5" w:type="dxa"/>
          </w:tcPr>
          <w:p w14:paraId="3EAE1B82" w14:textId="20185415" w:rsidR="00E74CCC" w:rsidRPr="00607E0B" w:rsidRDefault="00BF4B96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119" w:type="dxa"/>
          </w:tcPr>
          <w:p w14:paraId="38621F1F" w14:textId="47E74742" w:rsidR="00E74CCC" w:rsidRPr="00607E0B" w:rsidRDefault="00CF704A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E74CCC" w:rsidRPr="00607E0B" w14:paraId="7831D3B5" w14:textId="77777777" w:rsidTr="00892052">
        <w:tc>
          <w:tcPr>
            <w:tcW w:w="3823" w:type="dxa"/>
          </w:tcPr>
          <w:p w14:paraId="5F0B1E70" w14:textId="6AEDC1B8" w:rsidR="00E74CCC" w:rsidRPr="00607E0B" w:rsidRDefault="00E74CCC" w:rsidP="006423F0">
            <w:pPr>
              <w:pStyle w:val="a3"/>
              <w:numPr>
                <w:ilvl w:val="0"/>
                <w:numId w:val="31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объем жилья, вводимого в эксплуатацию, тыс. </w:t>
            </w:r>
            <w:proofErr w:type="spell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14:paraId="489B8A8D" w14:textId="515E2C4B" w:rsidR="00E74CCC" w:rsidRPr="00607E0B" w:rsidRDefault="00BF4B96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113,748</w:t>
            </w:r>
          </w:p>
        </w:tc>
        <w:tc>
          <w:tcPr>
            <w:tcW w:w="1275" w:type="dxa"/>
          </w:tcPr>
          <w:p w14:paraId="121F113A" w14:textId="6AC989FD" w:rsidR="00E74CCC" w:rsidRPr="00607E0B" w:rsidRDefault="00BF4B96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113,748</w:t>
            </w:r>
          </w:p>
        </w:tc>
        <w:tc>
          <w:tcPr>
            <w:tcW w:w="3119" w:type="dxa"/>
          </w:tcPr>
          <w:p w14:paraId="4CE494EB" w14:textId="7D1A4724" w:rsidR="00E74CCC" w:rsidRPr="00607E0B" w:rsidRDefault="00CF704A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E74CCC" w:rsidRPr="00607E0B" w14:paraId="3B617D47" w14:textId="77777777" w:rsidTr="00892052">
        <w:tc>
          <w:tcPr>
            <w:tcW w:w="3823" w:type="dxa"/>
          </w:tcPr>
          <w:p w14:paraId="2A93CCE1" w14:textId="77777777" w:rsidR="00E74CCC" w:rsidRPr="00607E0B" w:rsidRDefault="00E74CCC" w:rsidP="006423F0">
            <w:pPr>
              <w:pStyle w:val="a3"/>
              <w:numPr>
                <w:ilvl w:val="0"/>
                <w:numId w:val="31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документа территориального планирования и утвержденной документации по планировке территории городского округа город Стерлитамак Республики Башкортостан, ед.</w:t>
            </w:r>
          </w:p>
        </w:tc>
        <w:tc>
          <w:tcPr>
            <w:tcW w:w="1701" w:type="dxa"/>
          </w:tcPr>
          <w:p w14:paraId="03278C9D" w14:textId="605E7C59" w:rsidR="00E74CCC" w:rsidRPr="00607E0B" w:rsidRDefault="00BF4B9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F4A1158" w14:textId="23D5508E" w:rsidR="00E74CCC" w:rsidRPr="00607E0B" w:rsidRDefault="00BF4B9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7881A2F" w14:textId="4410747E" w:rsidR="00E74CCC" w:rsidRPr="00607E0B" w:rsidRDefault="00CF704A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E74CCC" w:rsidRPr="00607E0B" w14:paraId="227FEB1B" w14:textId="77777777" w:rsidTr="00CF704A">
        <w:tc>
          <w:tcPr>
            <w:tcW w:w="3823" w:type="dxa"/>
          </w:tcPr>
          <w:p w14:paraId="260FDE8B" w14:textId="77777777" w:rsidR="00E74CCC" w:rsidRPr="00607E0B" w:rsidRDefault="00E74CCC" w:rsidP="006423F0">
            <w:pPr>
              <w:pStyle w:val="a3"/>
              <w:numPr>
                <w:ilvl w:val="0"/>
                <w:numId w:val="31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ввод объектов социально- культурного назначения, ед.</w:t>
            </w:r>
          </w:p>
        </w:tc>
        <w:tc>
          <w:tcPr>
            <w:tcW w:w="1701" w:type="dxa"/>
          </w:tcPr>
          <w:p w14:paraId="49D9347E" w14:textId="4980127B" w:rsidR="00E74CCC" w:rsidRPr="00607E0B" w:rsidRDefault="00BF4B9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CBF8FE1" w14:textId="5151C9AE" w:rsidR="00E74CCC" w:rsidRPr="00607E0B" w:rsidRDefault="00BF4B9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BFF76DD" w14:textId="4F104F4B" w:rsidR="00E74CCC" w:rsidRPr="00607E0B" w:rsidRDefault="00CF704A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E74CCC" w:rsidRPr="00607E0B" w14:paraId="088DDE83" w14:textId="77777777" w:rsidTr="00892052">
        <w:tc>
          <w:tcPr>
            <w:tcW w:w="3823" w:type="dxa"/>
          </w:tcPr>
          <w:p w14:paraId="206B3716" w14:textId="3E2DAB2D" w:rsidR="00E74CCC" w:rsidRPr="00607E0B" w:rsidRDefault="00E74CCC" w:rsidP="006423F0">
            <w:pPr>
              <w:pStyle w:val="a3"/>
              <w:numPr>
                <w:ilvl w:val="0"/>
                <w:numId w:val="31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ввод объектов инженерной и дорожной инфраструктуры, км</w:t>
            </w:r>
          </w:p>
        </w:tc>
        <w:tc>
          <w:tcPr>
            <w:tcW w:w="1701" w:type="dxa"/>
          </w:tcPr>
          <w:p w14:paraId="4C2D1D62" w14:textId="7AAD2BD6" w:rsidR="00E74CCC" w:rsidRPr="00607E0B" w:rsidRDefault="00BF4B9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7,366</w:t>
            </w:r>
          </w:p>
        </w:tc>
        <w:tc>
          <w:tcPr>
            <w:tcW w:w="1275" w:type="dxa"/>
          </w:tcPr>
          <w:p w14:paraId="79CD22FF" w14:textId="13629F96" w:rsidR="00E74CCC" w:rsidRPr="00607E0B" w:rsidRDefault="00BF4B9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7,366</w:t>
            </w:r>
          </w:p>
        </w:tc>
        <w:tc>
          <w:tcPr>
            <w:tcW w:w="3119" w:type="dxa"/>
          </w:tcPr>
          <w:p w14:paraId="4DC48E24" w14:textId="137E5523" w:rsidR="00E74CCC" w:rsidRPr="00607E0B" w:rsidRDefault="00CF704A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0402D77C" w14:textId="5DC82D82" w:rsidR="006423F0" w:rsidRPr="00607E0B" w:rsidRDefault="006423F0" w:rsidP="006423F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="00BF4B96" w:rsidRPr="00607E0B">
        <w:rPr>
          <w:rFonts w:ascii="Times New Roman" w:hAnsi="Times New Roman" w:cs="Times New Roman"/>
          <w:b/>
          <w:bCs/>
          <w:sz w:val="28"/>
          <w:szCs w:val="28"/>
        </w:rPr>
        <w:t>высокая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(0,</w:t>
      </w:r>
      <w:r w:rsidR="00BF4B96" w:rsidRPr="00607E0B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5512592E" w14:textId="1D6F3FB3" w:rsidR="00F413AA" w:rsidRPr="00607E0B" w:rsidRDefault="00C01ACD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27422C" w:rsidRPr="00607E0B">
        <w:rPr>
          <w:rFonts w:ascii="Times New Roman" w:hAnsi="Times New Roman" w:cs="Times New Roman"/>
          <w:b/>
          <w:sz w:val="28"/>
          <w:szCs w:val="28"/>
        </w:rPr>
        <w:t>7</w:t>
      </w:r>
      <w:r w:rsidR="00FD30FB"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F413AA" w:rsidRPr="00607E0B">
        <w:rPr>
          <w:rFonts w:ascii="Times New Roman" w:hAnsi="Times New Roman" w:cs="Times New Roman"/>
          <w:sz w:val="28"/>
          <w:szCs w:val="28"/>
        </w:rPr>
        <w:t>В 202</w:t>
      </w:r>
      <w:r w:rsidR="00626A9C" w:rsidRPr="00607E0B">
        <w:rPr>
          <w:rFonts w:ascii="Times New Roman" w:hAnsi="Times New Roman" w:cs="Times New Roman"/>
          <w:sz w:val="28"/>
          <w:szCs w:val="28"/>
        </w:rPr>
        <w:t>4</w:t>
      </w:r>
      <w:r w:rsidR="00A35EA7" w:rsidRPr="00607E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2448" w:rsidRPr="00607E0B">
        <w:rPr>
          <w:rFonts w:ascii="Times New Roman" w:hAnsi="Times New Roman" w:cs="Times New Roman"/>
          <w:sz w:val="28"/>
          <w:szCs w:val="28"/>
        </w:rPr>
        <w:t>на реализацию</w:t>
      </w:r>
      <w:r w:rsidR="00A35EA7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A35EA7" w:rsidRPr="00607E0B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C73E05" w:rsidRPr="00607E0B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систем коммунальной инфраструктуры городского округа г. Стерлитамак РБ на 2016-2030 годы» </w:t>
      </w:r>
      <w:r w:rsidR="00AE2448" w:rsidRPr="00607E0B">
        <w:rPr>
          <w:rFonts w:ascii="Times New Roman" w:hAnsi="Times New Roman" w:cs="Times New Roman"/>
          <w:sz w:val="28"/>
          <w:szCs w:val="28"/>
        </w:rPr>
        <w:t xml:space="preserve">было предусмотрено и фактически освоено </w:t>
      </w:r>
      <w:r w:rsidR="00626A9C" w:rsidRPr="00607E0B">
        <w:rPr>
          <w:rFonts w:ascii="Times New Roman" w:hAnsi="Times New Roman" w:cs="Times New Roman"/>
          <w:sz w:val="28"/>
          <w:szCs w:val="28"/>
        </w:rPr>
        <w:t>585,7383</w:t>
      </w:r>
      <w:r w:rsidR="00AE2448" w:rsidRPr="00607E0B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A10867"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220"/>
      </w:tblGrid>
      <w:tr w:rsidR="00A10867" w:rsidRPr="00607E0B" w14:paraId="5BE32B3D" w14:textId="77777777" w:rsidTr="00E05A04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BD37" w14:textId="77777777" w:rsidR="00A10867" w:rsidRPr="00607E0B" w:rsidRDefault="00A10867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BF2D" w14:textId="77777777" w:rsidR="00A10867" w:rsidRPr="00607E0B" w:rsidRDefault="00A10867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4D81CCCE" w14:textId="1B0E783E" w:rsidR="00A10867" w:rsidRPr="00607E0B" w:rsidRDefault="00A10867" w:rsidP="00E05A04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AE22A" w14:textId="77777777" w:rsidR="00A10867" w:rsidRPr="00607E0B" w:rsidRDefault="00A10867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A10867" w:rsidRPr="00607E0B" w14:paraId="13D05893" w14:textId="77777777" w:rsidTr="00E05A04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607" w14:textId="77777777" w:rsidR="00A10867" w:rsidRPr="00607E0B" w:rsidRDefault="00A10867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EF7B" w14:textId="150624F7" w:rsidR="00A10867" w:rsidRPr="00607E0B" w:rsidRDefault="00A10867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626A9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F95A" w14:textId="77777777" w:rsidR="00A10867" w:rsidRPr="00607E0B" w:rsidRDefault="00A10867" w:rsidP="00E05A04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7E5EF052" w14:textId="47D93234" w:rsidR="00A10867" w:rsidRPr="00607E0B" w:rsidRDefault="00A10867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6A9C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7918" w14:textId="77777777" w:rsidR="00A10867" w:rsidRPr="00607E0B" w:rsidRDefault="00A10867" w:rsidP="00E05A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867" w:rsidRPr="00607E0B" w14:paraId="63A6931A" w14:textId="77777777" w:rsidTr="00E05A04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2C47D" w14:textId="77777777" w:rsidR="00A10867" w:rsidRPr="00607E0B" w:rsidRDefault="00A10867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B505" w14:textId="4D2047C5" w:rsidR="00A10867" w:rsidRPr="00607E0B" w:rsidRDefault="00626A9C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585,7383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50D8" w14:textId="535A5FF6" w:rsidR="00A10867" w:rsidRPr="00607E0B" w:rsidRDefault="00626A9C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585,7383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B21A6" w14:textId="221705F0" w:rsidR="00A10867" w:rsidRPr="00607E0B" w:rsidRDefault="00633D87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1086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10867" w:rsidRPr="00607E0B" w14:paraId="787779C1" w14:textId="77777777" w:rsidTr="00E05A04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184DF" w14:textId="77777777" w:rsidR="00A10867" w:rsidRPr="00607E0B" w:rsidRDefault="00A10867" w:rsidP="00E05A0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внебюджетные источники,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35134" w14:textId="5A1C03E3" w:rsidR="00A10867" w:rsidRPr="00607E0B" w:rsidRDefault="00626A9C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585,7383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0AD6" w14:textId="12BC0D64" w:rsidR="00A10867" w:rsidRPr="00607E0B" w:rsidRDefault="00626A9C" w:rsidP="00E05A04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585,7383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9082" w14:textId="52A7E11D" w:rsidR="00A10867" w:rsidRPr="00607E0B" w:rsidRDefault="00633D87" w:rsidP="00E05A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10867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1A86D99A" w14:textId="0187912B" w:rsidR="00A10867" w:rsidRPr="00607E0B" w:rsidRDefault="00A10867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202</w:t>
      </w:r>
      <w:r w:rsidR="00626A9C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года выполнен</w:t>
      </w:r>
      <w:r w:rsidR="000B1E25" w:rsidRPr="00607E0B">
        <w:rPr>
          <w:rFonts w:ascii="Times New Roman" w:hAnsi="Times New Roman" w:cs="Times New Roman"/>
          <w:sz w:val="28"/>
          <w:szCs w:val="28"/>
        </w:rPr>
        <w:t>ы все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626A9C" w:rsidRPr="00607E0B">
        <w:rPr>
          <w:rFonts w:ascii="Times New Roman" w:hAnsi="Times New Roman" w:cs="Times New Roman"/>
          <w:sz w:val="28"/>
          <w:szCs w:val="28"/>
        </w:rPr>
        <w:t>34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B1E25" w:rsidRPr="00607E0B">
        <w:rPr>
          <w:rFonts w:ascii="Times New Roman" w:hAnsi="Times New Roman" w:cs="Times New Roman"/>
          <w:sz w:val="28"/>
          <w:szCs w:val="28"/>
        </w:rPr>
        <w:t xml:space="preserve">я. </w:t>
      </w:r>
      <w:r w:rsidRPr="00607E0B">
        <w:rPr>
          <w:rFonts w:ascii="Times New Roman" w:hAnsi="Times New Roman" w:cs="Times New Roman"/>
          <w:sz w:val="28"/>
          <w:szCs w:val="28"/>
        </w:rPr>
        <w:t xml:space="preserve">В рамках программы происходит строительство и реконструкция сетей водоснабжения и водоотведения, проводятся мероприятия по комплексному развитию теплоснабжения и системы </w:t>
      </w:r>
      <w:r w:rsidRPr="00607E0B">
        <w:rPr>
          <w:rFonts w:ascii="Times New Roman" w:hAnsi="Times New Roman" w:cs="Times New Roman"/>
          <w:sz w:val="28"/>
          <w:szCs w:val="28"/>
        </w:rPr>
        <w:lastRenderedPageBreak/>
        <w:t xml:space="preserve">горячего водоснабжения. Проводится комплекс мероприятий по развитию системы электроснабжения и газоснабжения. </w:t>
      </w:r>
    </w:p>
    <w:p w14:paraId="42569F6B" w14:textId="3FE167B0" w:rsidR="00A10867" w:rsidRPr="00607E0B" w:rsidRDefault="000B1E25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202</w:t>
      </w:r>
      <w:r w:rsidR="00626A9C" w:rsidRPr="00607E0B">
        <w:rPr>
          <w:rFonts w:ascii="Times New Roman" w:hAnsi="Times New Roman" w:cs="Times New Roman"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года все 19 целевых показателей достигнуты</w:t>
      </w:r>
      <w:r w:rsidR="00A10867"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57"/>
        <w:gridCol w:w="1559"/>
        <w:gridCol w:w="1276"/>
        <w:gridCol w:w="2268"/>
      </w:tblGrid>
      <w:tr w:rsidR="00A10867" w:rsidRPr="00607E0B" w14:paraId="0E9B1DA2" w14:textId="77777777" w:rsidTr="002355EF">
        <w:tc>
          <w:tcPr>
            <w:tcW w:w="4957" w:type="dxa"/>
            <w:vMerge w:val="restart"/>
          </w:tcPr>
          <w:p w14:paraId="102EA7BD" w14:textId="77777777" w:rsidR="00A10867" w:rsidRPr="00607E0B" w:rsidRDefault="00A1086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835" w:type="dxa"/>
            <w:gridSpan w:val="2"/>
          </w:tcPr>
          <w:p w14:paraId="68E5A54C" w14:textId="77777777" w:rsidR="00A10867" w:rsidRPr="00607E0B" w:rsidRDefault="00A1086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2268" w:type="dxa"/>
            <w:vMerge w:val="restart"/>
          </w:tcPr>
          <w:p w14:paraId="4D0331D2" w14:textId="77777777" w:rsidR="00A10867" w:rsidRPr="00607E0B" w:rsidRDefault="00A10867" w:rsidP="00B45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 фактического значения целевого показателя от его планового </w:t>
            </w:r>
            <w:proofErr w:type="gramStart"/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значения,%</w:t>
            </w:r>
            <w:proofErr w:type="gramEnd"/>
          </w:p>
        </w:tc>
      </w:tr>
      <w:tr w:rsidR="00A10867" w:rsidRPr="00607E0B" w14:paraId="1D8B3252" w14:textId="77777777" w:rsidTr="002355EF">
        <w:tc>
          <w:tcPr>
            <w:tcW w:w="4957" w:type="dxa"/>
            <w:vMerge/>
          </w:tcPr>
          <w:p w14:paraId="6FCC893E" w14:textId="77777777" w:rsidR="00A10867" w:rsidRPr="00607E0B" w:rsidRDefault="00A1086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056E03" w14:textId="77777777" w:rsidR="008D5086" w:rsidRPr="00607E0B" w:rsidRDefault="00A1086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14BA14F9" w14:textId="35105607" w:rsidR="00A10867" w:rsidRPr="00607E0B" w:rsidRDefault="00A1086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6A9C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45829157" w14:textId="77777777" w:rsidR="00064C1C" w:rsidRPr="00607E0B" w:rsidRDefault="00064C1C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41C35B44" w14:textId="5F089E87" w:rsidR="00A10867" w:rsidRPr="00607E0B" w:rsidRDefault="00A10867" w:rsidP="00E05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26A9C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4C1C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14:paraId="7E910C20" w14:textId="77777777" w:rsidR="00A10867" w:rsidRPr="00607E0B" w:rsidRDefault="00A10867" w:rsidP="00E0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67" w:rsidRPr="00607E0B" w14:paraId="6F22FADF" w14:textId="77777777" w:rsidTr="002355EF">
        <w:tc>
          <w:tcPr>
            <w:tcW w:w="4957" w:type="dxa"/>
          </w:tcPr>
          <w:p w14:paraId="00162FA9" w14:textId="77777777" w:rsidR="00A10867" w:rsidRPr="00607E0B" w:rsidRDefault="00A10867" w:rsidP="006423F0">
            <w:pPr>
              <w:pStyle w:val="a3"/>
              <w:numPr>
                <w:ilvl w:val="0"/>
                <w:numId w:val="32"/>
              </w:numPr>
              <w:ind w:left="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Доля освященных частей улиц, проездов, </w:t>
            </w:r>
            <w:proofErr w:type="gram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набережных,%</w:t>
            </w:r>
            <w:proofErr w:type="gramEnd"/>
          </w:p>
        </w:tc>
        <w:tc>
          <w:tcPr>
            <w:tcW w:w="1559" w:type="dxa"/>
          </w:tcPr>
          <w:p w14:paraId="6E2F1EE3" w14:textId="77777777" w:rsidR="00A10867" w:rsidRPr="00607E0B" w:rsidRDefault="00A10867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20C0E906" w14:textId="2089C3D8" w:rsidR="00A10867" w:rsidRPr="00607E0B" w:rsidRDefault="002355EF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268" w:type="dxa"/>
          </w:tcPr>
          <w:p w14:paraId="23B8445A" w14:textId="44126388" w:rsidR="00A10867" w:rsidRPr="00607E0B" w:rsidRDefault="002355E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A10867" w:rsidRPr="00607E0B" w14:paraId="56770298" w14:textId="77777777" w:rsidTr="002355EF">
        <w:tc>
          <w:tcPr>
            <w:tcW w:w="4957" w:type="dxa"/>
          </w:tcPr>
          <w:p w14:paraId="2BFF3679" w14:textId="77777777" w:rsidR="00A10867" w:rsidRPr="00607E0B" w:rsidRDefault="00A10867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отпуска тепловой энергии на отопление, осуществляемого потребителям по прибору учета, Гкал/1м2 в год</w:t>
            </w:r>
          </w:p>
        </w:tc>
        <w:tc>
          <w:tcPr>
            <w:tcW w:w="1559" w:type="dxa"/>
          </w:tcPr>
          <w:p w14:paraId="78D9845D" w14:textId="77777777" w:rsidR="00A10867" w:rsidRPr="00607E0B" w:rsidRDefault="00A10867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76" w:type="dxa"/>
          </w:tcPr>
          <w:p w14:paraId="4BB7DDC5" w14:textId="2E20A3DC" w:rsidR="00A10867" w:rsidRPr="00607E0B" w:rsidRDefault="00A10867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E25" w:rsidRPr="00607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55EF"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14:paraId="67C39D50" w14:textId="2E65A3EE" w:rsidR="00A10867" w:rsidRPr="00607E0B" w:rsidRDefault="00A10867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A10867" w:rsidRPr="00607E0B" w14:paraId="7CCEC369" w14:textId="77777777" w:rsidTr="002355EF">
        <w:tc>
          <w:tcPr>
            <w:tcW w:w="4957" w:type="dxa"/>
          </w:tcPr>
          <w:p w14:paraId="2EAB56B7" w14:textId="719F1BE6" w:rsidR="00A10867" w:rsidRPr="00607E0B" w:rsidRDefault="00A10867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Доля отпуска горячего водоснабжения, осуществляемого потребителям по 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риборам учета, м3/1 проживающего в год</w:t>
            </w:r>
          </w:p>
        </w:tc>
        <w:tc>
          <w:tcPr>
            <w:tcW w:w="1559" w:type="dxa"/>
          </w:tcPr>
          <w:p w14:paraId="7E2A679E" w14:textId="77777777" w:rsidR="00A10867" w:rsidRPr="00607E0B" w:rsidRDefault="00A10867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</w:tcPr>
          <w:p w14:paraId="3BD620FE" w14:textId="34F430B4" w:rsidR="00A10867" w:rsidRPr="00607E0B" w:rsidRDefault="002355E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0B1E25" w:rsidRPr="00607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20BC8F36" w14:textId="58EAD89B" w:rsidR="00A10867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20546FCA" w14:textId="77777777" w:rsidTr="002355EF">
        <w:tc>
          <w:tcPr>
            <w:tcW w:w="4957" w:type="dxa"/>
          </w:tcPr>
          <w:p w14:paraId="232B8736" w14:textId="77777777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снижения объема потерь воды в системе водоснабжения, %</w:t>
            </w:r>
          </w:p>
        </w:tc>
        <w:tc>
          <w:tcPr>
            <w:tcW w:w="1559" w:type="dxa"/>
          </w:tcPr>
          <w:p w14:paraId="57EEE407" w14:textId="77777777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76" w:type="dxa"/>
          </w:tcPr>
          <w:p w14:paraId="02AED057" w14:textId="0A122240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077B4D62" w14:textId="7D49986A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750F205A" w14:textId="77777777" w:rsidTr="002355EF">
        <w:tc>
          <w:tcPr>
            <w:tcW w:w="4957" w:type="dxa"/>
          </w:tcPr>
          <w:p w14:paraId="625151EB" w14:textId="77777777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снижения степени износа сетей водоснабжения, водоотведения, %</w:t>
            </w:r>
          </w:p>
        </w:tc>
        <w:tc>
          <w:tcPr>
            <w:tcW w:w="1559" w:type="dxa"/>
          </w:tcPr>
          <w:p w14:paraId="64C08224" w14:textId="77777777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484D9876" w14:textId="35989427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268" w:type="dxa"/>
          </w:tcPr>
          <w:p w14:paraId="63DECA98" w14:textId="2E0640A3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3D2F4E83" w14:textId="77777777" w:rsidTr="002355EF">
        <w:tc>
          <w:tcPr>
            <w:tcW w:w="4957" w:type="dxa"/>
          </w:tcPr>
          <w:p w14:paraId="6059158E" w14:textId="77777777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города, обеспеченного качественной питьевой водой из системы центрального водоснабжения, %</w:t>
            </w:r>
          </w:p>
        </w:tc>
        <w:tc>
          <w:tcPr>
            <w:tcW w:w="1559" w:type="dxa"/>
          </w:tcPr>
          <w:p w14:paraId="549CC1F9" w14:textId="6CA15D35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1276" w:type="dxa"/>
          </w:tcPr>
          <w:p w14:paraId="1CCA620C" w14:textId="3FBC6153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2268" w:type="dxa"/>
          </w:tcPr>
          <w:p w14:paraId="1B20321D" w14:textId="141249FB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21678010" w14:textId="77777777" w:rsidTr="002355EF">
        <w:tc>
          <w:tcPr>
            <w:tcW w:w="4957" w:type="dxa"/>
          </w:tcPr>
          <w:p w14:paraId="5AE3D879" w14:textId="56D5AEBD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снижения степени износа сетей канализации, %</w:t>
            </w:r>
          </w:p>
        </w:tc>
        <w:tc>
          <w:tcPr>
            <w:tcW w:w="1559" w:type="dxa"/>
          </w:tcPr>
          <w:p w14:paraId="71F46E79" w14:textId="6FFC8084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493F13F7" w14:textId="296F2F3F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13EDB5E3" w14:textId="04C23547" w:rsidR="000B1E25" w:rsidRPr="00607E0B" w:rsidRDefault="000B1E25" w:rsidP="00B451D1">
            <w:pPr>
              <w:jc w:val="center"/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t xml:space="preserve"> 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>(достигнут)</w:t>
            </w:r>
          </w:p>
        </w:tc>
      </w:tr>
      <w:tr w:rsidR="000B1E25" w:rsidRPr="00607E0B" w14:paraId="09B8BC3C" w14:textId="77777777" w:rsidTr="002355EF">
        <w:tc>
          <w:tcPr>
            <w:tcW w:w="4957" w:type="dxa"/>
          </w:tcPr>
          <w:p w14:paraId="1AA89AF0" w14:textId="47FABDB7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снижения количества утечек в системе водоснабжения, шт.</w:t>
            </w:r>
          </w:p>
        </w:tc>
        <w:tc>
          <w:tcPr>
            <w:tcW w:w="1559" w:type="dxa"/>
          </w:tcPr>
          <w:p w14:paraId="514CBAB5" w14:textId="71F70E7B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</w:tcPr>
          <w:p w14:paraId="07A3A393" w14:textId="56460FD2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268" w:type="dxa"/>
          </w:tcPr>
          <w:p w14:paraId="2BC6EE82" w14:textId="32A68816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2A63DB18" w14:textId="77777777" w:rsidTr="002355EF">
        <w:tc>
          <w:tcPr>
            <w:tcW w:w="4957" w:type="dxa"/>
          </w:tcPr>
          <w:p w14:paraId="38DBBC88" w14:textId="2367975C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снижения количества повреждений на системе водоотведения, шт.</w:t>
            </w:r>
          </w:p>
        </w:tc>
        <w:tc>
          <w:tcPr>
            <w:tcW w:w="1559" w:type="dxa"/>
          </w:tcPr>
          <w:p w14:paraId="60DC8E5D" w14:textId="4166B921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14:paraId="084E6147" w14:textId="2CBB0792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14:paraId="41F68BF4" w14:textId="2E89EE6C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3DAAA643" w14:textId="77777777" w:rsidTr="002355EF">
        <w:tc>
          <w:tcPr>
            <w:tcW w:w="4957" w:type="dxa"/>
          </w:tcPr>
          <w:p w14:paraId="005BB3C1" w14:textId="547730E3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снижения величины технологически потерь при передаче тепловой энергии, по тепловым путям, %</w:t>
            </w:r>
          </w:p>
        </w:tc>
        <w:tc>
          <w:tcPr>
            <w:tcW w:w="1559" w:type="dxa"/>
          </w:tcPr>
          <w:p w14:paraId="590BAA7C" w14:textId="10FDCDAA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F9839CE" w14:textId="4F8B8316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DEE6521" w14:textId="1C6E8A15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5A8331E4" w14:textId="77777777" w:rsidTr="002355EF">
        <w:tc>
          <w:tcPr>
            <w:tcW w:w="4957" w:type="dxa"/>
          </w:tcPr>
          <w:p w14:paraId="2A04089F" w14:textId="13A6FD42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установленных индивидуальных приборов учета по горячему водоснабжению, %</w:t>
            </w:r>
          </w:p>
        </w:tc>
        <w:tc>
          <w:tcPr>
            <w:tcW w:w="1559" w:type="dxa"/>
          </w:tcPr>
          <w:p w14:paraId="77CB87A9" w14:textId="230C8536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76" w:type="dxa"/>
          </w:tcPr>
          <w:p w14:paraId="56205EAC" w14:textId="2F00F189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2268" w:type="dxa"/>
          </w:tcPr>
          <w:p w14:paraId="32DCC520" w14:textId="4DEDFA3D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7028A95E" w14:textId="77777777" w:rsidTr="002355EF">
        <w:tc>
          <w:tcPr>
            <w:tcW w:w="4957" w:type="dxa"/>
          </w:tcPr>
          <w:p w14:paraId="3FF9EA23" w14:textId="762F021F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установленных общедомовых приборов учета по отоплению, %</w:t>
            </w:r>
          </w:p>
        </w:tc>
        <w:tc>
          <w:tcPr>
            <w:tcW w:w="1559" w:type="dxa"/>
          </w:tcPr>
          <w:p w14:paraId="7198063F" w14:textId="53F2C13B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0348E4D" w14:textId="4BCAFFCC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B442413" w14:textId="2E482886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4697AE47" w14:textId="77777777" w:rsidTr="002355EF">
        <w:tc>
          <w:tcPr>
            <w:tcW w:w="4957" w:type="dxa"/>
          </w:tcPr>
          <w:p w14:paraId="2F7D2C80" w14:textId="6ACBDFC7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установленных общедомовых приборов учета по горячему водоснабжению, %</w:t>
            </w:r>
          </w:p>
        </w:tc>
        <w:tc>
          <w:tcPr>
            <w:tcW w:w="1559" w:type="dxa"/>
          </w:tcPr>
          <w:p w14:paraId="7020FA72" w14:textId="6F1A0AF9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C34E059" w14:textId="5A726525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538F96C4" w14:textId="0328A1A8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6E7C72C0" w14:textId="77777777" w:rsidTr="002355EF">
        <w:tc>
          <w:tcPr>
            <w:tcW w:w="4957" w:type="dxa"/>
          </w:tcPr>
          <w:p w14:paraId="53A57975" w14:textId="149E0665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снижения величины технологических потерь в электрических сетях, %</w:t>
            </w:r>
          </w:p>
        </w:tc>
        <w:tc>
          <w:tcPr>
            <w:tcW w:w="1559" w:type="dxa"/>
          </w:tcPr>
          <w:p w14:paraId="0E31583F" w14:textId="5120A67E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16131B17" w14:textId="17395F5D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68" w:type="dxa"/>
          </w:tcPr>
          <w:p w14:paraId="76030FA7" w14:textId="49625A23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784EFB83" w14:textId="77777777" w:rsidTr="002355EF">
        <w:tc>
          <w:tcPr>
            <w:tcW w:w="4957" w:type="dxa"/>
          </w:tcPr>
          <w:p w14:paraId="5A704853" w14:textId="62D3F333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светильников наружного освещения с натриевыми лампами, %</w:t>
            </w:r>
          </w:p>
        </w:tc>
        <w:tc>
          <w:tcPr>
            <w:tcW w:w="1559" w:type="dxa"/>
          </w:tcPr>
          <w:p w14:paraId="20938BD8" w14:textId="55893947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E25" w:rsidRPr="00607E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5768A254" w14:textId="7194D9EA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E25" w:rsidRPr="00607E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14:paraId="64284795" w14:textId="6653D8B4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04E0344B" w14:textId="77777777" w:rsidTr="002355EF">
        <w:tc>
          <w:tcPr>
            <w:tcW w:w="4957" w:type="dxa"/>
          </w:tcPr>
          <w:p w14:paraId="1FB80967" w14:textId="1CD88C3B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светодиодных светильников наружного освещения, %</w:t>
            </w:r>
          </w:p>
        </w:tc>
        <w:tc>
          <w:tcPr>
            <w:tcW w:w="1559" w:type="dxa"/>
          </w:tcPr>
          <w:p w14:paraId="724D7142" w14:textId="1D85672C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6A9C" w:rsidRPr="006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1FFEDDB3" w14:textId="5184849E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6A9C" w:rsidRPr="006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14:paraId="0F8BE516" w14:textId="33E09BAC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495257FA" w14:textId="77777777" w:rsidTr="002355EF">
        <w:tc>
          <w:tcPr>
            <w:tcW w:w="4957" w:type="dxa"/>
          </w:tcPr>
          <w:p w14:paraId="54289D7F" w14:textId="71D15584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установленных индивидуальных приборов учета по газоснабжению, %</w:t>
            </w:r>
          </w:p>
        </w:tc>
        <w:tc>
          <w:tcPr>
            <w:tcW w:w="1559" w:type="dxa"/>
          </w:tcPr>
          <w:p w14:paraId="352EF2EB" w14:textId="3C7EDCC4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6529FCC8" w14:textId="36F5431A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6D37593" w14:textId="0EAB2128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1221E23F" w14:textId="77777777" w:rsidTr="002355EF">
        <w:tc>
          <w:tcPr>
            <w:tcW w:w="4957" w:type="dxa"/>
          </w:tcPr>
          <w:p w14:paraId="4F277AA8" w14:textId="36227B4D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отпуска газа, осуществляемого потребителям по приборам учета, %</w:t>
            </w:r>
          </w:p>
        </w:tc>
        <w:tc>
          <w:tcPr>
            <w:tcW w:w="1559" w:type="dxa"/>
          </w:tcPr>
          <w:p w14:paraId="389953C7" w14:textId="21566E4A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D2FBD7A" w14:textId="0CD26CCC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B84D666" w14:textId="33EF05BD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B1E25" w:rsidRPr="00607E0B" w14:paraId="0C7AB0CE" w14:textId="77777777" w:rsidTr="002355EF">
        <w:tc>
          <w:tcPr>
            <w:tcW w:w="4957" w:type="dxa"/>
          </w:tcPr>
          <w:p w14:paraId="13094531" w14:textId="104AEDE2" w:rsidR="000B1E25" w:rsidRPr="00607E0B" w:rsidRDefault="000B1E25" w:rsidP="006423F0">
            <w:pPr>
              <w:pStyle w:val="a3"/>
              <w:numPr>
                <w:ilvl w:val="0"/>
                <w:numId w:val="32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закрытых мусоропроводов в МКД</w:t>
            </w:r>
          </w:p>
        </w:tc>
        <w:tc>
          <w:tcPr>
            <w:tcW w:w="1559" w:type="dxa"/>
          </w:tcPr>
          <w:p w14:paraId="65B0221E" w14:textId="7505CBD4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</w:tcPr>
          <w:p w14:paraId="3119D761" w14:textId="74468FD6" w:rsidR="000B1E25" w:rsidRPr="00607E0B" w:rsidRDefault="002D426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268" w:type="dxa"/>
          </w:tcPr>
          <w:p w14:paraId="47686F17" w14:textId="1FC3C5AF" w:rsidR="000B1E25" w:rsidRPr="00607E0B" w:rsidRDefault="000B1E25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3A2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2A648423" w14:textId="75549352" w:rsidR="006423F0" w:rsidRPr="00607E0B" w:rsidRDefault="006423F0" w:rsidP="006423F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(</w:t>
      </w:r>
      <w:r w:rsidR="002D426E" w:rsidRPr="00607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3BF42469" w14:textId="665A6F10" w:rsidR="0071399D" w:rsidRPr="00607E0B" w:rsidRDefault="00EF5C9A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sz w:val="28"/>
          <w:szCs w:val="28"/>
        </w:rPr>
        <w:t>1</w:t>
      </w:r>
      <w:r w:rsidR="0027422C" w:rsidRPr="00607E0B">
        <w:rPr>
          <w:rFonts w:ascii="Times New Roman" w:hAnsi="Times New Roman" w:cs="Times New Roman"/>
          <w:b/>
          <w:sz w:val="28"/>
          <w:szCs w:val="28"/>
        </w:rPr>
        <w:t>8</w:t>
      </w:r>
      <w:r w:rsidRPr="00607E0B">
        <w:rPr>
          <w:rFonts w:ascii="Times New Roman" w:hAnsi="Times New Roman" w:cs="Times New Roman"/>
          <w:b/>
          <w:sz w:val="28"/>
          <w:szCs w:val="28"/>
        </w:rPr>
        <w:t>.</w:t>
      </w:r>
      <w:r w:rsidRPr="00607E0B">
        <w:rPr>
          <w:rFonts w:ascii="Times New Roman" w:hAnsi="Times New Roman" w:cs="Times New Roman"/>
          <w:sz w:val="28"/>
          <w:szCs w:val="28"/>
        </w:rPr>
        <w:t xml:space="preserve"> На реализацию мероприятий муниципальной программы </w:t>
      </w:r>
      <w:r w:rsidRPr="00607E0B">
        <w:rPr>
          <w:rFonts w:ascii="Times New Roman" w:hAnsi="Times New Roman" w:cs="Times New Roman"/>
          <w:b/>
          <w:sz w:val="28"/>
          <w:szCs w:val="28"/>
        </w:rPr>
        <w:t>«Развитие архивного дела в городск</w:t>
      </w:r>
      <w:r w:rsidR="00657E7E" w:rsidRPr="00607E0B">
        <w:rPr>
          <w:rFonts w:ascii="Times New Roman" w:hAnsi="Times New Roman" w:cs="Times New Roman"/>
          <w:b/>
          <w:sz w:val="28"/>
          <w:szCs w:val="28"/>
        </w:rPr>
        <w:t>ом округе город Стерлитамак Рес</w:t>
      </w:r>
      <w:r w:rsidRPr="00607E0B">
        <w:rPr>
          <w:rFonts w:ascii="Times New Roman" w:hAnsi="Times New Roman" w:cs="Times New Roman"/>
          <w:b/>
          <w:sz w:val="28"/>
          <w:szCs w:val="28"/>
        </w:rPr>
        <w:t>публики Башкортостан</w:t>
      </w:r>
      <w:r w:rsidR="00657E7E" w:rsidRPr="00607E0B">
        <w:rPr>
          <w:rFonts w:ascii="Times New Roman" w:hAnsi="Times New Roman" w:cs="Times New Roman"/>
          <w:b/>
          <w:sz w:val="28"/>
          <w:szCs w:val="28"/>
        </w:rPr>
        <w:t xml:space="preserve"> на 2022 – 2024 годы»</w:t>
      </w:r>
      <w:r w:rsidR="00511D6E" w:rsidRPr="0060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D6E" w:rsidRPr="00607E0B">
        <w:rPr>
          <w:rFonts w:ascii="Times New Roman" w:hAnsi="Times New Roman" w:cs="Times New Roman"/>
          <w:sz w:val="28"/>
          <w:szCs w:val="28"/>
        </w:rPr>
        <w:t>предусмотрено</w:t>
      </w:r>
      <w:r w:rsidR="009643BE" w:rsidRPr="00607E0B">
        <w:rPr>
          <w:rFonts w:ascii="Times New Roman" w:hAnsi="Times New Roman" w:cs="Times New Roman"/>
          <w:sz w:val="28"/>
          <w:szCs w:val="28"/>
        </w:rPr>
        <w:t xml:space="preserve"> и освоено:</w:t>
      </w:r>
      <w:r w:rsidR="001C70DF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220"/>
      </w:tblGrid>
      <w:tr w:rsidR="00036D21" w:rsidRPr="00607E0B" w14:paraId="35818432" w14:textId="77777777" w:rsidTr="00DA118D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D290" w14:textId="0112E073" w:rsidR="00036D21" w:rsidRPr="00607E0B" w:rsidRDefault="0071399D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D6E" w:rsidRPr="00607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21"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45AA" w14:textId="71ED8CF7" w:rsidR="00036D21" w:rsidRPr="00607E0B" w:rsidRDefault="00036D21" w:rsidP="00DA118D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A25AC7" w14:textId="77777777" w:rsidR="00036D21" w:rsidRPr="00607E0B" w:rsidRDefault="00036D21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объему на текущий </w:t>
            </w:r>
            <w:proofErr w:type="gram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год,%</w:t>
            </w:r>
            <w:proofErr w:type="gramEnd"/>
          </w:p>
        </w:tc>
      </w:tr>
      <w:tr w:rsidR="00036D21" w:rsidRPr="00607E0B" w14:paraId="072E6AF1" w14:textId="77777777" w:rsidTr="00DA118D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4E67" w14:textId="77777777" w:rsidR="00036D21" w:rsidRPr="00607E0B" w:rsidRDefault="00036D21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8FE6" w14:textId="6E7AB0CC" w:rsidR="00036D21" w:rsidRPr="00607E0B" w:rsidRDefault="00036D21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2D426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332A" w14:textId="77777777" w:rsidR="00036D21" w:rsidRPr="00607E0B" w:rsidRDefault="00036D21" w:rsidP="00DA118D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0B89861D" w14:textId="1258FA32" w:rsidR="00036D21" w:rsidRPr="00607E0B" w:rsidRDefault="00036D21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D426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AE53" w14:textId="77777777" w:rsidR="00036D21" w:rsidRPr="00607E0B" w:rsidRDefault="00036D21" w:rsidP="00DA1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D21" w:rsidRPr="00607E0B" w14:paraId="2DCB8A72" w14:textId="77777777" w:rsidTr="00DA118D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494A" w14:textId="77777777" w:rsidR="00036D21" w:rsidRPr="00607E0B" w:rsidRDefault="00036D21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5607" w14:textId="172223EE" w:rsidR="00036D21" w:rsidRPr="00607E0B" w:rsidRDefault="002D426E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0,299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2296" w14:textId="31EA0755" w:rsidR="00036D21" w:rsidRPr="00607E0B" w:rsidRDefault="002D426E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0,299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9861" w14:textId="00835E87" w:rsidR="00036D21" w:rsidRPr="00607E0B" w:rsidRDefault="002D426E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36D21" w:rsidRPr="00607E0B" w14:paraId="69ED9B2E" w14:textId="77777777" w:rsidTr="00DA118D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FCA5" w14:textId="77777777" w:rsidR="00036D21" w:rsidRPr="00607E0B" w:rsidRDefault="00036D21" w:rsidP="00DA118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тыс.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3FDA" w14:textId="051A187E" w:rsidR="00036D21" w:rsidRPr="00607E0B" w:rsidRDefault="002D426E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0,299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560E" w14:textId="76A1033C" w:rsidR="00036D21" w:rsidRPr="00607E0B" w:rsidRDefault="002D426E" w:rsidP="00DA118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0,299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B11FA" w14:textId="1011FC2D" w:rsidR="00036D21" w:rsidRPr="00607E0B" w:rsidRDefault="002D426E" w:rsidP="00DA1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5B671B30" w14:textId="77777777" w:rsidR="00036D21" w:rsidRPr="00607E0B" w:rsidRDefault="00036D21" w:rsidP="00036D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8AD45C" w14:textId="5BAB253A" w:rsidR="00036D21" w:rsidRPr="00607E0B" w:rsidRDefault="00036D21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36547B" w:rsidRPr="00607E0B">
        <w:rPr>
          <w:rFonts w:ascii="Times New Roman" w:hAnsi="Times New Roman" w:cs="Times New Roman"/>
          <w:sz w:val="28"/>
          <w:szCs w:val="28"/>
        </w:rPr>
        <w:t>предусмотре</w:t>
      </w:r>
      <w:r w:rsidRPr="00607E0B">
        <w:rPr>
          <w:rFonts w:ascii="Times New Roman" w:hAnsi="Times New Roman" w:cs="Times New Roman"/>
          <w:sz w:val="28"/>
          <w:szCs w:val="28"/>
        </w:rPr>
        <w:t>но приобретение и установка архивных стеллажей для архивных документов, установка противопожарных дверей, проведение работ по дератизации и дезинсекции архивного помещения, приобретение архивных коробов. Из 1</w:t>
      </w:r>
      <w:r w:rsidR="002D426E" w:rsidRPr="00607E0B">
        <w:rPr>
          <w:rFonts w:ascii="Times New Roman" w:hAnsi="Times New Roman" w:cs="Times New Roman"/>
          <w:sz w:val="28"/>
          <w:szCs w:val="28"/>
        </w:rPr>
        <w:t>1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исполнены в полном объеме </w:t>
      </w:r>
      <w:r w:rsidR="002D426E" w:rsidRPr="00607E0B">
        <w:rPr>
          <w:rFonts w:ascii="Times New Roman" w:hAnsi="Times New Roman" w:cs="Times New Roman"/>
          <w:sz w:val="28"/>
          <w:szCs w:val="28"/>
        </w:rPr>
        <w:t>11</w:t>
      </w:r>
      <w:r w:rsidRPr="00607E0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20191AE" w14:textId="13C284B9" w:rsidR="00036D21" w:rsidRPr="00607E0B" w:rsidRDefault="00036D21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36547B" w:rsidRPr="00607E0B">
        <w:rPr>
          <w:rFonts w:ascii="Times New Roman" w:hAnsi="Times New Roman" w:cs="Times New Roman"/>
          <w:sz w:val="28"/>
          <w:szCs w:val="28"/>
        </w:rPr>
        <w:t>предусмотрено</w:t>
      </w:r>
      <w:r w:rsidRPr="00607E0B">
        <w:rPr>
          <w:rFonts w:ascii="Times New Roman" w:hAnsi="Times New Roman" w:cs="Times New Roman"/>
          <w:sz w:val="28"/>
          <w:szCs w:val="28"/>
        </w:rPr>
        <w:t xml:space="preserve"> достижение 9 целевых показателей</w:t>
      </w:r>
      <w:r w:rsidR="007D0F7A" w:rsidRPr="00607E0B">
        <w:rPr>
          <w:rFonts w:ascii="Times New Roman" w:hAnsi="Times New Roman" w:cs="Times New Roman"/>
          <w:sz w:val="28"/>
          <w:szCs w:val="28"/>
        </w:rPr>
        <w:t>,</w:t>
      </w:r>
      <w:r w:rsidRPr="00607E0B">
        <w:rPr>
          <w:rFonts w:ascii="Times New Roman" w:hAnsi="Times New Roman" w:cs="Times New Roman"/>
          <w:sz w:val="28"/>
          <w:szCs w:val="28"/>
        </w:rPr>
        <w:t xml:space="preserve"> по итогам года</w:t>
      </w:r>
      <w:r w:rsidR="007D0F7A" w:rsidRPr="00607E0B">
        <w:rPr>
          <w:rFonts w:ascii="Times New Roman" w:hAnsi="Times New Roman" w:cs="Times New Roman"/>
          <w:sz w:val="28"/>
          <w:szCs w:val="28"/>
        </w:rPr>
        <w:t xml:space="preserve"> в полном объеме достигнуты плановые значения по </w:t>
      </w:r>
      <w:r w:rsidR="002D426E" w:rsidRPr="00607E0B">
        <w:rPr>
          <w:rFonts w:ascii="Times New Roman" w:hAnsi="Times New Roman" w:cs="Times New Roman"/>
          <w:sz w:val="28"/>
          <w:szCs w:val="28"/>
        </w:rPr>
        <w:t>9</w:t>
      </w:r>
      <w:r w:rsidR="007D0F7A" w:rsidRPr="00607E0B">
        <w:rPr>
          <w:rFonts w:ascii="Times New Roman" w:hAnsi="Times New Roman" w:cs="Times New Roman"/>
          <w:sz w:val="28"/>
          <w:szCs w:val="28"/>
        </w:rPr>
        <w:t xml:space="preserve"> целевым показателям</w:t>
      </w:r>
      <w:r w:rsidRPr="00607E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036D21" w:rsidRPr="00607E0B" w14:paraId="17745AE9" w14:textId="77777777" w:rsidTr="00DA118D">
        <w:tc>
          <w:tcPr>
            <w:tcW w:w="3823" w:type="dxa"/>
            <w:vMerge w:val="restart"/>
          </w:tcPr>
          <w:p w14:paraId="413EAC42" w14:textId="77777777" w:rsidR="00036D21" w:rsidRPr="00607E0B" w:rsidRDefault="00036D21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1C63371F" w14:textId="77777777" w:rsidR="00036D21" w:rsidRPr="00607E0B" w:rsidRDefault="00036D21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25465D41" w14:textId="2313295F" w:rsidR="00036D21" w:rsidRPr="00607E0B" w:rsidRDefault="00036D21" w:rsidP="00036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ц2левого показателя от его планового значения, %</w:t>
            </w:r>
          </w:p>
        </w:tc>
      </w:tr>
      <w:tr w:rsidR="00036D21" w:rsidRPr="00607E0B" w14:paraId="20371952" w14:textId="77777777" w:rsidTr="00DA118D">
        <w:tc>
          <w:tcPr>
            <w:tcW w:w="3823" w:type="dxa"/>
            <w:vMerge/>
          </w:tcPr>
          <w:p w14:paraId="65D05D61" w14:textId="77777777" w:rsidR="00036D21" w:rsidRPr="00607E0B" w:rsidRDefault="00036D21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93811" w14:textId="77777777" w:rsidR="00036D21" w:rsidRPr="00607E0B" w:rsidRDefault="00036D21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059B500C" w14:textId="16FA297F" w:rsidR="00036D21" w:rsidRPr="00607E0B" w:rsidRDefault="00036D21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595F5124" w14:textId="20E459D2" w:rsidR="00036D21" w:rsidRPr="00607E0B" w:rsidRDefault="00036D21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325A8EDD" w14:textId="7CD49BF0" w:rsidR="00036D21" w:rsidRPr="00607E0B" w:rsidRDefault="00036D21" w:rsidP="00DA11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D426E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19" w:type="dxa"/>
            <w:vMerge/>
          </w:tcPr>
          <w:p w14:paraId="57277818" w14:textId="77777777" w:rsidR="00036D21" w:rsidRPr="00607E0B" w:rsidRDefault="00036D21" w:rsidP="00DA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21" w:rsidRPr="00607E0B" w14:paraId="2B820FBE" w14:textId="77777777" w:rsidTr="00DA118D">
        <w:tc>
          <w:tcPr>
            <w:tcW w:w="3823" w:type="dxa"/>
          </w:tcPr>
          <w:p w14:paraId="7CD32824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архивных дел, прошедших проверку и состояние архивных дел, в общем количестве запланированных архивных дел, нуждающихся в проверке наличия и состояния архивных дел, %</w:t>
            </w:r>
          </w:p>
        </w:tc>
        <w:tc>
          <w:tcPr>
            <w:tcW w:w="1701" w:type="dxa"/>
          </w:tcPr>
          <w:p w14:paraId="4BB7E69D" w14:textId="77777777" w:rsidR="00036D21" w:rsidRPr="00607E0B" w:rsidRDefault="00036D21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6916E07C" w14:textId="3F1283B7" w:rsidR="00036D21" w:rsidRPr="00607E0B" w:rsidRDefault="002D426E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2DAEF1E1" w14:textId="1E28B01D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36D21" w:rsidRPr="00607E0B" w14:paraId="10CCF45D" w14:textId="77777777" w:rsidTr="00DA118D">
        <w:tc>
          <w:tcPr>
            <w:tcW w:w="3823" w:type="dxa"/>
          </w:tcPr>
          <w:p w14:paraId="37A2BF0B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архивных дел постоянного срока хранения переведенных на электронные носители в общем объеме архивных дел постоянного срока хранения, %</w:t>
            </w:r>
          </w:p>
        </w:tc>
        <w:tc>
          <w:tcPr>
            <w:tcW w:w="1701" w:type="dxa"/>
          </w:tcPr>
          <w:p w14:paraId="7987ECB9" w14:textId="36D14192" w:rsidR="00036D21" w:rsidRPr="00607E0B" w:rsidRDefault="00362A8F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</w:tcPr>
          <w:p w14:paraId="6E916C57" w14:textId="36BEF53E" w:rsidR="00036D21" w:rsidRPr="00607E0B" w:rsidRDefault="00362A8F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19.4</w:t>
            </w:r>
          </w:p>
        </w:tc>
        <w:tc>
          <w:tcPr>
            <w:tcW w:w="3119" w:type="dxa"/>
          </w:tcPr>
          <w:p w14:paraId="5BF63E9D" w14:textId="09567465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62A8F"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36D21" w:rsidRPr="00607E0B" w14:paraId="18C13D8B" w14:textId="77777777" w:rsidTr="00DA118D">
        <w:tc>
          <w:tcPr>
            <w:tcW w:w="3823" w:type="dxa"/>
          </w:tcPr>
          <w:p w14:paraId="21C759C5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организаций, не имеющих задолженность по передаче документов на муниципальное хранение, в общем количестве организаций внесенных в список источников комплектования архивного отдела, %</w:t>
            </w:r>
          </w:p>
        </w:tc>
        <w:tc>
          <w:tcPr>
            <w:tcW w:w="1701" w:type="dxa"/>
          </w:tcPr>
          <w:p w14:paraId="77CBA711" w14:textId="77777777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AD52279" w14:textId="77777777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3D9859FE" w14:textId="20F5535E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36D21" w:rsidRPr="00607E0B" w14:paraId="04EF31D2" w14:textId="77777777" w:rsidTr="00DA118D">
        <w:tc>
          <w:tcPr>
            <w:tcW w:w="3823" w:type="dxa"/>
          </w:tcPr>
          <w:p w14:paraId="4862AFEC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фондов, описей дел, единиц хранения, внесенных в базу данных ФПК «Архивный фонд», %</w:t>
            </w:r>
          </w:p>
        </w:tc>
        <w:tc>
          <w:tcPr>
            <w:tcW w:w="1701" w:type="dxa"/>
          </w:tcPr>
          <w:p w14:paraId="0D03D3F1" w14:textId="6687BC19" w:rsidR="00036D21" w:rsidRPr="00607E0B" w:rsidRDefault="00362A8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14:paraId="66E68AE8" w14:textId="7CBD2316" w:rsidR="00036D21" w:rsidRPr="00607E0B" w:rsidRDefault="00362A8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9" w:type="dxa"/>
          </w:tcPr>
          <w:p w14:paraId="356BD5A0" w14:textId="28BA4397" w:rsidR="00036D21" w:rsidRPr="00607E0B" w:rsidRDefault="00362A8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36D21" w:rsidRPr="00607E0B" w14:paraId="6FD0679A" w14:textId="77777777" w:rsidTr="00DA118D">
        <w:tc>
          <w:tcPr>
            <w:tcW w:w="3823" w:type="dxa"/>
          </w:tcPr>
          <w:p w14:paraId="6756FED5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пользователей архивной информации, которым предоставлена запрашиваемая информация, в общем числе пользователей, обратившихся в муниципальный архив (запросы с положительным результатом), %</w:t>
            </w:r>
          </w:p>
        </w:tc>
        <w:tc>
          <w:tcPr>
            <w:tcW w:w="1701" w:type="dxa"/>
          </w:tcPr>
          <w:p w14:paraId="0F7B1E67" w14:textId="77777777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014A13EA" w14:textId="30676A31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A8F"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</w:tcPr>
          <w:p w14:paraId="11EA97DB" w14:textId="603441AF" w:rsidR="00036D21" w:rsidRPr="00607E0B" w:rsidRDefault="00362A8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36D21" w:rsidRPr="00607E0B" w14:paraId="45A57A55" w14:textId="77777777" w:rsidTr="00DA118D">
        <w:tc>
          <w:tcPr>
            <w:tcW w:w="3823" w:type="dxa"/>
          </w:tcPr>
          <w:p w14:paraId="29236962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архивных дел, находящихся на постоянном хранении, выданных пользователям в читальный зал, а также используемых при подготовке сборников документов и публикаций, в общем количестве архивных дел, запланированных к использованию в отчетном году, %</w:t>
            </w:r>
          </w:p>
        </w:tc>
        <w:tc>
          <w:tcPr>
            <w:tcW w:w="1701" w:type="dxa"/>
          </w:tcPr>
          <w:p w14:paraId="4E8E9C28" w14:textId="77777777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0099647" w14:textId="77777777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1AD70347" w14:textId="75825073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36D21" w:rsidRPr="00607E0B" w14:paraId="31409E9A" w14:textId="77777777" w:rsidTr="00DA118D">
        <w:tc>
          <w:tcPr>
            <w:tcW w:w="3823" w:type="dxa"/>
          </w:tcPr>
          <w:p w14:paraId="7852E9EA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помещений муниципального архива</w:t>
            </w:r>
            <w:proofErr w:type="gram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требованиям функционирования, в общем количестве помещений муниципального архива, %</w:t>
            </w:r>
          </w:p>
        </w:tc>
        <w:tc>
          <w:tcPr>
            <w:tcW w:w="1701" w:type="dxa"/>
          </w:tcPr>
          <w:p w14:paraId="1FE4AA73" w14:textId="72A00660" w:rsidR="00036D21" w:rsidRPr="00607E0B" w:rsidRDefault="00362A8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5" w:type="dxa"/>
          </w:tcPr>
          <w:p w14:paraId="226BBBBF" w14:textId="7211D029" w:rsidR="00036D21" w:rsidRPr="00607E0B" w:rsidRDefault="00362A8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D0F7A"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1A0E4A2F" w14:textId="53D43887" w:rsidR="00036D21" w:rsidRPr="00607E0B" w:rsidRDefault="00362A8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36D21" w:rsidRPr="00607E0B" w14:paraId="7E8B57F8" w14:textId="77777777" w:rsidTr="00DA118D">
        <w:tc>
          <w:tcPr>
            <w:tcW w:w="3823" w:type="dxa"/>
          </w:tcPr>
          <w:p w14:paraId="17115643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закартованных</w:t>
            </w:r>
            <w:proofErr w:type="spell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дел, находящихся в нормативных условиях, обеспечивающих их хранение, %</w:t>
            </w:r>
          </w:p>
        </w:tc>
        <w:tc>
          <w:tcPr>
            <w:tcW w:w="1701" w:type="dxa"/>
          </w:tcPr>
          <w:p w14:paraId="0F26F36D" w14:textId="77777777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64556115" w14:textId="77777777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3A7A3D38" w14:textId="4A691C63" w:rsidR="00036D21" w:rsidRPr="00607E0B" w:rsidRDefault="00036D21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36D21" w:rsidRPr="00607E0B" w14:paraId="764F8BA9" w14:textId="77777777" w:rsidTr="00DA118D">
        <w:tc>
          <w:tcPr>
            <w:tcW w:w="3823" w:type="dxa"/>
          </w:tcPr>
          <w:p w14:paraId="47DDC3D9" w14:textId="77777777" w:rsidR="00036D21" w:rsidRPr="00607E0B" w:rsidRDefault="00036D21" w:rsidP="006423F0">
            <w:pPr>
              <w:pStyle w:val="a3"/>
              <w:numPr>
                <w:ilvl w:val="0"/>
                <w:numId w:val="33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принятых архивных дел в общем количестве ежегодно планируемых к приему архивных дел, %</w:t>
            </w:r>
          </w:p>
        </w:tc>
        <w:tc>
          <w:tcPr>
            <w:tcW w:w="1701" w:type="dxa"/>
          </w:tcPr>
          <w:p w14:paraId="21AF48C8" w14:textId="23969527" w:rsidR="00036D21" w:rsidRPr="00607E0B" w:rsidRDefault="00512B4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14:paraId="5C87D82D" w14:textId="078D5129" w:rsidR="00036D21" w:rsidRPr="00607E0B" w:rsidRDefault="00512B4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9" w:type="dxa"/>
          </w:tcPr>
          <w:p w14:paraId="627D270A" w14:textId="6E106700" w:rsidR="00036D21" w:rsidRPr="00607E0B" w:rsidRDefault="00512B4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04BAD55C" w14:textId="5F89DC02" w:rsidR="006423F0" w:rsidRPr="00607E0B" w:rsidRDefault="006423F0" w:rsidP="006423F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="00393F30" w:rsidRPr="00607E0B">
        <w:rPr>
          <w:rFonts w:ascii="Times New Roman" w:hAnsi="Times New Roman" w:cs="Times New Roman"/>
          <w:b/>
          <w:bCs/>
          <w:sz w:val="28"/>
          <w:szCs w:val="28"/>
        </w:rPr>
        <w:t>высокая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93F30" w:rsidRPr="00607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4724754A" w14:textId="2E6234D8" w:rsidR="0002188E" w:rsidRPr="00607E0B" w:rsidRDefault="0002188E" w:rsidP="0002188E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607E0B">
        <w:rPr>
          <w:b/>
          <w:sz w:val="28"/>
          <w:szCs w:val="28"/>
        </w:rPr>
        <w:t>19. Реализация</w:t>
      </w:r>
      <w:r w:rsidRPr="00607E0B">
        <w:rPr>
          <w:sz w:val="28"/>
          <w:szCs w:val="28"/>
        </w:rPr>
        <w:t xml:space="preserve"> </w:t>
      </w:r>
      <w:r w:rsidRPr="00607E0B">
        <w:rPr>
          <w:b/>
          <w:sz w:val="28"/>
          <w:szCs w:val="28"/>
        </w:rPr>
        <w:t xml:space="preserve">муниципальной программы «Обеспечение общественной безопасности на территории городского округа город Стерлитамак Республики Башкортостан на 2023-2028 годы" </w:t>
      </w:r>
      <w:r w:rsidRPr="00607E0B">
        <w:rPr>
          <w:sz w:val="28"/>
          <w:szCs w:val="28"/>
        </w:rPr>
        <w:t>предусмотрен</w:t>
      </w:r>
      <w:r w:rsidR="009643BE" w:rsidRPr="00607E0B">
        <w:rPr>
          <w:sz w:val="28"/>
          <w:szCs w:val="28"/>
        </w:rPr>
        <w:t>о</w:t>
      </w:r>
      <w:r w:rsidRPr="00607E0B">
        <w:rPr>
          <w:sz w:val="28"/>
          <w:szCs w:val="28"/>
        </w:rPr>
        <w:t xml:space="preserve"> в сумме: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395"/>
        <w:gridCol w:w="1913"/>
        <w:gridCol w:w="1537"/>
        <w:gridCol w:w="2220"/>
      </w:tblGrid>
      <w:tr w:rsidR="0002188E" w:rsidRPr="00607E0B" w14:paraId="14108E40" w14:textId="77777777" w:rsidTr="00892052">
        <w:trPr>
          <w:trHeight w:val="401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7E02" w14:textId="77777777" w:rsidR="0002188E" w:rsidRPr="00607E0B" w:rsidRDefault="0002188E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4232" w14:textId="245ED2DB" w:rsidR="0002188E" w:rsidRPr="00607E0B" w:rsidRDefault="0002188E" w:rsidP="00892052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EA5D78" w14:textId="7DD1AFE6" w:rsidR="0002188E" w:rsidRPr="00607E0B" w:rsidRDefault="0002188E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02188E" w:rsidRPr="00607E0B" w14:paraId="0C558FBA" w14:textId="77777777" w:rsidTr="00892052">
        <w:trPr>
          <w:trHeight w:val="255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F5EE" w14:textId="77777777" w:rsidR="0002188E" w:rsidRPr="00607E0B" w:rsidRDefault="0002188E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8CA5" w14:textId="56C0F9A1" w:rsidR="0002188E" w:rsidRPr="00607E0B" w:rsidRDefault="0002188E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</w:t>
            </w:r>
            <w:r w:rsidR="009643BE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393F30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5FF9" w14:textId="77777777" w:rsidR="0002188E" w:rsidRPr="00607E0B" w:rsidRDefault="0002188E" w:rsidP="00892052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074E989F" w14:textId="53D3FA78" w:rsidR="0002188E" w:rsidRPr="00607E0B" w:rsidRDefault="0002188E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93F30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B451D1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B1F9" w14:textId="77777777" w:rsidR="0002188E" w:rsidRPr="00607E0B" w:rsidRDefault="0002188E" w:rsidP="00892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88E" w:rsidRPr="00607E0B" w14:paraId="2699413C" w14:textId="77777777" w:rsidTr="00892052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78632" w14:textId="77777777" w:rsidR="0002188E" w:rsidRPr="00607E0B" w:rsidRDefault="0002188E" w:rsidP="0089205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40BC7" w14:textId="77777777" w:rsidR="0002188E" w:rsidRPr="00607E0B" w:rsidRDefault="0002188E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7C13" w14:textId="2E71D709" w:rsidR="0002188E" w:rsidRPr="00607E0B" w:rsidRDefault="0002188E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8DA3E" w14:textId="6AED1EAE" w:rsidR="0002188E" w:rsidRPr="00607E0B" w:rsidRDefault="0002188E" w:rsidP="00892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172A2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2188E" w:rsidRPr="00607E0B" w14:paraId="444D817C" w14:textId="77777777" w:rsidTr="00892052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63ED" w14:textId="77777777" w:rsidR="0002188E" w:rsidRPr="00607E0B" w:rsidRDefault="0002188E" w:rsidP="0089205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тыс.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5FBB" w14:textId="77777777" w:rsidR="0002188E" w:rsidRPr="00607E0B" w:rsidRDefault="0002188E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3A3C" w14:textId="1016A9E5" w:rsidR="0002188E" w:rsidRPr="00607E0B" w:rsidRDefault="0002188E" w:rsidP="00892052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5FD91" w14:textId="2590C170" w:rsidR="0002188E" w:rsidRPr="00607E0B" w:rsidRDefault="0002188E" w:rsidP="00892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172A2A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6C6D5BC5" w14:textId="77777777" w:rsidR="0002188E" w:rsidRPr="00607E0B" w:rsidRDefault="0002188E" w:rsidP="0034224F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607E0B">
        <w:rPr>
          <w:sz w:val="30"/>
          <w:szCs w:val="30"/>
        </w:rPr>
        <w:t xml:space="preserve">Данная программа направлена на профилактику и предотвращение правонарушений. При этом, одними усилиями правоохранительных органов данную проблему не решить. Нужна комплексная система профилактической работы, нацеленной на преодоление правового нигилизма населения, активное привлечение граждан к охране общественного порядка, правовое </w:t>
      </w:r>
      <w:r w:rsidRPr="00607E0B">
        <w:rPr>
          <w:sz w:val="30"/>
          <w:szCs w:val="30"/>
        </w:rPr>
        <w:lastRenderedPageBreak/>
        <w:t>воспитание молодежи, в том числе с участием молодежных организаций в охране общественного порядка.</w:t>
      </w:r>
    </w:p>
    <w:p w14:paraId="3A6679B8" w14:textId="5ED94B8A" w:rsidR="0002188E" w:rsidRPr="00607E0B" w:rsidRDefault="0002188E" w:rsidP="0002188E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В течении 202</w:t>
      </w:r>
      <w:r w:rsidR="00393F30" w:rsidRPr="00607E0B">
        <w:rPr>
          <w:sz w:val="28"/>
          <w:szCs w:val="28"/>
        </w:rPr>
        <w:t>4</w:t>
      </w:r>
      <w:r w:rsidRPr="00607E0B">
        <w:rPr>
          <w:sz w:val="28"/>
          <w:szCs w:val="28"/>
        </w:rPr>
        <w:t xml:space="preserve"> года были проведены мероприятия:</w:t>
      </w:r>
    </w:p>
    <w:p w14:paraId="2F4A1704" w14:textId="2EBA97FD" w:rsidR="0002188E" w:rsidRPr="00607E0B" w:rsidRDefault="0002188E" w:rsidP="0002188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Проведены оперативно- профилактические операции</w:t>
      </w:r>
      <w:r w:rsidR="0036547B" w:rsidRPr="00607E0B">
        <w:rPr>
          <w:sz w:val="28"/>
          <w:szCs w:val="28"/>
        </w:rPr>
        <w:t>.</w:t>
      </w:r>
    </w:p>
    <w:p w14:paraId="169726ED" w14:textId="1FD5C571" w:rsidR="0002188E" w:rsidRPr="00607E0B" w:rsidRDefault="0002188E" w:rsidP="0002188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Изготовлены средства наглядной агитации, брошюры, сборники, учебники</w:t>
      </w:r>
      <w:r w:rsidR="0036547B" w:rsidRPr="00607E0B">
        <w:rPr>
          <w:sz w:val="28"/>
          <w:szCs w:val="28"/>
        </w:rPr>
        <w:t>.</w:t>
      </w:r>
    </w:p>
    <w:p w14:paraId="0DD25DC2" w14:textId="7A3222E3" w:rsidR="0002188E" w:rsidRPr="00607E0B" w:rsidRDefault="0002188E" w:rsidP="0002188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Проведено обучение финансовой грамотности и киберпреступности.</w:t>
      </w:r>
    </w:p>
    <w:p w14:paraId="08586A14" w14:textId="4B1B867A" w:rsidR="0002188E" w:rsidRPr="00607E0B" w:rsidRDefault="0002188E" w:rsidP="0002188E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Программой предусмотрено достижение 3 целевых показателей</w:t>
      </w:r>
      <w:r w:rsidR="0036547B" w:rsidRPr="00607E0B">
        <w:rPr>
          <w:sz w:val="28"/>
          <w:szCs w:val="28"/>
        </w:rPr>
        <w:t>. Все показатели достигнуты.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02188E" w:rsidRPr="00607E0B" w14:paraId="5B87B0E5" w14:textId="77777777" w:rsidTr="00892052">
        <w:tc>
          <w:tcPr>
            <w:tcW w:w="3823" w:type="dxa"/>
            <w:vMerge w:val="restart"/>
          </w:tcPr>
          <w:p w14:paraId="42EA39C3" w14:textId="77777777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2EB6C608" w14:textId="77777777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34D7F2BB" w14:textId="7A02D780" w:rsidR="0002188E" w:rsidRPr="00607E0B" w:rsidRDefault="0002188E" w:rsidP="00B45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</w:t>
            </w:r>
            <w:r w:rsidR="0036547B"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2188E" w:rsidRPr="00607E0B" w14:paraId="467ACE43" w14:textId="77777777" w:rsidTr="00892052">
        <w:tc>
          <w:tcPr>
            <w:tcW w:w="3823" w:type="dxa"/>
            <w:vMerge/>
          </w:tcPr>
          <w:p w14:paraId="7F9A2D89" w14:textId="77777777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4C870" w14:textId="77777777" w:rsidR="008D5086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58D1D3A2" w14:textId="77225A72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75FDAA50" w14:textId="77777777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04B0D93A" w14:textId="51508E13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19" w:type="dxa"/>
            <w:vMerge/>
          </w:tcPr>
          <w:p w14:paraId="0F8A44B7" w14:textId="77777777" w:rsidR="0002188E" w:rsidRPr="00607E0B" w:rsidRDefault="0002188E" w:rsidP="0089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8E" w:rsidRPr="00607E0B" w14:paraId="062AA7D3" w14:textId="77777777" w:rsidTr="00892052">
        <w:tc>
          <w:tcPr>
            <w:tcW w:w="3823" w:type="dxa"/>
          </w:tcPr>
          <w:p w14:paraId="7047B980" w14:textId="544B9A6B" w:rsidR="0002188E" w:rsidRPr="00607E0B" w:rsidRDefault="006423F0" w:rsidP="00892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188E" w:rsidRPr="00607E0B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«число преступлений на 10 000 населения», ед.</w:t>
            </w:r>
          </w:p>
        </w:tc>
        <w:tc>
          <w:tcPr>
            <w:tcW w:w="1701" w:type="dxa"/>
          </w:tcPr>
          <w:p w14:paraId="0AA4698D" w14:textId="3876FAEE" w:rsidR="0002188E" w:rsidRPr="00607E0B" w:rsidRDefault="00C16F76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</w:tcPr>
          <w:p w14:paraId="6071F80C" w14:textId="329780DB" w:rsidR="0002188E" w:rsidRPr="00607E0B" w:rsidRDefault="00C16F76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118,41</w:t>
            </w:r>
          </w:p>
        </w:tc>
        <w:tc>
          <w:tcPr>
            <w:tcW w:w="3119" w:type="dxa"/>
          </w:tcPr>
          <w:p w14:paraId="0F45DC8C" w14:textId="7F1FF46B" w:rsidR="0002188E" w:rsidRPr="00607E0B" w:rsidRDefault="00C16F7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-18,3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2188E" w:rsidRPr="00607E0B" w14:paraId="007F09C9" w14:textId="77777777" w:rsidTr="00892052">
        <w:tc>
          <w:tcPr>
            <w:tcW w:w="3823" w:type="dxa"/>
          </w:tcPr>
          <w:p w14:paraId="2D750FA3" w14:textId="2487F88F" w:rsidR="0002188E" w:rsidRPr="00607E0B" w:rsidRDefault="006423F0" w:rsidP="00892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188E" w:rsidRPr="00607E0B">
              <w:rPr>
                <w:rFonts w:ascii="Times New Roman" w:hAnsi="Times New Roman" w:cs="Times New Roman"/>
                <w:sz w:val="24"/>
                <w:szCs w:val="24"/>
              </w:rPr>
              <w:t>процент снижения количества зарегистрированных преступлений, %</w:t>
            </w:r>
          </w:p>
        </w:tc>
        <w:tc>
          <w:tcPr>
            <w:tcW w:w="1701" w:type="dxa"/>
          </w:tcPr>
          <w:p w14:paraId="7EE5ACB7" w14:textId="3418E716" w:rsidR="0002188E" w:rsidRPr="00607E0B" w:rsidRDefault="00C16F76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75" w:type="dxa"/>
          </w:tcPr>
          <w:p w14:paraId="4C1FD3C7" w14:textId="755D5EBF" w:rsidR="0002188E" w:rsidRPr="00607E0B" w:rsidRDefault="00C16F76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3119" w:type="dxa"/>
          </w:tcPr>
          <w:p w14:paraId="7C0C5753" w14:textId="5B71BC1E" w:rsidR="0002188E" w:rsidRPr="00607E0B" w:rsidRDefault="0002188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F76" w:rsidRPr="00607E0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02188E" w:rsidRPr="00607E0B" w14:paraId="2E426C1B" w14:textId="77777777" w:rsidTr="00892052">
        <w:tc>
          <w:tcPr>
            <w:tcW w:w="3823" w:type="dxa"/>
          </w:tcPr>
          <w:p w14:paraId="24A71699" w14:textId="22034819" w:rsidR="0002188E" w:rsidRPr="00607E0B" w:rsidRDefault="006423F0" w:rsidP="0089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188E" w:rsidRPr="00607E0B">
              <w:rPr>
                <w:rFonts w:ascii="Times New Roman" w:hAnsi="Times New Roman" w:cs="Times New Roman"/>
                <w:sz w:val="24"/>
                <w:szCs w:val="24"/>
              </w:rPr>
              <w:t>уверенность граждан в защищенности своих личных и имущественных интересов «доля положительных оценок в числе опрошенных», %</w:t>
            </w:r>
          </w:p>
        </w:tc>
        <w:tc>
          <w:tcPr>
            <w:tcW w:w="1701" w:type="dxa"/>
          </w:tcPr>
          <w:p w14:paraId="391AB65D" w14:textId="25FA0F38" w:rsidR="0002188E" w:rsidRPr="00607E0B" w:rsidRDefault="00C16F7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275" w:type="dxa"/>
          </w:tcPr>
          <w:p w14:paraId="50D2D767" w14:textId="1EE94D27" w:rsidR="0002188E" w:rsidRPr="00607E0B" w:rsidRDefault="00C16F76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3119" w:type="dxa"/>
          </w:tcPr>
          <w:p w14:paraId="439E62D5" w14:textId="5754F6A5" w:rsidR="0002188E" w:rsidRPr="00607E0B" w:rsidRDefault="0002188E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555F6AA2" w14:textId="41D1D1D1" w:rsidR="006423F0" w:rsidRPr="00607E0B" w:rsidRDefault="006423F0" w:rsidP="006423F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="00C16F76" w:rsidRPr="00607E0B">
        <w:rPr>
          <w:rFonts w:ascii="Times New Roman" w:hAnsi="Times New Roman" w:cs="Times New Roman"/>
          <w:b/>
          <w:bCs/>
          <w:sz w:val="28"/>
          <w:szCs w:val="28"/>
        </w:rPr>
        <w:t>высокая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16F76" w:rsidRPr="00607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6254CD09" w14:textId="025DABD8" w:rsidR="0002188E" w:rsidRPr="00607E0B" w:rsidRDefault="00C16F76" w:rsidP="00C16F76">
      <w:pPr>
        <w:pStyle w:val="a5"/>
        <w:numPr>
          <w:ilvl w:val="0"/>
          <w:numId w:val="32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607E0B">
        <w:rPr>
          <w:sz w:val="28"/>
          <w:szCs w:val="28"/>
        </w:rPr>
        <w:t xml:space="preserve">На реализацию мероприятий муниципальной программы </w:t>
      </w:r>
      <w:r w:rsidR="0002188E" w:rsidRPr="00607E0B">
        <w:rPr>
          <w:b/>
          <w:sz w:val="28"/>
          <w:szCs w:val="28"/>
        </w:rPr>
        <w:t xml:space="preserve">«Создание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годы» </w:t>
      </w:r>
      <w:r w:rsidRPr="00607E0B">
        <w:rPr>
          <w:bCs/>
          <w:sz w:val="28"/>
          <w:szCs w:val="28"/>
        </w:rPr>
        <w:t>предусмотрено и освоено: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395"/>
        <w:gridCol w:w="1913"/>
        <w:gridCol w:w="1537"/>
        <w:gridCol w:w="2220"/>
      </w:tblGrid>
      <w:tr w:rsidR="00C16F76" w:rsidRPr="00607E0B" w14:paraId="62661BC5" w14:textId="77777777" w:rsidTr="006874C0">
        <w:trPr>
          <w:trHeight w:val="401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777E" w14:textId="77777777" w:rsidR="00C16F76" w:rsidRPr="00607E0B" w:rsidRDefault="00C16F76" w:rsidP="006874C0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FE68" w14:textId="77777777" w:rsidR="00C16F76" w:rsidRPr="00607E0B" w:rsidRDefault="00C16F76" w:rsidP="006874C0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CA943" w14:textId="77777777" w:rsidR="00C16F76" w:rsidRPr="00607E0B" w:rsidRDefault="00C16F76" w:rsidP="006874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C16F76" w:rsidRPr="00607E0B" w14:paraId="737DACA4" w14:textId="77777777" w:rsidTr="006874C0">
        <w:trPr>
          <w:trHeight w:val="255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49C2" w14:textId="77777777" w:rsidR="00C16F76" w:rsidRPr="00607E0B" w:rsidRDefault="00C16F76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4E41" w14:textId="77777777" w:rsidR="00C16F76" w:rsidRPr="00607E0B" w:rsidRDefault="00C16F76" w:rsidP="006874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Предусмотрено бюджетом на 2024 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BEA0" w14:textId="77777777" w:rsidR="00C16F76" w:rsidRPr="00607E0B" w:rsidRDefault="00C16F76" w:rsidP="006874C0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7949D4A4" w14:textId="77777777" w:rsidR="00C16F76" w:rsidRPr="00607E0B" w:rsidRDefault="00C16F76" w:rsidP="006874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9396" w14:textId="77777777" w:rsidR="00C16F76" w:rsidRPr="00607E0B" w:rsidRDefault="00C16F76" w:rsidP="006874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6F76" w:rsidRPr="00607E0B" w14:paraId="1F683571" w14:textId="77777777" w:rsidTr="006874C0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16E6" w14:textId="77777777" w:rsidR="00C16F76" w:rsidRPr="00607E0B" w:rsidRDefault="00C16F76" w:rsidP="006874C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5131" w14:textId="792CEDD0" w:rsidR="00C16F76" w:rsidRPr="00607E0B" w:rsidRDefault="00C16F76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A443" w14:textId="4BAC2D03" w:rsidR="00C16F76" w:rsidRPr="00607E0B" w:rsidRDefault="00C16F76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618D" w14:textId="77777777" w:rsidR="00C16F76" w:rsidRPr="00607E0B" w:rsidRDefault="00C16F76" w:rsidP="006874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16F76" w:rsidRPr="00607E0B" w14:paraId="1B755843" w14:textId="77777777" w:rsidTr="006874C0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F402" w14:textId="77777777" w:rsidR="00C16F76" w:rsidRPr="00607E0B" w:rsidRDefault="00C16F76" w:rsidP="006874C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тыс.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E744" w14:textId="2FF3486A" w:rsidR="00C16F76" w:rsidRPr="00607E0B" w:rsidRDefault="00C16F76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DCF7" w14:textId="020AAD2C" w:rsidR="00C16F76" w:rsidRPr="00607E0B" w:rsidRDefault="00C16F76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0D196" w14:textId="77777777" w:rsidR="00C16F76" w:rsidRPr="00607E0B" w:rsidRDefault="00C16F76" w:rsidP="006874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14:paraId="2B6BAB4D" w14:textId="77777777" w:rsidR="00C16F76" w:rsidRPr="00607E0B" w:rsidRDefault="00C16F76" w:rsidP="00C16F76">
      <w:pPr>
        <w:pStyle w:val="a5"/>
        <w:spacing w:line="276" w:lineRule="auto"/>
        <w:ind w:left="720"/>
        <w:jc w:val="both"/>
        <w:rPr>
          <w:sz w:val="28"/>
          <w:szCs w:val="28"/>
        </w:rPr>
      </w:pPr>
    </w:p>
    <w:p w14:paraId="6734E2B9" w14:textId="77777777" w:rsidR="0002188E" w:rsidRPr="00607E0B" w:rsidRDefault="0002188E" w:rsidP="0002188E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В настоящее время потребность во врачебных кадрах многопрофильных медицинских организаций в городском округе город Стерлитамак составляет 157 единиц: 32 терапевта, 9 акушер- гинекологов, 37 педиатров, 6 анестезиологов-</w:t>
      </w:r>
      <w:r w:rsidRPr="00607E0B">
        <w:rPr>
          <w:sz w:val="28"/>
          <w:szCs w:val="28"/>
        </w:rPr>
        <w:lastRenderedPageBreak/>
        <w:t>реаниматологов, 3 хирурга, 6 неврологов, 4 онколога, 6 травматологов- ортопедов, 3 инфекциониста,5 отоларингологов, 37 врачей других специальностей.</w:t>
      </w:r>
    </w:p>
    <w:p w14:paraId="72EAB62F" w14:textId="111DC299" w:rsidR="0002188E" w:rsidRPr="00607E0B" w:rsidRDefault="0002188E" w:rsidP="0002188E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Программой предусмотрено </w:t>
      </w:r>
      <w:r w:rsidR="00C16F76" w:rsidRPr="00607E0B">
        <w:rPr>
          <w:sz w:val="28"/>
          <w:szCs w:val="28"/>
        </w:rPr>
        <w:t>четыре</w:t>
      </w:r>
      <w:r w:rsidRPr="00607E0B">
        <w:rPr>
          <w:sz w:val="28"/>
          <w:szCs w:val="28"/>
        </w:rPr>
        <w:t xml:space="preserve"> мероприятия:</w:t>
      </w:r>
    </w:p>
    <w:p w14:paraId="315C2741" w14:textId="77777777" w:rsidR="0002188E" w:rsidRPr="00607E0B" w:rsidRDefault="0002188E" w:rsidP="0002188E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Компенсация расходов в размере 50% стоимости обучения на 6 курсе (при обучении на договорной основе БГМУ) пяти обучающимся по программе специалитета в установленном порядке; </w:t>
      </w:r>
    </w:p>
    <w:p w14:paraId="375ABDF5" w14:textId="3DBF2759" w:rsidR="0002188E" w:rsidRPr="00607E0B" w:rsidRDefault="0002188E" w:rsidP="0002188E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Единовременная подъемная выплата вновь принятым 5 медицинским работникам ГБУЗ РБ ДБ г. Стерлитамак и ГБУЗ РБ ГКБ №1 г. Стерлитамак в размере 300 тыс. рублей на 1 человека в установленном порядке;</w:t>
      </w:r>
    </w:p>
    <w:p w14:paraId="69554AE9" w14:textId="0A00C146" w:rsidR="00C16F76" w:rsidRPr="00607E0B" w:rsidRDefault="00C16F76" w:rsidP="0002188E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07E0B">
        <w:rPr>
          <w:sz w:val="28"/>
          <w:szCs w:val="28"/>
        </w:rPr>
        <w:t>Предоставление компенсационных выплат на приобретение жилья отдельным</w:t>
      </w:r>
      <w:r w:rsidR="0025044D" w:rsidRPr="00607E0B">
        <w:rPr>
          <w:sz w:val="28"/>
          <w:szCs w:val="28"/>
        </w:rPr>
        <w:t xml:space="preserve"> категориям медицинских работников ГБУЗ РБ ГКБ№1 г.Стерлитамак ГБУЗ РБ ДБ г.Стерлитамак, оказывающим врачебную первичную и специализированную медицинскую помощь населению на территории ГО г.Стерлитамак;</w:t>
      </w:r>
    </w:p>
    <w:p w14:paraId="649B7A4D" w14:textId="77777777" w:rsidR="00335151" w:rsidRPr="00607E0B" w:rsidRDefault="0002188E" w:rsidP="00335151">
      <w:pPr>
        <w:pStyle w:val="a5"/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Предоставление 5 служебных жилых помещений (квартир) иногородним врачам в установленном порядке. </w:t>
      </w:r>
    </w:p>
    <w:p w14:paraId="40E23A6C" w14:textId="77860988" w:rsidR="0025044D" w:rsidRPr="00607E0B" w:rsidRDefault="0025044D" w:rsidP="00335151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В ноябре 2024 года было подано 2 заявления на выплаты, документы рассмотрены комиссией, принято положительное решение, но выплаты были произведены в январе 2025 года. От предлагаемых муниципальных квартир врачи отказываются. </w:t>
      </w:r>
    </w:p>
    <w:p w14:paraId="4DB20C83" w14:textId="50683A0F" w:rsidR="0002188E" w:rsidRPr="00607E0B" w:rsidRDefault="0002188E" w:rsidP="00335151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Программой </w:t>
      </w:r>
      <w:r w:rsidR="00954B0D" w:rsidRPr="00607E0B">
        <w:rPr>
          <w:sz w:val="28"/>
          <w:szCs w:val="28"/>
        </w:rPr>
        <w:t>предусмотрено достижение</w:t>
      </w:r>
      <w:r w:rsidRPr="00607E0B">
        <w:rPr>
          <w:sz w:val="28"/>
          <w:szCs w:val="28"/>
        </w:rPr>
        <w:t xml:space="preserve"> 2 целевых индикатор</w:t>
      </w:r>
      <w:r w:rsidR="00954B0D" w:rsidRPr="00607E0B">
        <w:rPr>
          <w:sz w:val="28"/>
          <w:szCs w:val="28"/>
        </w:rPr>
        <w:t>ов</w:t>
      </w:r>
      <w:r w:rsidR="00335151" w:rsidRPr="00607E0B">
        <w:rPr>
          <w:sz w:val="28"/>
          <w:szCs w:val="28"/>
        </w:rPr>
        <w:t>.</w:t>
      </w:r>
      <w:r w:rsidR="0036547B" w:rsidRPr="00607E0B">
        <w:rPr>
          <w:sz w:val="28"/>
          <w:szCs w:val="28"/>
        </w:rPr>
        <w:t xml:space="preserve"> По итогам 202</w:t>
      </w:r>
      <w:r w:rsidR="0025044D" w:rsidRPr="00607E0B">
        <w:rPr>
          <w:sz w:val="28"/>
          <w:szCs w:val="28"/>
        </w:rPr>
        <w:t>4</w:t>
      </w:r>
      <w:r w:rsidR="0036547B" w:rsidRPr="00607E0B">
        <w:rPr>
          <w:sz w:val="28"/>
          <w:szCs w:val="28"/>
        </w:rPr>
        <w:t xml:space="preserve"> года достигнут</w:t>
      </w:r>
      <w:r w:rsidR="0025044D" w:rsidRPr="00607E0B">
        <w:rPr>
          <w:sz w:val="28"/>
          <w:szCs w:val="28"/>
        </w:rPr>
        <w:t>о значение целевого показателя «укомплектованность врачебными кадрами» за счет совместительства в учреждениях здравоохранения</w:t>
      </w:r>
      <w:r w:rsidR="0036547B" w:rsidRPr="00607E0B">
        <w:rPr>
          <w:sz w:val="28"/>
          <w:szCs w:val="28"/>
        </w:rPr>
        <w:t>.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02188E" w:rsidRPr="00607E0B" w14:paraId="6F153C4E" w14:textId="77777777" w:rsidTr="00892052">
        <w:tc>
          <w:tcPr>
            <w:tcW w:w="3823" w:type="dxa"/>
            <w:vMerge w:val="restart"/>
          </w:tcPr>
          <w:p w14:paraId="4296DBB3" w14:textId="77777777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30774143" w14:textId="77777777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6A0F7C02" w14:textId="68D16081" w:rsidR="0002188E" w:rsidRPr="00607E0B" w:rsidRDefault="0002188E" w:rsidP="00B45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</w:t>
            </w:r>
            <w:r w:rsidR="00B451D1"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2188E" w:rsidRPr="00607E0B" w14:paraId="389A3B15" w14:textId="77777777" w:rsidTr="00892052">
        <w:tc>
          <w:tcPr>
            <w:tcW w:w="3823" w:type="dxa"/>
            <w:vMerge/>
          </w:tcPr>
          <w:p w14:paraId="1CB7658A" w14:textId="77777777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D26DE" w14:textId="77777777" w:rsidR="008D5086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42BF1382" w14:textId="4748D523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D5086"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4E7F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17D7D6D1" w14:textId="77777777" w:rsidR="00064C1C" w:rsidRPr="00607E0B" w:rsidRDefault="00064C1C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375C3ACB" w14:textId="4AF3F464" w:rsidR="0002188E" w:rsidRPr="00607E0B" w:rsidRDefault="0002188E" w:rsidP="008920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4E7F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4C1C" w:rsidRPr="00607E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14:paraId="68484C0B" w14:textId="77777777" w:rsidR="0002188E" w:rsidRPr="00607E0B" w:rsidRDefault="0002188E" w:rsidP="0089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8E" w:rsidRPr="00607E0B" w14:paraId="207FDE1C" w14:textId="77777777" w:rsidTr="00892052">
        <w:tc>
          <w:tcPr>
            <w:tcW w:w="3823" w:type="dxa"/>
          </w:tcPr>
          <w:p w14:paraId="0FD95C7D" w14:textId="113B4E24" w:rsidR="0002188E" w:rsidRPr="00607E0B" w:rsidRDefault="00901ADB" w:rsidP="00892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188E" w:rsidRPr="00607E0B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врачебными кадрами медицинских учреждений города, %</w:t>
            </w:r>
          </w:p>
        </w:tc>
        <w:tc>
          <w:tcPr>
            <w:tcW w:w="1701" w:type="dxa"/>
          </w:tcPr>
          <w:p w14:paraId="20BDE24E" w14:textId="4546509C" w:rsidR="0002188E" w:rsidRPr="00607E0B" w:rsidRDefault="0002188E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CE097F"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5" w:type="dxa"/>
          </w:tcPr>
          <w:p w14:paraId="2F9F9B56" w14:textId="5BEC2CA1" w:rsidR="0002188E" w:rsidRPr="00607E0B" w:rsidRDefault="0025044D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1916F348" w14:textId="31A04FF8" w:rsidR="0002188E" w:rsidRPr="00607E0B" w:rsidRDefault="0027422C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44D" w:rsidRPr="00607E0B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(не достигнут)</w:t>
            </w:r>
          </w:p>
        </w:tc>
      </w:tr>
      <w:tr w:rsidR="0002188E" w:rsidRPr="00607E0B" w14:paraId="37F8EA2D" w14:textId="77777777" w:rsidTr="00892052">
        <w:tc>
          <w:tcPr>
            <w:tcW w:w="3823" w:type="dxa"/>
          </w:tcPr>
          <w:p w14:paraId="6478A08D" w14:textId="416C512B" w:rsidR="0002188E" w:rsidRPr="00607E0B" w:rsidRDefault="00901ADB" w:rsidP="008920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188E" w:rsidRPr="00607E0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врачебными кадрами, %</w:t>
            </w:r>
          </w:p>
        </w:tc>
        <w:tc>
          <w:tcPr>
            <w:tcW w:w="1701" w:type="dxa"/>
          </w:tcPr>
          <w:p w14:paraId="02B42CE6" w14:textId="3D16255C" w:rsidR="0002188E" w:rsidRPr="00607E0B" w:rsidRDefault="00CE097F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02188E" w:rsidRPr="00607E0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14:paraId="552B27B4" w14:textId="4420B16C" w:rsidR="0002188E" w:rsidRPr="00607E0B" w:rsidRDefault="0025044D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3119" w:type="dxa"/>
          </w:tcPr>
          <w:p w14:paraId="739F0E6A" w14:textId="7CB37F29" w:rsidR="0002188E" w:rsidRPr="00607E0B" w:rsidRDefault="0025044D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+18,6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103B0EC9" w14:textId="780B892A" w:rsidR="00335151" w:rsidRPr="00607E0B" w:rsidRDefault="00C1272E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По итогам оценки эффективности муниципальная программа признана не эффективной</w:t>
      </w:r>
      <w:r w:rsidR="00901ADB" w:rsidRPr="00607E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1ADB" w:rsidRPr="00607E0B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="00901ADB" w:rsidRPr="00607E0B">
        <w:rPr>
          <w:rFonts w:ascii="Times New Roman" w:hAnsi="Times New Roman" w:cs="Times New Roman"/>
          <w:sz w:val="28"/>
          <w:szCs w:val="28"/>
        </w:rPr>
        <w:t>. 0,</w:t>
      </w:r>
      <w:r w:rsidR="00D54E7F" w:rsidRPr="00607E0B">
        <w:rPr>
          <w:rFonts w:ascii="Times New Roman" w:hAnsi="Times New Roman" w:cs="Times New Roman"/>
          <w:sz w:val="28"/>
          <w:szCs w:val="28"/>
        </w:rPr>
        <w:t>39</w:t>
      </w:r>
      <w:r w:rsidR="00901ADB" w:rsidRPr="00607E0B">
        <w:rPr>
          <w:rFonts w:ascii="Times New Roman" w:hAnsi="Times New Roman" w:cs="Times New Roman"/>
          <w:sz w:val="28"/>
          <w:szCs w:val="28"/>
        </w:rPr>
        <w:t>)</w:t>
      </w:r>
      <w:r w:rsidR="003B3EFE" w:rsidRPr="00607E0B">
        <w:rPr>
          <w:rFonts w:ascii="Times New Roman" w:hAnsi="Times New Roman" w:cs="Times New Roman"/>
          <w:sz w:val="28"/>
          <w:szCs w:val="28"/>
        </w:rPr>
        <w:t xml:space="preserve">. </w:t>
      </w:r>
      <w:r w:rsidR="00782257" w:rsidRPr="00607E0B">
        <w:rPr>
          <w:rFonts w:ascii="Times New Roman" w:hAnsi="Times New Roman" w:cs="Times New Roman"/>
          <w:sz w:val="28"/>
          <w:szCs w:val="28"/>
        </w:rPr>
        <w:t xml:space="preserve">Так же необходимо начать реализацию мероприятий </w:t>
      </w:r>
      <w:r w:rsidR="000015BB" w:rsidRPr="00607E0B">
        <w:rPr>
          <w:rFonts w:ascii="Times New Roman" w:hAnsi="Times New Roman" w:cs="Times New Roman"/>
          <w:sz w:val="28"/>
          <w:szCs w:val="28"/>
        </w:rPr>
        <w:t>в 202</w:t>
      </w:r>
      <w:r w:rsidR="00D54E7F" w:rsidRPr="00607E0B">
        <w:rPr>
          <w:rFonts w:ascii="Times New Roman" w:hAnsi="Times New Roman" w:cs="Times New Roman"/>
          <w:sz w:val="28"/>
          <w:szCs w:val="28"/>
        </w:rPr>
        <w:t>5</w:t>
      </w:r>
      <w:r w:rsidR="000015BB" w:rsidRPr="00607E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782257" w:rsidRPr="00607E0B">
        <w:rPr>
          <w:rFonts w:ascii="Times New Roman" w:hAnsi="Times New Roman" w:cs="Times New Roman"/>
          <w:sz w:val="28"/>
          <w:szCs w:val="28"/>
        </w:rPr>
        <w:t>, в противном случае при формировании перечня программ на новый финансовый год,</w:t>
      </w:r>
      <w:r w:rsidR="000015B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3B3EFE" w:rsidRPr="00607E0B">
        <w:rPr>
          <w:rFonts w:ascii="Times New Roman" w:hAnsi="Times New Roman" w:cs="Times New Roman"/>
          <w:sz w:val="28"/>
          <w:szCs w:val="28"/>
        </w:rPr>
        <w:t>данная программа будет исключена из перечня</w:t>
      </w:r>
      <w:r w:rsidR="000A1107" w:rsidRPr="00607E0B">
        <w:rPr>
          <w:rFonts w:ascii="Times New Roman" w:hAnsi="Times New Roman" w:cs="Times New Roman"/>
          <w:sz w:val="28"/>
          <w:szCs w:val="28"/>
        </w:rPr>
        <w:t>, а исполнителю рекомендовано досрочно прекратить реализацию программы</w:t>
      </w:r>
      <w:r w:rsidR="00782257" w:rsidRPr="00607E0B">
        <w:rPr>
          <w:rFonts w:ascii="Times New Roman" w:hAnsi="Times New Roman" w:cs="Times New Roman"/>
          <w:sz w:val="28"/>
          <w:szCs w:val="28"/>
        </w:rPr>
        <w:t>.</w:t>
      </w:r>
    </w:p>
    <w:p w14:paraId="31DD1C52" w14:textId="04C95663" w:rsidR="00CE097F" w:rsidRPr="00607E0B" w:rsidRDefault="00C972EF" w:rsidP="006874C0">
      <w:pPr>
        <w:pStyle w:val="a3"/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На реализацию му</w:t>
      </w:r>
      <w:r w:rsidR="003102B6" w:rsidRPr="00607E0B">
        <w:rPr>
          <w:rFonts w:ascii="Times New Roman" w:hAnsi="Times New Roman" w:cs="Times New Roman"/>
          <w:sz w:val="28"/>
          <w:szCs w:val="28"/>
        </w:rPr>
        <w:t>ниципальн</w:t>
      </w:r>
      <w:r w:rsidRPr="00607E0B">
        <w:rPr>
          <w:rFonts w:ascii="Times New Roman" w:hAnsi="Times New Roman" w:cs="Times New Roman"/>
          <w:sz w:val="28"/>
          <w:szCs w:val="28"/>
        </w:rPr>
        <w:t>ой</w:t>
      </w:r>
      <w:r w:rsidR="003102B6" w:rsidRPr="00607E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07E0B">
        <w:rPr>
          <w:rFonts w:ascii="Times New Roman" w:hAnsi="Times New Roman" w:cs="Times New Roman"/>
          <w:sz w:val="28"/>
          <w:szCs w:val="28"/>
        </w:rPr>
        <w:t>ы</w:t>
      </w:r>
      <w:r w:rsidR="003102B6" w:rsidRPr="00607E0B">
        <w:rPr>
          <w:rFonts w:ascii="Times New Roman" w:hAnsi="Times New Roman" w:cs="Times New Roman"/>
          <w:sz w:val="28"/>
          <w:szCs w:val="28"/>
        </w:rPr>
        <w:t xml:space="preserve"> «</w:t>
      </w:r>
      <w:r w:rsidR="003102B6"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правонарушений, преступлений несовершеннолетних и обеспечение </w:t>
      </w:r>
      <w:r w:rsidR="003102B6" w:rsidRPr="00607E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правопорядка в городском округе город Стерлитамак Республика Башкортостан на 2023-2025 годы» 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395"/>
        <w:gridCol w:w="1913"/>
        <w:gridCol w:w="1537"/>
        <w:gridCol w:w="2220"/>
      </w:tblGrid>
      <w:tr w:rsidR="00CE097F" w:rsidRPr="00607E0B" w14:paraId="60997EDE" w14:textId="77777777" w:rsidTr="006874C0">
        <w:trPr>
          <w:trHeight w:val="401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1119" w14:textId="77777777" w:rsidR="00CE097F" w:rsidRPr="00607E0B" w:rsidRDefault="00CE097F" w:rsidP="006874C0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9E96" w14:textId="77777777" w:rsidR="00CE097F" w:rsidRPr="00607E0B" w:rsidRDefault="00CE097F" w:rsidP="006874C0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B7BB4E" w14:textId="77777777" w:rsidR="00CE097F" w:rsidRPr="00607E0B" w:rsidRDefault="00CE097F" w:rsidP="006874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CE097F" w:rsidRPr="00607E0B" w14:paraId="2E8D41E1" w14:textId="77777777" w:rsidTr="006874C0">
        <w:trPr>
          <w:trHeight w:val="255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FB30" w14:textId="77777777" w:rsidR="00CE097F" w:rsidRPr="00607E0B" w:rsidRDefault="00CE097F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59E6" w14:textId="77777777" w:rsidR="00CE097F" w:rsidRPr="00607E0B" w:rsidRDefault="00CE097F" w:rsidP="006874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Предусмотрено бюджетом на 2024 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90F8" w14:textId="77777777" w:rsidR="00CE097F" w:rsidRPr="00607E0B" w:rsidRDefault="00CE097F" w:rsidP="006874C0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2944275B" w14:textId="77777777" w:rsidR="00CE097F" w:rsidRPr="00607E0B" w:rsidRDefault="00CE097F" w:rsidP="006874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8D73" w14:textId="77777777" w:rsidR="00CE097F" w:rsidRPr="00607E0B" w:rsidRDefault="00CE097F" w:rsidP="006874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97F" w:rsidRPr="00607E0B" w14:paraId="23ABC113" w14:textId="77777777" w:rsidTr="006874C0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2B0D" w14:textId="77777777" w:rsidR="00CE097F" w:rsidRPr="00607E0B" w:rsidRDefault="00CE097F" w:rsidP="006874C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19B84" w14:textId="6B9F1E6C" w:rsidR="00CE097F" w:rsidRPr="00607E0B" w:rsidRDefault="00CE097F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F24B" w14:textId="39874632" w:rsidR="00CE097F" w:rsidRPr="00607E0B" w:rsidRDefault="00CE097F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EAD6" w14:textId="77777777" w:rsidR="00CE097F" w:rsidRPr="00607E0B" w:rsidRDefault="00CE097F" w:rsidP="006874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E097F" w:rsidRPr="00607E0B" w14:paraId="78FF1585" w14:textId="77777777" w:rsidTr="006874C0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CBA0" w14:textId="77777777" w:rsidR="00CE097F" w:rsidRPr="00607E0B" w:rsidRDefault="00CE097F" w:rsidP="006874C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тыс.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64D0" w14:textId="54359156" w:rsidR="00CE097F" w:rsidRPr="00607E0B" w:rsidRDefault="00CE097F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2F12" w14:textId="1DB34364" w:rsidR="00CE097F" w:rsidRPr="00607E0B" w:rsidRDefault="00CE097F" w:rsidP="006874C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7F2A" w14:textId="1777A85A" w:rsidR="00CE097F" w:rsidRPr="00607E0B" w:rsidRDefault="00CE097F" w:rsidP="00CE097F">
            <w:pPr>
              <w:pStyle w:val="a3"/>
              <w:shd w:val="clear" w:color="auto" w:fill="FFFFFF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14:paraId="47844202" w14:textId="77777777" w:rsidR="00CE097F" w:rsidRPr="00607E0B" w:rsidRDefault="00CE097F" w:rsidP="00CE09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27378C" w14:textId="3EDDDBC4" w:rsidR="003102B6" w:rsidRPr="00607E0B" w:rsidRDefault="003102B6" w:rsidP="003C5F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Главная цель программы- снижение криминализации общества путем профилактики правонарушений и преступлений, недопущения вовлечения в преступную деятельность, в том числе террористической направленности несовершеннолетних лиц. </w:t>
      </w:r>
      <w:r w:rsidR="00286EBE" w:rsidRPr="00607E0B">
        <w:rPr>
          <w:rFonts w:ascii="Times New Roman" w:hAnsi="Times New Roman" w:cs="Times New Roman"/>
          <w:sz w:val="28"/>
          <w:szCs w:val="28"/>
        </w:rPr>
        <w:t>1</w:t>
      </w:r>
      <w:r w:rsidR="00DF661D" w:rsidRPr="00607E0B">
        <w:rPr>
          <w:rFonts w:ascii="Times New Roman" w:hAnsi="Times New Roman" w:cs="Times New Roman"/>
          <w:sz w:val="28"/>
          <w:szCs w:val="28"/>
        </w:rPr>
        <w:t>6</w:t>
      </w:r>
      <w:r w:rsidR="00286EBE" w:rsidRPr="00607E0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C5FA0" w:rsidRPr="00607E0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86EBE" w:rsidRPr="00607E0B">
        <w:rPr>
          <w:rFonts w:ascii="Times New Roman" w:hAnsi="Times New Roman" w:cs="Times New Roman"/>
          <w:sz w:val="28"/>
          <w:szCs w:val="28"/>
        </w:rPr>
        <w:t xml:space="preserve"> выполнены в полном объеме.</w:t>
      </w:r>
      <w:r w:rsidR="0047608B" w:rsidRPr="00607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F5BB4" w14:textId="0EB75E5B" w:rsidR="003102B6" w:rsidRPr="00607E0B" w:rsidRDefault="0047608B" w:rsidP="00CE0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Программой предусмотрено достижение 5 целевых показателей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4815"/>
        <w:gridCol w:w="1134"/>
        <w:gridCol w:w="1276"/>
        <w:gridCol w:w="2693"/>
      </w:tblGrid>
      <w:tr w:rsidR="0047608B" w:rsidRPr="00607E0B" w14:paraId="6A808741" w14:textId="77777777" w:rsidTr="0047608B">
        <w:tc>
          <w:tcPr>
            <w:tcW w:w="4815" w:type="dxa"/>
            <w:vMerge w:val="restart"/>
          </w:tcPr>
          <w:p w14:paraId="6BBBB21D" w14:textId="77777777" w:rsidR="0047608B" w:rsidRPr="00607E0B" w:rsidRDefault="0047608B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410" w:type="dxa"/>
            <w:gridSpan w:val="2"/>
          </w:tcPr>
          <w:p w14:paraId="1AACF028" w14:textId="77777777" w:rsidR="0047608B" w:rsidRPr="00607E0B" w:rsidRDefault="0047608B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2693" w:type="dxa"/>
            <w:vMerge w:val="restart"/>
          </w:tcPr>
          <w:p w14:paraId="7785FE7A" w14:textId="7D4FCD75" w:rsidR="0047608B" w:rsidRPr="00607E0B" w:rsidRDefault="0047608B" w:rsidP="009B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</w:t>
            </w:r>
            <w:r w:rsidR="004E4F9A"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7608B" w:rsidRPr="00607E0B" w14:paraId="47BB8A3D" w14:textId="77777777" w:rsidTr="0047608B">
        <w:tc>
          <w:tcPr>
            <w:tcW w:w="4815" w:type="dxa"/>
            <w:vMerge/>
          </w:tcPr>
          <w:p w14:paraId="5FD1A90B" w14:textId="77777777" w:rsidR="0047608B" w:rsidRPr="00607E0B" w:rsidRDefault="0047608B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F026F" w14:textId="6A028447" w:rsidR="0047608B" w:rsidRPr="00607E0B" w:rsidRDefault="0047608B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6874C0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371D2455" w14:textId="77777777" w:rsidR="0047608B" w:rsidRPr="00607E0B" w:rsidRDefault="0047608B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740799B5" w14:textId="07970CC1" w:rsidR="0047608B" w:rsidRPr="00607E0B" w:rsidRDefault="0047608B" w:rsidP="009B47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4C0" w:rsidRPr="0060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vMerge/>
          </w:tcPr>
          <w:p w14:paraId="62A0A3DF" w14:textId="77777777" w:rsidR="0047608B" w:rsidRPr="00607E0B" w:rsidRDefault="0047608B" w:rsidP="009B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B" w:rsidRPr="00607E0B" w14:paraId="4B7A9005" w14:textId="77777777" w:rsidTr="0047608B">
        <w:tc>
          <w:tcPr>
            <w:tcW w:w="4815" w:type="dxa"/>
          </w:tcPr>
          <w:p w14:paraId="00B3130A" w14:textId="06C76452" w:rsidR="0047608B" w:rsidRPr="00607E0B" w:rsidRDefault="0047608B" w:rsidP="00901ADB">
            <w:pPr>
              <w:pStyle w:val="a3"/>
              <w:numPr>
                <w:ilvl w:val="0"/>
                <w:numId w:val="34"/>
              </w:numPr>
              <w:ind w:left="2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программами дополнительного образования, вовлеченных в волонтерскую и иную социально- активную деятельность в общей численности обучающихся несовершеннолетних, %</w:t>
            </w:r>
          </w:p>
        </w:tc>
        <w:tc>
          <w:tcPr>
            <w:tcW w:w="1134" w:type="dxa"/>
          </w:tcPr>
          <w:p w14:paraId="70EE280B" w14:textId="5E71EAF5" w:rsidR="0047608B" w:rsidRPr="00607E0B" w:rsidRDefault="00DF661D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</w:tcPr>
          <w:p w14:paraId="7B831DC9" w14:textId="3BAA611A" w:rsidR="0047608B" w:rsidRPr="00607E0B" w:rsidRDefault="00DF661D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92.9</w:t>
            </w:r>
          </w:p>
        </w:tc>
        <w:tc>
          <w:tcPr>
            <w:tcW w:w="2693" w:type="dxa"/>
          </w:tcPr>
          <w:p w14:paraId="701AB40F" w14:textId="2625D595" w:rsidR="0047608B" w:rsidRPr="00607E0B" w:rsidRDefault="0047608B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F661D"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47608B" w:rsidRPr="00607E0B" w14:paraId="5E8E787D" w14:textId="77777777" w:rsidTr="0047608B">
        <w:tc>
          <w:tcPr>
            <w:tcW w:w="4815" w:type="dxa"/>
          </w:tcPr>
          <w:p w14:paraId="37F3F14D" w14:textId="1F71C374" w:rsidR="0047608B" w:rsidRPr="00607E0B" w:rsidRDefault="0047608B" w:rsidP="00901ADB">
            <w:pPr>
              <w:pStyle w:val="a3"/>
              <w:numPr>
                <w:ilvl w:val="0"/>
                <w:numId w:val="34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оздоровлением, полезной занятостью, трудоустройством в общей численности обучающихся несовершеннолетних, %</w:t>
            </w:r>
          </w:p>
        </w:tc>
        <w:tc>
          <w:tcPr>
            <w:tcW w:w="1134" w:type="dxa"/>
          </w:tcPr>
          <w:p w14:paraId="247CD684" w14:textId="7B12C37B" w:rsidR="0047608B" w:rsidRPr="00607E0B" w:rsidRDefault="00DF661D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76" w:type="dxa"/>
          </w:tcPr>
          <w:p w14:paraId="643E3AA0" w14:textId="16EDDAAB" w:rsidR="0047608B" w:rsidRPr="00607E0B" w:rsidRDefault="00DF661D" w:rsidP="00B451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693" w:type="dxa"/>
          </w:tcPr>
          <w:p w14:paraId="425C0090" w14:textId="6E21E548" w:rsidR="0047608B" w:rsidRPr="00607E0B" w:rsidRDefault="00DF661D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47608B" w:rsidRPr="00607E0B" w14:paraId="4CBEA433" w14:textId="77777777" w:rsidTr="0047608B">
        <w:tc>
          <w:tcPr>
            <w:tcW w:w="4815" w:type="dxa"/>
          </w:tcPr>
          <w:p w14:paraId="1AB14DFF" w14:textId="2A60F2CB" w:rsidR="0047608B" w:rsidRPr="00607E0B" w:rsidRDefault="0047608B" w:rsidP="00901ADB">
            <w:pPr>
              <w:pStyle w:val="a3"/>
              <w:numPr>
                <w:ilvl w:val="0"/>
                <w:numId w:val="34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детские, молодежные общественные организации к общей численности обучающихся несовершеннолетних, %</w:t>
            </w:r>
          </w:p>
        </w:tc>
        <w:tc>
          <w:tcPr>
            <w:tcW w:w="1134" w:type="dxa"/>
          </w:tcPr>
          <w:p w14:paraId="1F09E969" w14:textId="5351F6CA" w:rsidR="0047608B" w:rsidRPr="00607E0B" w:rsidRDefault="00DF661D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14:paraId="5A4C1658" w14:textId="57017482" w:rsidR="0047608B" w:rsidRPr="00607E0B" w:rsidRDefault="00DF661D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93" w:type="dxa"/>
          </w:tcPr>
          <w:p w14:paraId="34020676" w14:textId="34678DFE" w:rsidR="0047608B" w:rsidRPr="00607E0B" w:rsidRDefault="00C24EB0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F661D"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47608B" w:rsidRPr="00607E0B" w14:paraId="4FBAA204" w14:textId="77777777" w:rsidTr="0047608B">
        <w:tc>
          <w:tcPr>
            <w:tcW w:w="4815" w:type="dxa"/>
          </w:tcPr>
          <w:p w14:paraId="188478AE" w14:textId="43F74AE2" w:rsidR="0047608B" w:rsidRPr="00607E0B" w:rsidRDefault="00C24EB0" w:rsidP="00901ADB">
            <w:pPr>
              <w:pStyle w:val="a3"/>
              <w:numPr>
                <w:ilvl w:val="0"/>
                <w:numId w:val="34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в отношении которых органами и учреждениями системы профилактики проводилась индивидуальная профилактическая работа, в связи с совершением противоправных действий к общей численности несовершеннолетних в городском округе, %</w:t>
            </w:r>
          </w:p>
        </w:tc>
        <w:tc>
          <w:tcPr>
            <w:tcW w:w="1134" w:type="dxa"/>
          </w:tcPr>
          <w:p w14:paraId="2D16637C" w14:textId="77936E4B" w:rsidR="0047608B" w:rsidRPr="00607E0B" w:rsidRDefault="00DF661D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14:paraId="4EF34F55" w14:textId="04619A36" w:rsidR="0047608B" w:rsidRPr="00607E0B" w:rsidRDefault="00DF661D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693" w:type="dxa"/>
          </w:tcPr>
          <w:p w14:paraId="67374E10" w14:textId="453C7447" w:rsidR="0047608B" w:rsidRPr="00607E0B" w:rsidRDefault="00C24EB0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DF661D" w:rsidRPr="0060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47608B" w:rsidRPr="00607E0B" w14:paraId="38B92D98" w14:textId="77777777" w:rsidTr="0047608B">
        <w:tc>
          <w:tcPr>
            <w:tcW w:w="4815" w:type="dxa"/>
          </w:tcPr>
          <w:p w14:paraId="7B6A442B" w14:textId="434670D2" w:rsidR="0047608B" w:rsidRPr="00607E0B" w:rsidRDefault="00C24EB0" w:rsidP="00901ADB">
            <w:pPr>
              <w:pStyle w:val="a3"/>
              <w:numPr>
                <w:ilvl w:val="0"/>
                <w:numId w:val="34"/>
              </w:numPr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в отношении которых органами и учреждениями системы профилактики прекращена индивидуальная профилактическая работа, в связи с 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исправлением, к общей численности несовершеннолетних, в отношении которых органами и учреждениями системы профилактики прекращена индивидуальная профилактическая работа, %</w:t>
            </w:r>
          </w:p>
        </w:tc>
        <w:tc>
          <w:tcPr>
            <w:tcW w:w="1134" w:type="dxa"/>
          </w:tcPr>
          <w:p w14:paraId="36C62F0A" w14:textId="13BA99D5" w:rsidR="0047608B" w:rsidRPr="00607E0B" w:rsidRDefault="00DF661D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76" w:type="dxa"/>
          </w:tcPr>
          <w:p w14:paraId="6C077191" w14:textId="0211A171" w:rsidR="0047608B" w:rsidRPr="00607E0B" w:rsidRDefault="00DF661D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14:paraId="749CA6D5" w14:textId="7EE8BFEF" w:rsidR="0047608B" w:rsidRPr="00607E0B" w:rsidRDefault="00C972EF" w:rsidP="00B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451D1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0706C1E5" w14:textId="42182A49" w:rsidR="00901ADB" w:rsidRPr="00607E0B" w:rsidRDefault="00901ADB" w:rsidP="00901AD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высокая (1,00).</w:t>
      </w:r>
    </w:p>
    <w:p w14:paraId="6C67057D" w14:textId="7D959BE7" w:rsidR="00C972EF" w:rsidRPr="00607E0B" w:rsidRDefault="00C972EF" w:rsidP="00C972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2</w:t>
      </w:r>
      <w:r w:rsidR="00EF6BA9" w:rsidRPr="00607E0B">
        <w:rPr>
          <w:rFonts w:ascii="Times New Roman" w:hAnsi="Times New Roman" w:cs="Times New Roman"/>
          <w:sz w:val="28"/>
          <w:szCs w:val="28"/>
        </w:rPr>
        <w:t>2</w:t>
      </w:r>
      <w:r w:rsidRPr="00607E0B">
        <w:rPr>
          <w:rFonts w:ascii="Times New Roman" w:hAnsi="Times New Roman" w:cs="Times New Roman"/>
          <w:sz w:val="28"/>
          <w:szCs w:val="28"/>
        </w:rPr>
        <w:t xml:space="preserve">. Муниципальная программа </w:t>
      </w:r>
      <w:bookmarkStart w:id="0" w:name="_Hlk172814983"/>
      <w:r w:rsidRPr="00607E0B">
        <w:rPr>
          <w:rFonts w:ascii="Times New Roman" w:hAnsi="Times New Roman" w:cs="Times New Roman"/>
          <w:b/>
          <w:bCs/>
          <w:sz w:val="28"/>
          <w:szCs w:val="28"/>
        </w:rPr>
        <w:t>«Здоровый муниципалитет городского округа город Стерлитамак РБ на 2024-2029 годы»</w:t>
      </w:r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07E0B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городского округа город Стерлитамак РБ от 29.03.2024 №761. В рамках программы реализовано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мероприятий без финансирования. По итогам 2024 года исполнено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21D" w:rsidRPr="00607E0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мероприятий, по</w:t>
      </w:r>
      <w:r w:rsidR="006B121D" w:rsidRPr="00607E0B">
        <w:rPr>
          <w:rFonts w:ascii="Times New Roman" w:hAnsi="Times New Roman" w:cs="Times New Roman"/>
          <w:sz w:val="28"/>
          <w:szCs w:val="28"/>
        </w:rPr>
        <w:t xml:space="preserve"> мероприятию «Взаимодействие с работодателями по вопросам развития комплекса мер</w:t>
      </w:r>
      <w:r w:rsidR="00416B4F" w:rsidRPr="00607E0B">
        <w:rPr>
          <w:rFonts w:ascii="Times New Roman" w:hAnsi="Times New Roman" w:cs="Times New Roman"/>
          <w:sz w:val="28"/>
          <w:szCs w:val="28"/>
        </w:rPr>
        <w:t>, направленных на увеличение количества занимающихся спортом и улучшение спортивной инфраструктуры, а так же разработки мер стимулирующего характера со стороны работодателей для лиц, активно занимающихся физической культурой и спортом» не достигнуто плановое значение.</w:t>
      </w:r>
    </w:p>
    <w:p w14:paraId="474A7DDA" w14:textId="77777777" w:rsidR="00C972EF" w:rsidRPr="00607E0B" w:rsidRDefault="00C972EF" w:rsidP="00C972EF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Программой предусмотрено достижение </w:t>
      </w:r>
      <w:r w:rsidRPr="00607E0B">
        <w:rPr>
          <w:b/>
          <w:bCs/>
          <w:sz w:val="28"/>
          <w:szCs w:val="28"/>
        </w:rPr>
        <w:t>4</w:t>
      </w:r>
      <w:r w:rsidRPr="00607E0B">
        <w:rPr>
          <w:sz w:val="28"/>
          <w:szCs w:val="28"/>
        </w:rPr>
        <w:t xml:space="preserve"> целевых индикаторов: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C972EF" w:rsidRPr="00607E0B" w14:paraId="59B72AA9" w14:textId="77777777" w:rsidTr="000D0C0B">
        <w:tc>
          <w:tcPr>
            <w:tcW w:w="3823" w:type="dxa"/>
            <w:vMerge w:val="restart"/>
          </w:tcPr>
          <w:p w14:paraId="0FCAEE56" w14:textId="77777777" w:rsidR="00C972EF" w:rsidRPr="00607E0B" w:rsidRDefault="00C972EF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7726206C" w14:textId="77777777" w:rsidR="00C972EF" w:rsidRPr="00607E0B" w:rsidRDefault="00C972EF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0CB6BE82" w14:textId="77777777" w:rsidR="00C972EF" w:rsidRPr="00607E0B" w:rsidRDefault="00C972EF" w:rsidP="000D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EF6BA9" w:rsidRPr="00607E0B" w14:paraId="177CEA2F" w14:textId="77777777" w:rsidTr="000D0C0B">
        <w:tc>
          <w:tcPr>
            <w:tcW w:w="3823" w:type="dxa"/>
            <w:vMerge/>
          </w:tcPr>
          <w:p w14:paraId="62EC8064" w14:textId="77777777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664DB" w14:textId="06D4D1E0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275" w:type="dxa"/>
          </w:tcPr>
          <w:p w14:paraId="425F968B" w14:textId="77777777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5E57E7F2" w14:textId="681F19C0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19" w:type="dxa"/>
            <w:vMerge/>
          </w:tcPr>
          <w:p w14:paraId="6D6A0634" w14:textId="77777777" w:rsidR="00EF6BA9" w:rsidRPr="00607E0B" w:rsidRDefault="00EF6BA9" w:rsidP="00EF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F" w:rsidRPr="00607E0B" w14:paraId="01CE2DD9" w14:textId="77777777" w:rsidTr="000D0C0B">
        <w:tc>
          <w:tcPr>
            <w:tcW w:w="3823" w:type="dxa"/>
          </w:tcPr>
          <w:p w14:paraId="2E30D921" w14:textId="77777777" w:rsidR="00C972EF" w:rsidRPr="00607E0B" w:rsidRDefault="00C972EF" w:rsidP="00C972EF">
            <w:pPr>
              <w:pStyle w:val="a3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о вреде потребления табака, алкоголя и других факторах риска ХНИЗ, ед.</w:t>
            </w:r>
          </w:p>
        </w:tc>
        <w:tc>
          <w:tcPr>
            <w:tcW w:w="1701" w:type="dxa"/>
          </w:tcPr>
          <w:p w14:paraId="2306887A" w14:textId="77777777" w:rsidR="00C972EF" w:rsidRPr="00607E0B" w:rsidRDefault="00C972EF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75" w:type="dxa"/>
          </w:tcPr>
          <w:p w14:paraId="4CAE80B8" w14:textId="010C7BC5" w:rsidR="00C972EF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119" w:type="dxa"/>
          </w:tcPr>
          <w:p w14:paraId="5D8CE8DC" w14:textId="18DDD88F" w:rsidR="00C972EF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72EF" w:rsidRPr="00607E0B">
              <w:rPr>
                <w:rFonts w:ascii="Times New Roman" w:hAnsi="Times New Roman" w:cs="Times New Roman"/>
                <w:sz w:val="24"/>
                <w:szCs w:val="24"/>
              </w:rPr>
              <w:t>% (достигнут)</w:t>
            </w:r>
          </w:p>
        </w:tc>
      </w:tr>
      <w:tr w:rsidR="00C972EF" w:rsidRPr="00607E0B" w14:paraId="731E09E4" w14:textId="77777777" w:rsidTr="000D0C0B">
        <w:tc>
          <w:tcPr>
            <w:tcW w:w="3823" w:type="dxa"/>
          </w:tcPr>
          <w:p w14:paraId="5DC17CDA" w14:textId="77777777" w:rsidR="00C972EF" w:rsidRPr="00607E0B" w:rsidRDefault="00C972EF" w:rsidP="00C972EF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спортом, %</w:t>
            </w:r>
          </w:p>
        </w:tc>
        <w:tc>
          <w:tcPr>
            <w:tcW w:w="1701" w:type="dxa"/>
          </w:tcPr>
          <w:p w14:paraId="62DF98AD" w14:textId="77777777" w:rsidR="00C972EF" w:rsidRPr="00607E0B" w:rsidRDefault="00C972EF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</w:tcPr>
          <w:p w14:paraId="36F121C1" w14:textId="0200259E" w:rsidR="00C972EF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3119" w:type="dxa"/>
          </w:tcPr>
          <w:p w14:paraId="5BA8BB15" w14:textId="4281664F" w:rsidR="00C972EF" w:rsidRPr="00607E0B" w:rsidRDefault="00C972EF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F6BA9" w:rsidRPr="00607E0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% (достигнут)</w:t>
            </w:r>
          </w:p>
        </w:tc>
      </w:tr>
      <w:tr w:rsidR="00C972EF" w:rsidRPr="00607E0B" w14:paraId="7AF581DA" w14:textId="77777777" w:rsidTr="000D0C0B">
        <w:tc>
          <w:tcPr>
            <w:tcW w:w="3823" w:type="dxa"/>
          </w:tcPr>
          <w:p w14:paraId="626E53EE" w14:textId="77777777" w:rsidR="00C972EF" w:rsidRPr="00607E0B" w:rsidRDefault="00C972EF" w:rsidP="00C972EF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Уменьшение смертности мужчин трудоспособного возраста, %</w:t>
            </w:r>
          </w:p>
        </w:tc>
        <w:tc>
          <w:tcPr>
            <w:tcW w:w="1701" w:type="dxa"/>
          </w:tcPr>
          <w:p w14:paraId="3D96C513" w14:textId="77777777" w:rsidR="00C972EF" w:rsidRPr="00607E0B" w:rsidRDefault="00C972EF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275" w:type="dxa"/>
          </w:tcPr>
          <w:p w14:paraId="5C134E28" w14:textId="70D4F3DC" w:rsidR="00C972EF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3119" w:type="dxa"/>
          </w:tcPr>
          <w:p w14:paraId="6BAA2FB7" w14:textId="0F46E127" w:rsidR="00C972EF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+31,3</w:t>
            </w:r>
            <w:r w:rsidR="00C972EF" w:rsidRPr="00607E0B">
              <w:rPr>
                <w:rFonts w:ascii="Times New Roman" w:hAnsi="Times New Roman" w:cs="Times New Roman"/>
                <w:sz w:val="24"/>
                <w:szCs w:val="24"/>
              </w:rPr>
              <w:t>% (не достигнут)</w:t>
            </w:r>
          </w:p>
        </w:tc>
      </w:tr>
      <w:tr w:rsidR="00C972EF" w:rsidRPr="00607E0B" w14:paraId="6B3B9281" w14:textId="77777777" w:rsidTr="000D0C0B">
        <w:tc>
          <w:tcPr>
            <w:tcW w:w="3823" w:type="dxa"/>
          </w:tcPr>
          <w:p w14:paraId="37838A7F" w14:textId="77777777" w:rsidR="00C972EF" w:rsidRPr="00607E0B" w:rsidRDefault="00C972EF" w:rsidP="00C972EF">
            <w:pPr>
              <w:pStyle w:val="a3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Уменьшение смертности женщин трудоспособного возраста, %</w:t>
            </w:r>
          </w:p>
        </w:tc>
        <w:tc>
          <w:tcPr>
            <w:tcW w:w="1701" w:type="dxa"/>
          </w:tcPr>
          <w:p w14:paraId="4C64FF2E" w14:textId="77777777" w:rsidR="00C972EF" w:rsidRPr="00607E0B" w:rsidRDefault="00C972EF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5" w:type="dxa"/>
          </w:tcPr>
          <w:p w14:paraId="599E67C5" w14:textId="0AE8AA0F" w:rsidR="00C972EF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3119" w:type="dxa"/>
          </w:tcPr>
          <w:p w14:paraId="2CFFC529" w14:textId="316440D1" w:rsidR="00C972EF" w:rsidRPr="00607E0B" w:rsidRDefault="00C972EF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BA9" w:rsidRPr="00607E0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% (достигнут)</w:t>
            </w:r>
          </w:p>
        </w:tc>
      </w:tr>
    </w:tbl>
    <w:p w14:paraId="67704C2E" w14:textId="16EAB389" w:rsidR="00C972EF" w:rsidRPr="00607E0B" w:rsidRDefault="00C972EF" w:rsidP="00C972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Основная цель программы укрепить здоровье жителей города Стерлитамак, сформировать культуру общественного здоровья, а также увеличить долю населения систематически занимающихся спортом. </w:t>
      </w:r>
    </w:p>
    <w:p w14:paraId="44F64C83" w14:textId="41B0DEA3" w:rsidR="006B121D" w:rsidRPr="00607E0B" w:rsidRDefault="006B121D" w:rsidP="00C972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муниципальной программы оценивается как высокая и равна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0,97</w:t>
      </w:r>
      <w:r w:rsidRPr="00607E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0F031" w14:textId="50EC02C9" w:rsidR="00EF6BA9" w:rsidRPr="00607E0B" w:rsidRDefault="00EF6BA9" w:rsidP="00EF6BA9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М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униципальная программа «Профилактика и борьба с употреблением алкогольной продукции в городском округе город Стерлитамак РБ на 2024-2030 годы». </w:t>
      </w:r>
      <w:r w:rsidRPr="00607E0B">
        <w:rPr>
          <w:rFonts w:ascii="Times New Roman" w:hAnsi="Times New Roman" w:cs="Times New Roman"/>
          <w:sz w:val="28"/>
          <w:szCs w:val="28"/>
        </w:rPr>
        <w:t>На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sz w:val="28"/>
          <w:szCs w:val="28"/>
        </w:rPr>
        <w:t>реализацию мероприятий программы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sz w:val="28"/>
          <w:szCs w:val="28"/>
        </w:rPr>
        <w:t>предусмотрено финансирование: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253"/>
        <w:gridCol w:w="1913"/>
        <w:gridCol w:w="1537"/>
        <w:gridCol w:w="2362"/>
      </w:tblGrid>
      <w:tr w:rsidR="00EF6BA9" w:rsidRPr="00607E0B" w14:paraId="68C84CA1" w14:textId="77777777" w:rsidTr="000D0C0B">
        <w:trPr>
          <w:trHeight w:val="4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4756" w14:textId="77777777" w:rsidR="00EF6BA9" w:rsidRPr="00607E0B" w:rsidRDefault="00EF6BA9" w:rsidP="000D0C0B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AFA6" w14:textId="77777777" w:rsidR="00EF6BA9" w:rsidRPr="00607E0B" w:rsidRDefault="00EF6BA9" w:rsidP="000D0C0B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7B1B05" w14:textId="77777777" w:rsidR="00EF6BA9" w:rsidRPr="00607E0B" w:rsidRDefault="00EF6BA9" w:rsidP="000D0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объему на текущий год, % </w:t>
            </w:r>
          </w:p>
        </w:tc>
      </w:tr>
      <w:tr w:rsidR="00EF6BA9" w:rsidRPr="00607E0B" w14:paraId="2B6506E3" w14:textId="77777777" w:rsidTr="000D0C0B">
        <w:trPr>
          <w:trHeight w:val="255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B712" w14:textId="77777777" w:rsidR="00EF6BA9" w:rsidRPr="00607E0B" w:rsidRDefault="00EF6BA9" w:rsidP="00EF6BA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0DAC" w14:textId="3D22E372" w:rsidR="00EF6BA9" w:rsidRPr="00607E0B" w:rsidRDefault="00EF6BA9" w:rsidP="00EF6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Предусмотрено бюджетом на 2024 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F76A" w14:textId="77777777" w:rsidR="00EF6BA9" w:rsidRPr="00607E0B" w:rsidRDefault="00EF6BA9" w:rsidP="00EF6BA9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4812B3D9" w14:textId="08EE4500" w:rsidR="00EF6BA9" w:rsidRPr="00607E0B" w:rsidRDefault="00EF6BA9" w:rsidP="00EF6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7988" w14:textId="77777777" w:rsidR="00EF6BA9" w:rsidRPr="00607E0B" w:rsidRDefault="00EF6BA9" w:rsidP="00EF6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BA9" w:rsidRPr="00607E0B" w14:paraId="06C99EFA" w14:textId="77777777" w:rsidTr="000D0C0B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F9F2" w14:textId="77777777" w:rsidR="00EF6BA9" w:rsidRPr="00607E0B" w:rsidRDefault="00EF6BA9" w:rsidP="000D0C0B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9DB2" w14:textId="77777777" w:rsidR="00EF6BA9" w:rsidRPr="00607E0B" w:rsidRDefault="00EF6BA9" w:rsidP="000D0C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74E7" w14:textId="1D71D280" w:rsidR="00EF6BA9" w:rsidRPr="00607E0B" w:rsidRDefault="00416B4F" w:rsidP="000D0C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</w:t>
            </w:r>
            <w:r w:rsidR="00EF6BA9" w:rsidRPr="00607E0B">
              <w:rPr>
                <w:rFonts w:ascii="Times New Roman" w:hAnsi="Times New Roman"/>
                <w:sz w:val="24"/>
                <w:szCs w:val="24"/>
              </w:rPr>
              <w:t>0</w:t>
            </w:r>
            <w:r w:rsidRPr="00607E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9A773" w14:textId="089FE473" w:rsidR="00EF6BA9" w:rsidRPr="00607E0B" w:rsidRDefault="00416B4F" w:rsidP="000D0C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F6BA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EF6BA9" w:rsidRPr="00607E0B" w14:paraId="5DA2D63B" w14:textId="77777777" w:rsidTr="000D0C0B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9922" w14:textId="77777777" w:rsidR="00EF6BA9" w:rsidRPr="00607E0B" w:rsidRDefault="00EF6BA9" w:rsidP="000D0C0B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- бюджет городского округа, тыс.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3B604" w14:textId="77777777" w:rsidR="00EF6BA9" w:rsidRPr="00607E0B" w:rsidRDefault="00EF6BA9" w:rsidP="000D0C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C3A4" w14:textId="632A91D8" w:rsidR="00EF6BA9" w:rsidRPr="00607E0B" w:rsidRDefault="00416B4F" w:rsidP="000D0C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6515" w14:textId="52994E6F" w:rsidR="00EF6BA9" w:rsidRPr="00607E0B" w:rsidRDefault="00416B4F" w:rsidP="000D0C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F6BA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4B017C16" w14:textId="263C5438" w:rsidR="00EF6BA9" w:rsidRPr="00607E0B" w:rsidRDefault="00EF6BA9" w:rsidP="00EF6BA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В рамках программы реализуется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7B83" w:rsidRPr="00607E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07E0B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C37B83" w:rsidRPr="00607E0B">
        <w:rPr>
          <w:rFonts w:ascii="Times New Roman" w:hAnsi="Times New Roman" w:cs="Times New Roman"/>
          <w:sz w:val="28"/>
          <w:szCs w:val="28"/>
        </w:rPr>
        <w:t>все мероприятия были исполнены в 2024 году в полном объеме.</w:t>
      </w:r>
      <w:r w:rsidRPr="00607E0B">
        <w:rPr>
          <w:rFonts w:ascii="Times New Roman" w:hAnsi="Times New Roman" w:cs="Times New Roman"/>
          <w:sz w:val="28"/>
          <w:szCs w:val="28"/>
        </w:rPr>
        <w:t xml:space="preserve"> Были проведены семинары по профилактике правонарушений, деструктивного поведения в молодежной среде с руководителями всех учебных учреждений города. На еженедельной основе проводятся индивидуальные беседы с несовершеннолетними, состоящие на профилактическом учете. </w:t>
      </w:r>
    </w:p>
    <w:p w14:paraId="13022BFD" w14:textId="77777777" w:rsidR="00EF6BA9" w:rsidRPr="00607E0B" w:rsidRDefault="00EF6BA9" w:rsidP="00EF6B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Программой предусмотрено достижение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07E0B">
        <w:rPr>
          <w:rFonts w:ascii="Times New Roman" w:hAnsi="Times New Roman" w:cs="Times New Roman"/>
          <w:sz w:val="28"/>
          <w:szCs w:val="28"/>
        </w:rPr>
        <w:t xml:space="preserve"> целевых показателей по итогам года: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EF6BA9" w:rsidRPr="00607E0B" w14:paraId="1F4A11D0" w14:textId="77777777" w:rsidTr="000D0C0B">
        <w:tc>
          <w:tcPr>
            <w:tcW w:w="3823" w:type="dxa"/>
            <w:vMerge w:val="restart"/>
          </w:tcPr>
          <w:p w14:paraId="555E5423" w14:textId="77777777" w:rsidR="00EF6BA9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1ECEAAA5" w14:textId="77777777" w:rsidR="00EF6BA9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79752CF1" w14:textId="77777777" w:rsidR="00EF6BA9" w:rsidRPr="00607E0B" w:rsidRDefault="00EF6BA9" w:rsidP="000D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EF6BA9" w:rsidRPr="00607E0B" w14:paraId="4E598BD6" w14:textId="77777777" w:rsidTr="000D0C0B">
        <w:tc>
          <w:tcPr>
            <w:tcW w:w="3823" w:type="dxa"/>
            <w:vMerge/>
          </w:tcPr>
          <w:p w14:paraId="779A2091" w14:textId="77777777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049DE" w14:textId="7F781656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275" w:type="dxa"/>
          </w:tcPr>
          <w:p w14:paraId="70F87897" w14:textId="77777777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2D7EB8C5" w14:textId="07373E88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19" w:type="dxa"/>
            <w:vMerge/>
          </w:tcPr>
          <w:p w14:paraId="71831F6D" w14:textId="77777777" w:rsidR="00EF6BA9" w:rsidRPr="00607E0B" w:rsidRDefault="00EF6BA9" w:rsidP="00EF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A9" w:rsidRPr="00607E0B" w14:paraId="3B044E96" w14:textId="77777777" w:rsidTr="000D0C0B">
        <w:tc>
          <w:tcPr>
            <w:tcW w:w="3823" w:type="dxa"/>
          </w:tcPr>
          <w:p w14:paraId="5C5678AB" w14:textId="77777777" w:rsidR="00EF6BA9" w:rsidRPr="00607E0B" w:rsidRDefault="00EF6BA9" w:rsidP="00EF6BA9">
            <w:pPr>
              <w:pStyle w:val="a3"/>
              <w:numPr>
                <w:ilvl w:val="0"/>
                <w:numId w:val="38"/>
              </w:numPr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деятельности молодежных и общественных объединений, проектах в общем числе граждан 14-30 лет, %</w:t>
            </w:r>
          </w:p>
        </w:tc>
        <w:tc>
          <w:tcPr>
            <w:tcW w:w="1701" w:type="dxa"/>
          </w:tcPr>
          <w:p w14:paraId="7C600F7C" w14:textId="77777777" w:rsidR="00EF6BA9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5" w:type="dxa"/>
          </w:tcPr>
          <w:p w14:paraId="0C3F004F" w14:textId="09BD003B" w:rsidR="00EF6BA9" w:rsidRPr="00607E0B" w:rsidRDefault="00C37B83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3119" w:type="dxa"/>
          </w:tcPr>
          <w:p w14:paraId="67FB9EB4" w14:textId="18B37D43" w:rsidR="00EF6BA9" w:rsidRPr="00607E0B" w:rsidRDefault="00C37B83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BA9" w:rsidRPr="00607E0B">
              <w:rPr>
                <w:rFonts w:ascii="Times New Roman" w:hAnsi="Times New Roman" w:cs="Times New Roman"/>
                <w:sz w:val="24"/>
                <w:szCs w:val="24"/>
              </w:rPr>
              <w:t>(достигнут)</w:t>
            </w:r>
          </w:p>
        </w:tc>
      </w:tr>
      <w:tr w:rsidR="00EF6BA9" w:rsidRPr="00607E0B" w14:paraId="153EC0F7" w14:textId="77777777" w:rsidTr="000D0C0B">
        <w:tc>
          <w:tcPr>
            <w:tcW w:w="3823" w:type="dxa"/>
          </w:tcPr>
          <w:p w14:paraId="2F479940" w14:textId="77777777" w:rsidR="00EF6BA9" w:rsidRPr="00607E0B" w:rsidRDefault="00EF6BA9" w:rsidP="00EF6BA9">
            <w:pPr>
              <w:pStyle w:val="a3"/>
              <w:numPr>
                <w:ilvl w:val="0"/>
                <w:numId w:val="38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молодежи, состоящей на учетах в наркодиспансере, в полиции и комиссии по делам несовершеннолетних в общем числе граждан 14-30 лет, %</w:t>
            </w:r>
          </w:p>
        </w:tc>
        <w:tc>
          <w:tcPr>
            <w:tcW w:w="1701" w:type="dxa"/>
          </w:tcPr>
          <w:p w14:paraId="68CEEE09" w14:textId="226F236C" w:rsidR="00EF6BA9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7B83" w:rsidRPr="00607E0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</w:tcPr>
          <w:p w14:paraId="658EBB8A" w14:textId="60E8FC60" w:rsidR="00EF6BA9" w:rsidRPr="00607E0B" w:rsidRDefault="00C37B83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119" w:type="dxa"/>
          </w:tcPr>
          <w:p w14:paraId="2FBD8908" w14:textId="17A68CF7" w:rsidR="00EF6BA9" w:rsidRPr="00607E0B" w:rsidRDefault="00C37B83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6BA9" w:rsidRPr="00607E0B">
              <w:rPr>
                <w:rFonts w:ascii="Times New Roman" w:hAnsi="Times New Roman" w:cs="Times New Roman"/>
                <w:sz w:val="24"/>
                <w:szCs w:val="24"/>
              </w:rPr>
              <w:t>(достигнут)</w:t>
            </w:r>
          </w:p>
        </w:tc>
      </w:tr>
      <w:tr w:rsidR="00EF6BA9" w:rsidRPr="00607E0B" w14:paraId="5FE3DBC9" w14:textId="77777777" w:rsidTr="000D0C0B">
        <w:tc>
          <w:tcPr>
            <w:tcW w:w="3823" w:type="dxa"/>
          </w:tcPr>
          <w:p w14:paraId="237D7B08" w14:textId="77777777" w:rsidR="00EF6BA9" w:rsidRPr="00607E0B" w:rsidRDefault="00EF6BA9" w:rsidP="00EF6BA9">
            <w:pPr>
              <w:pStyle w:val="a3"/>
              <w:numPr>
                <w:ilvl w:val="0"/>
                <w:numId w:val="38"/>
              </w:numPr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доля трудоустроившихся лиц в возрасте 14-30 лет в общем числе обратившихся, %</w:t>
            </w:r>
          </w:p>
        </w:tc>
        <w:tc>
          <w:tcPr>
            <w:tcW w:w="1701" w:type="dxa"/>
          </w:tcPr>
          <w:p w14:paraId="1FE59755" w14:textId="77777777" w:rsidR="00EF6BA9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5EB5EE9" w14:textId="77777777" w:rsidR="00EF6BA9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71A4F1F9" w14:textId="77777777" w:rsidR="00EF6BA9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 (достигнут)</w:t>
            </w:r>
          </w:p>
        </w:tc>
      </w:tr>
    </w:tbl>
    <w:p w14:paraId="15D1B4C8" w14:textId="26CBEFA0" w:rsidR="00C37B83" w:rsidRPr="00607E0B" w:rsidRDefault="00C37B83" w:rsidP="00C37B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Эффективность муниципальной программы оценивается как высокая и равна </w:t>
      </w:r>
      <w:r w:rsidRPr="00607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07E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1143B" w14:textId="6F83EAD2" w:rsidR="00EF6BA9" w:rsidRPr="00607E0B" w:rsidRDefault="00EF6BA9" w:rsidP="00EF6BA9">
      <w:pPr>
        <w:pStyle w:val="a5"/>
        <w:numPr>
          <w:ilvl w:val="0"/>
          <w:numId w:val="39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607E0B">
        <w:rPr>
          <w:b/>
          <w:bCs/>
          <w:sz w:val="28"/>
          <w:szCs w:val="28"/>
        </w:rPr>
        <w:t xml:space="preserve">Муниципальная программа «Поддержка социально ориентированных некоммерческих организаций в городском округе город Стерлитамак РБ на 2024-2028 годы» </w:t>
      </w:r>
      <w:r w:rsidRPr="00607E0B">
        <w:rPr>
          <w:sz w:val="28"/>
          <w:szCs w:val="28"/>
        </w:rPr>
        <w:t>утверждена Постановлением администрации городского округа город Стерлитамак от 29.12.2023 №3715. На 2024 год бюджетом предусмотрено</w:t>
      </w:r>
      <w:r w:rsidR="00195469" w:rsidRPr="00607E0B">
        <w:rPr>
          <w:sz w:val="28"/>
          <w:szCs w:val="28"/>
        </w:rPr>
        <w:t xml:space="preserve"> и освоено</w:t>
      </w:r>
      <w:r w:rsidRPr="00607E0B">
        <w:rPr>
          <w:sz w:val="28"/>
          <w:szCs w:val="28"/>
        </w:rPr>
        <w:t xml:space="preserve"> финансирование:</w:t>
      </w:r>
    </w:p>
    <w:tbl>
      <w:tblPr>
        <w:tblW w:w="10065" w:type="dxa"/>
        <w:tblInd w:w="-5" w:type="dxa"/>
        <w:tblCellMar>
          <w:left w:w="170" w:type="dxa"/>
          <w:right w:w="142" w:type="dxa"/>
        </w:tblCellMar>
        <w:tblLook w:val="0000" w:firstRow="0" w:lastRow="0" w:firstColumn="0" w:lastColumn="0" w:noHBand="0" w:noVBand="0"/>
      </w:tblPr>
      <w:tblGrid>
        <w:gridCol w:w="4395"/>
        <w:gridCol w:w="1913"/>
        <w:gridCol w:w="1537"/>
        <w:gridCol w:w="2220"/>
      </w:tblGrid>
      <w:tr w:rsidR="00EF6BA9" w:rsidRPr="00607E0B" w14:paraId="581224D6" w14:textId="77777777" w:rsidTr="000D0C0B">
        <w:trPr>
          <w:trHeight w:val="401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1A96" w14:textId="77777777" w:rsidR="00EF6BA9" w:rsidRPr="00607E0B" w:rsidRDefault="00EF6BA9" w:rsidP="000D0C0B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Наименование и источник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FC6" w14:textId="77777777" w:rsidR="00EF6BA9" w:rsidRPr="00607E0B" w:rsidRDefault="00EF6BA9" w:rsidP="000D0C0B">
            <w:pPr>
              <w:shd w:val="clear" w:color="auto" w:fill="FFFFFF"/>
              <w:tabs>
                <w:tab w:val="left" w:pos="45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9AC41" w14:textId="77777777" w:rsidR="00EF6BA9" w:rsidRPr="00607E0B" w:rsidRDefault="00EF6BA9" w:rsidP="000D0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фактически освоенных средств к </w:t>
            </w:r>
            <w:proofErr w:type="spellStart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</w:t>
            </w:r>
            <w:proofErr w:type="spellEnd"/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. объему на текущий год, %</w:t>
            </w:r>
          </w:p>
        </w:tc>
      </w:tr>
      <w:tr w:rsidR="00EF6BA9" w:rsidRPr="00607E0B" w14:paraId="53DD9550" w14:textId="77777777" w:rsidTr="000D0C0B">
        <w:trPr>
          <w:trHeight w:val="255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FCE2" w14:textId="77777777" w:rsidR="00EF6BA9" w:rsidRPr="00607E0B" w:rsidRDefault="00EF6BA9" w:rsidP="00EF6BA9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4D76" w14:textId="43AB256D" w:rsidR="00EF6BA9" w:rsidRPr="00607E0B" w:rsidRDefault="00EF6BA9" w:rsidP="00EF6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Предусмотрено бюджетом на 2024 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3190" w14:textId="77777777" w:rsidR="00EF6BA9" w:rsidRPr="00607E0B" w:rsidRDefault="00EF6BA9" w:rsidP="00EF6BA9">
            <w:pPr>
              <w:shd w:val="clear" w:color="auto" w:fill="FFFFFF"/>
              <w:tabs>
                <w:tab w:val="left" w:pos="459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освоено за</w:t>
            </w:r>
          </w:p>
          <w:p w14:paraId="5A795A36" w14:textId="11485561" w:rsidR="00EF6BA9" w:rsidRPr="00607E0B" w:rsidRDefault="00EF6BA9" w:rsidP="00EF6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A10E" w14:textId="77777777" w:rsidR="00EF6BA9" w:rsidRPr="00607E0B" w:rsidRDefault="00EF6BA9" w:rsidP="00EF6B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BA9" w:rsidRPr="00607E0B" w14:paraId="68C78C3F" w14:textId="77777777" w:rsidTr="000D0C0B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0862" w14:textId="77777777" w:rsidR="00EF6BA9" w:rsidRPr="00607E0B" w:rsidRDefault="00EF6BA9" w:rsidP="000D0C0B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bCs/>
                <w:sz w:val="24"/>
                <w:szCs w:val="24"/>
              </w:rPr>
              <w:t xml:space="preserve">  Всего, в том числе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8E23" w14:textId="7FA93036" w:rsidR="00EF6BA9" w:rsidRPr="00607E0B" w:rsidRDefault="00195469" w:rsidP="000D0C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C58" w14:textId="2E915FC4" w:rsidR="00EF6BA9" w:rsidRPr="00607E0B" w:rsidRDefault="00195469" w:rsidP="000D0C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73776" w14:textId="1D4CF713" w:rsidR="00EF6BA9" w:rsidRPr="00607E0B" w:rsidRDefault="00195469" w:rsidP="000D0C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EF6BA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F6BA9" w:rsidRPr="00607E0B" w14:paraId="1A599AE8" w14:textId="77777777" w:rsidTr="000D0C0B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C39AF" w14:textId="77777777" w:rsidR="00EF6BA9" w:rsidRPr="00607E0B" w:rsidRDefault="00EF6BA9" w:rsidP="000D0C0B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lastRenderedPageBreak/>
              <w:t>- бюджет городского округа, млн руб.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BE86" w14:textId="10BE80D0" w:rsidR="00EF6BA9" w:rsidRPr="00607E0B" w:rsidRDefault="00195469" w:rsidP="000D0C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ED40" w14:textId="75FD869D" w:rsidR="00EF6BA9" w:rsidRPr="00607E0B" w:rsidRDefault="00195469" w:rsidP="000D0C0B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0B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49089" w14:textId="334BC602" w:rsidR="00EF6BA9" w:rsidRPr="00607E0B" w:rsidRDefault="00195469" w:rsidP="000D0C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EF6BA9" w:rsidRPr="00607E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7A988687" w14:textId="332C5FEE" w:rsidR="00EF6BA9" w:rsidRPr="00607E0B" w:rsidRDefault="00EF6BA9" w:rsidP="00EF6BA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Основная цель программы- поддержка и развитие СО НКО на территории ГО г. Стерлитамак РБ. В рамках программы реализуется </w:t>
      </w:r>
      <w:r w:rsidRPr="00607E0B">
        <w:rPr>
          <w:b/>
          <w:bCs/>
          <w:sz w:val="28"/>
          <w:szCs w:val="28"/>
        </w:rPr>
        <w:t>5</w:t>
      </w:r>
      <w:r w:rsidRPr="00607E0B">
        <w:rPr>
          <w:sz w:val="28"/>
          <w:szCs w:val="28"/>
        </w:rPr>
        <w:t xml:space="preserve"> мероприятий.</w:t>
      </w:r>
      <w:r w:rsidR="00195469" w:rsidRPr="00607E0B">
        <w:rPr>
          <w:sz w:val="28"/>
          <w:szCs w:val="28"/>
        </w:rPr>
        <w:t xml:space="preserve"> Все мероприятия реализованы в полном объеме.14 СО НКО получили финансовую поддержку за счет средств местного бюджета. </w:t>
      </w:r>
    </w:p>
    <w:p w14:paraId="486DD77D" w14:textId="77777777" w:rsidR="00EF6BA9" w:rsidRPr="00607E0B" w:rsidRDefault="00EF6BA9" w:rsidP="00EF6BA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607E0B">
        <w:rPr>
          <w:sz w:val="28"/>
          <w:szCs w:val="28"/>
        </w:rPr>
        <w:t xml:space="preserve">Программой предусмотрено достижение </w:t>
      </w:r>
      <w:r w:rsidRPr="00607E0B">
        <w:rPr>
          <w:b/>
          <w:bCs/>
          <w:sz w:val="28"/>
          <w:szCs w:val="28"/>
        </w:rPr>
        <w:t>4</w:t>
      </w:r>
      <w:r w:rsidRPr="00607E0B">
        <w:rPr>
          <w:sz w:val="28"/>
          <w:szCs w:val="28"/>
        </w:rPr>
        <w:t xml:space="preserve"> целевых показателей по итогам отчетного года: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3119"/>
      </w:tblGrid>
      <w:tr w:rsidR="00EF6BA9" w:rsidRPr="00607E0B" w14:paraId="0DF95217" w14:textId="77777777" w:rsidTr="000D0C0B">
        <w:tc>
          <w:tcPr>
            <w:tcW w:w="3823" w:type="dxa"/>
            <w:vMerge w:val="restart"/>
          </w:tcPr>
          <w:p w14:paraId="38F0A65C" w14:textId="77777777" w:rsidR="00EF6BA9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2976" w:type="dxa"/>
            <w:gridSpan w:val="2"/>
          </w:tcPr>
          <w:p w14:paraId="032AE9FF" w14:textId="77777777" w:rsidR="00EF6BA9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 и показателя</w:t>
            </w:r>
          </w:p>
        </w:tc>
        <w:tc>
          <w:tcPr>
            <w:tcW w:w="3119" w:type="dxa"/>
            <w:vMerge w:val="restart"/>
          </w:tcPr>
          <w:p w14:paraId="205F958F" w14:textId="77777777" w:rsidR="00EF6BA9" w:rsidRPr="00607E0B" w:rsidRDefault="00EF6BA9" w:rsidP="000D0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фактического значения целевого показателя от его планового значения, %</w:t>
            </w:r>
          </w:p>
        </w:tc>
      </w:tr>
      <w:tr w:rsidR="00EF6BA9" w:rsidRPr="00607E0B" w14:paraId="3B5B65A5" w14:textId="77777777" w:rsidTr="000D0C0B">
        <w:tc>
          <w:tcPr>
            <w:tcW w:w="3823" w:type="dxa"/>
            <w:vMerge/>
          </w:tcPr>
          <w:p w14:paraId="30CEFD3F" w14:textId="77777777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618E8" w14:textId="76E23663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275" w:type="dxa"/>
          </w:tcPr>
          <w:p w14:paraId="3A6B5BFD" w14:textId="77777777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2386268B" w14:textId="43B4C7E2" w:rsidR="00EF6BA9" w:rsidRPr="00607E0B" w:rsidRDefault="00EF6BA9" w:rsidP="00EF6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19" w:type="dxa"/>
            <w:vMerge/>
          </w:tcPr>
          <w:p w14:paraId="6C81670E" w14:textId="77777777" w:rsidR="00EF6BA9" w:rsidRPr="00607E0B" w:rsidRDefault="00EF6BA9" w:rsidP="00EF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A9" w:rsidRPr="00607E0B" w14:paraId="1C6B6F64" w14:textId="77777777" w:rsidTr="000D0C0B">
        <w:tc>
          <w:tcPr>
            <w:tcW w:w="3823" w:type="dxa"/>
          </w:tcPr>
          <w:p w14:paraId="3C573199" w14:textId="77777777" w:rsidR="00EF6BA9" w:rsidRPr="00607E0B" w:rsidRDefault="00EF6BA9" w:rsidP="00EF6BA9">
            <w:pPr>
              <w:pStyle w:val="a3"/>
              <w:numPr>
                <w:ilvl w:val="0"/>
                <w:numId w:val="40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число зарегистрированных СО НКО на территории городского округа г.Стерлитамак к плановому значению показателя, </w:t>
            </w:r>
            <w:proofErr w:type="spell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01" w:type="dxa"/>
          </w:tcPr>
          <w:p w14:paraId="78169F6F" w14:textId="77777777" w:rsidR="00EF6BA9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14:paraId="16EF51E6" w14:textId="55D224A2" w:rsidR="00EF6BA9" w:rsidRPr="00607E0B" w:rsidRDefault="0019546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14:paraId="76259FAC" w14:textId="165B9F00" w:rsidR="00EF6BA9" w:rsidRPr="00607E0B" w:rsidRDefault="0019546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BA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EF6BA9" w:rsidRPr="00607E0B" w14:paraId="277207C9" w14:textId="77777777" w:rsidTr="000D0C0B">
        <w:tc>
          <w:tcPr>
            <w:tcW w:w="3823" w:type="dxa"/>
          </w:tcPr>
          <w:p w14:paraId="609D0400" w14:textId="77777777" w:rsidR="00EF6BA9" w:rsidRPr="00607E0B" w:rsidRDefault="00EF6BA9" w:rsidP="00EF6BA9">
            <w:pPr>
              <w:pStyle w:val="a3"/>
              <w:numPr>
                <w:ilvl w:val="0"/>
                <w:numId w:val="40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число СО НКО, получивших финансовую поддержку к плановому значению, </w:t>
            </w:r>
            <w:proofErr w:type="spell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01" w:type="dxa"/>
          </w:tcPr>
          <w:p w14:paraId="02AF6871" w14:textId="77777777" w:rsidR="00EF6BA9" w:rsidRPr="00607E0B" w:rsidRDefault="00EF6BA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1E4674DE" w14:textId="5CD3BD86" w:rsidR="00EF6BA9" w:rsidRPr="00607E0B" w:rsidRDefault="00195469" w:rsidP="000D0C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0FFE3CE0" w14:textId="277A33D2" w:rsidR="00EF6BA9" w:rsidRPr="00607E0B" w:rsidRDefault="0019546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BA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EF6BA9" w:rsidRPr="00607E0B" w14:paraId="3C2C0725" w14:textId="77777777" w:rsidTr="000D0C0B">
        <w:tc>
          <w:tcPr>
            <w:tcW w:w="3823" w:type="dxa"/>
          </w:tcPr>
          <w:p w14:paraId="5CA17C84" w14:textId="77777777" w:rsidR="00EF6BA9" w:rsidRPr="00607E0B" w:rsidRDefault="00EF6BA9" w:rsidP="00EF6BA9">
            <w:pPr>
              <w:pStyle w:val="a3"/>
              <w:numPr>
                <w:ilvl w:val="0"/>
                <w:numId w:val="40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проведенных мероприятий, направленных на повышение уровня знаний руководителей СО НКО, способствующих развитию кадрового потенциала СО НКО и повышению эффективности и </w:t>
            </w:r>
            <w:proofErr w:type="spell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проф-ма</w:t>
            </w:r>
            <w:proofErr w:type="spell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 НКО, </w:t>
            </w:r>
            <w:proofErr w:type="spell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01" w:type="dxa"/>
          </w:tcPr>
          <w:p w14:paraId="3A32AD45" w14:textId="77777777" w:rsidR="00EF6BA9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52DF753" w14:textId="421AA24F" w:rsidR="00EF6BA9" w:rsidRPr="00607E0B" w:rsidRDefault="0019546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F75FB07" w14:textId="3247A8A2" w:rsidR="00EF6BA9" w:rsidRPr="00607E0B" w:rsidRDefault="0019546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BA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  <w:tr w:rsidR="00EF6BA9" w:rsidRPr="00607E0B" w14:paraId="22BDF7AE" w14:textId="77777777" w:rsidTr="000D0C0B">
        <w:tc>
          <w:tcPr>
            <w:tcW w:w="3823" w:type="dxa"/>
          </w:tcPr>
          <w:p w14:paraId="001AFAD9" w14:textId="2F0AC1CA" w:rsidR="00EF6BA9" w:rsidRPr="00607E0B" w:rsidRDefault="00EF6BA9" w:rsidP="00EF6BA9">
            <w:pPr>
              <w:pStyle w:val="a3"/>
              <w:numPr>
                <w:ilvl w:val="0"/>
                <w:numId w:val="40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Число публикаций в СМИ, позиционир</w:t>
            </w:r>
            <w:r w:rsidR="00B03161" w:rsidRPr="00607E0B">
              <w:rPr>
                <w:rFonts w:ascii="Times New Roman" w:hAnsi="Times New Roman" w:cs="Times New Roman"/>
                <w:sz w:val="24"/>
                <w:szCs w:val="24"/>
              </w:rPr>
              <w:t>ующих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61" w:rsidRPr="00607E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r w:rsidR="00B03161" w:rsidRPr="00607E0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СО НКО, количество публикаций</w:t>
            </w:r>
          </w:p>
        </w:tc>
        <w:tc>
          <w:tcPr>
            <w:tcW w:w="1701" w:type="dxa"/>
          </w:tcPr>
          <w:p w14:paraId="26161998" w14:textId="77777777" w:rsidR="00EF6BA9" w:rsidRPr="00607E0B" w:rsidRDefault="00EF6BA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38E0AFFE" w14:textId="0B69458F" w:rsidR="00EF6BA9" w:rsidRPr="00607E0B" w:rsidRDefault="0019546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1ECC67FC" w14:textId="27557E5A" w:rsidR="00EF6BA9" w:rsidRPr="00607E0B" w:rsidRDefault="00195469" w:rsidP="000D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BA9"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 (достигнут)</w:t>
            </w:r>
          </w:p>
        </w:tc>
      </w:tr>
    </w:tbl>
    <w:p w14:paraId="3129543A" w14:textId="77777777" w:rsidR="00EF6BA9" w:rsidRPr="00607E0B" w:rsidRDefault="00EF6BA9" w:rsidP="00C972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03D261" w14:textId="6CC0987E" w:rsidR="00036D21" w:rsidRPr="00607E0B" w:rsidRDefault="00036D21" w:rsidP="0034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</w:t>
      </w:r>
      <w:r w:rsidR="003E658E" w:rsidRPr="00607E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E658E" w:rsidRPr="00607E0B">
        <w:rPr>
          <w:rFonts w:ascii="Times New Roman" w:hAnsi="Times New Roman" w:cs="Times New Roman"/>
          <w:sz w:val="28"/>
          <w:szCs w:val="28"/>
        </w:rPr>
        <w:t xml:space="preserve"> при</w:t>
      </w:r>
      <w:r w:rsidRPr="00607E0B">
        <w:rPr>
          <w:rFonts w:ascii="Times New Roman" w:hAnsi="Times New Roman" w:cs="Times New Roman"/>
          <w:sz w:val="28"/>
          <w:szCs w:val="28"/>
        </w:rPr>
        <w:t xml:space="preserve"> разработке новых муниципальных программ муниципальным заказчикам целесообразно руководствоваться аналогичными республиканскими программами, действующим Порядком разработки и реализации муниципальных программ городского округа город Стерлитамак, утвержденным постановлением администрации городского округа город Стерлитамак от </w:t>
      </w:r>
      <w:r w:rsidR="00064C1C" w:rsidRPr="00607E0B">
        <w:rPr>
          <w:rFonts w:ascii="Times New Roman" w:hAnsi="Times New Roman" w:cs="Times New Roman"/>
          <w:sz w:val="28"/>
          <w:szCs w:val="28"/>
        </w:rPr>
        <w:t>17.07.2023</w:t>
      </w:r>
      <w:r w:rsidRPr="00607E0B">
        <w:rPr>
          <w:rFonts w:ascii="Times New Roman" w:hAnsi="Times New Roman" w:cs="Times New Roman"/>
          <w:sz w:val="28"/>
          <w:szCs w:val="28"/>
        </w:rPr>
        <w:t xml:space="preserve"> №</w:t>
      </w:r>
      <w:r w:rsidR="00064C1C" w:rsidRPr="00607E0B">
        <w:rPr>
          <w:rFonts w:ascii="Times New Roman" w:hAnsi="Times New Roman" w:cs="Times New Roman"/>
          <w:sz w:val="28"/>
          <w:szCs w:val="28"/>
        </w:rPr>
        <w:t>2068</w:t>
      </w:r>
      <w:r w:rsidRPr="00607E0B">
        <w:rPr>
          <w:rFonts w:ascii="Times New Roman" w:hAnsi="Times New Roman" w:cs="Times New Roman"/>
          <w:sz w:val="28"/>
          <w:szCs w:val="28"/>
        </w:rPr>
        <w:t>, а также синхронизировать целевые индикаторы с показателями национальных проектов.</w:t>
      </w:r>
    </w:p>
    <w:p w14:paraId="73498FD0" w14:textId="77777777" w:rsidR="00C1272E" w:rsidRPr="00607E0B" w:rsidRDefault="00E86A84" w:rsidP="00C127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>Своевременно предоставлять информацию о планируемых проектах муниципальных программ для включения в перечень муниципальных программ.</w:t>
      </w:r>
    </w:p>
    <w:p w14:paraId="478DDE7E" w14:textId="6EDD97A6" w:rsidR="00C1272E" w:rsidRPr="00607E0B" w:rsidRDefault="00C1272E" w:rsidP="00B03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8D5086" w:rsidRPr="00607E0B">
        <w:rPr>
          <w:rFonts w:ascii="Times New Roman" w:hAnsi="Times New Roman" w:cs="Times New Roman"/>
          <w:sz w:val="28"/>
          <w:szCs w:val="28"/>
        </w:rPr>
        <w:t>униципальн</w:t>
      </w:r>
      <w:r w:rsidRPr="00607E0B">
        <w:rPr>
          <w:rFonts w:ascii="Times New Roman" w:hAnsi="Times New Roman" w:cs="Times New Roman"/>
          <w:sz w:val="28"/>
          <w:szCs w:val="28"/>
        </w:rPr>
        <w:t>ая</w:t>
      </w:r>
      <w:r w:rsidR="008D5086" w:rsidRPr="00607E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07E0B">
        <w:rPr>
          <w:rFonts w:ascii="Times New Roman" w:hAnsi="Times New Roman" w:cs="Times New Roman"/>
          <w:sz w:val="28"/>
          <w:szCs w:val="28"/>
        </w:rPr>
        <w:t>а</w:t>
      </w:r>
      <w:r w:rsidR="008D5086" w:rsidRPr="00607E0B">
        <w:rPr>
          <w:rFonts w:ascii="Times New Roman" w:hAnsi="Times New Roman" w:cs="Times New Roman"/>
          <w:sz w:val="28"/>
          <w:szCs w:val="28"/>
        </w:rPr>
        <w:t xml:space="preserve"> «Создание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годы»</w:t>
      </w:r>
      <w:r w:rsidR="00C4132A" w:rsidRPr="00607E0B">
        <w:rPr>
          <w:rFonts w:ascii="Times New Roman" w:hAnsi="Times New Roman" w:cs="Times New Roman"/>
          <w:sz w:val="28"/>
          <w:szCs w:val="28"/>
        </w:rPr>
        <w:t xml:space="preserve"> по итогам 2024 года</w:t>
      </w:r>
      <w:r w:rsidR="003E658E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sz w:val="28"/>
          <w:szCs w:val="28"/>
        </w:rPr>
        <w:t>признана не эффективной</w:t>
      </w:r>
      <w:r w:rsidR="00782257" w:rsidRPr="00607E0B">
        <w:rPr>
          <w:rFonts w:ascii="Times New Roman" w:hAnsi="Times New Roman" w:cs="Times New Roman"/>
          <w:sz w:val="28"/>
          <w:szCs w:val="28"/>
        </w:rPr>
        <w:t xml:space="preserve">. </w:t>
      </w:r>
      <w:r w:rsidR="00C4132A" w:rsidRPr="00607E0B">
        <w:rPr>
          <w:rFonts w:ascii="Times New Roman" w:hAnsi="Times New Roman" w:cs="Times New Roman"/>
          <w:sz w:val="28"/>
          <w:szCs w:val="28"/>
        </w:rPr>
        <w:t xml:space="preserve">В ноябре 2024 года было подано 2 заявления на выплаты, документы </w:t>
      </w:r>
      <w:r w:rsidR="00680026" w:rsidRPr="00607E0B">
        <w:rPr>
          <w:rFonts w:ascii="Times New Roman" w:hAnsi="Times New Roman" w:cs="Times New Roman"/>
          <w:sz w:val="28"/>
          <w:szCs w:val="28"/>
        </w:rPr>
        <w:t>рассмотрены</w:t>
      </w:r>
      <w:r w:rsidR="00C4132A" w:rsidRPr="00607E0B">
        <w:rPr>
          <w:rFonts w:ascii="Times New Roman" w:hAnsi="Times New Roman" w:cs="Times New Roman"/>
          <w:sz w:val="28"/>
          <w:szCs w:val="28"/>
        </w:rPr>
        <w:t xml:space="preserve"> комиссией, принято положительное решение, но выплаты были </w:t>
      </w:r>
      <w:r w:rsidR="00680026" w:rsidRPr="00607E0B">
        <w:rPr>
          <w:rFonts w:ascii="Times New Roman" w:hAnsi="Times New Roman" w:cs="Times New Roman"/>
          <w:sz w:val="28"/>
          <w:szCs w:val="28"/>
        </w:rPr>
        <w:t>произведены в январе 2025 года.</w:t>
      </w:r>
      <w:r w:rsidR="00C4132A" w:rsidRPr="00607E0B">
        <w:rPr>
          <w:rFonts w:ascii="Times New Roman" w:hAnsi="Times New Roman" w:cs="Times New Roman"/>
          <w:sz w:val="28"/>
          <w:szCs w:val="28"/>
        </w:rPr>
        <w:t xml:space="preserve">  </w:t>
      </w:r>
      <w:r w:rsidR="00782257" w:rsidRPr="00607E0B">
        <w:rPr>
          <w:rFonts w:ascii="Times New Roman" w:hAnsi="Times New Roman" w:cs="Times New Roman"/>
          <w:sz w:val="28"/>
          <w:szCs w:val="28"/>
        </w:rPr>
        <w:t>Разработчику рекомендовано</w:t>
      </w:r>
      <w:r w:rsidR="00680026" w:rsidRPr="00607E0B">
        <w:rPr>
          <w:rFonts w:ascii="Times New Roman" w:hAnsi="Times New Roman" w:cs="Times New Roman"/>
          <w:sz w:val="28"/>
          <w:szCs w:val="28"/>
        </w:rPr>
        <w:t xml:space="preserve"> рассматривать заявления на выплаты в течении первого полугодия, чтобы оставалось время на выплату подъемных средств в отчетном году.   </w:t>
      </w:r>
    </w:p>
    <w:p w14:paraId="0419AE4A" w14:textId="289D6C7B" w:rsidR="003E658E" w:rsidRPr="00607E0B" w:rsidRDefault="003E658E" w:rsidP="00C127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DCC19" w14:textId="77777777" w:rsidR="00172A2A" w:rsidRPr="00607E0B" w:rsidRDefault="00172A2A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09C1A8" w14:textId="40B12597" w:rsidR="00E1741E" w:rsidRPr="00607E0B" w:rsidRDefault="0048289F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82F85" w:rsidRPr="00607E0B">
        <w:rPr>
          <w:rFonts w:ascii="Times New Roman" w:hAnsi="Times New Roman" w:cs="Times New Roman"/>
          <w:sz w:val="28"/>
          <w:szCs w:val="28"/>
        </w:rPr>
        <w:t>ачальник отдела экономи</w:t>
      </w:r>
      <w:r w:rsidR="00EB269C" w:rsidRPr="00607E0B">
        <w:rPr>
          <w:rFonts w:ascii="Times New Roman" w:hAnsi="Times New Roman" w:cs="Times New Roman"/>
          <w:sz w:val="28"/>
          <w:szCs w:val="28"/>
        </w:rPr>
        <w:t xml:space="preserve">ки                            </w:t>
      </w:r>
      <w:r w:rsidR="00082F85" w:rsidRPr="00607E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Е.А. Трусова</w:t>
      </w:r>
      <w:r w:rsidR="00082F85" w:rsidRPr="00607E0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E09B52B" w14:textId="77777777" w:rsidR="00633D87" w:rsidRPr="00607E0B" w:rsidRDefault="00633D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2840D1D" w14:textId="77777777" w:rsidR="00633D87" w:rsidRPr="00607E0B" w:rsidRDefault="00633D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1CC7B96" w14:textId="77777777" w:rsidR="00633D87" w:rsidRPr="00607E0B" w:rsidRDefault="00633D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76FCBD4" w14:textId="77777777" w:rsidR="00633D87" w:rsidRPr="00607E0B" w:rsidRDefault="00633D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FFF851" w14:textId="6B7CA11E" w:rsidR="00633D87" w:rsidRPr="00607E0B" w:rsidRDefault="00633D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73DF463" w14:textId="0ED53071" w:rsidR="00BA4B45" w:rsidRPr="00607E0B" w:rsidRDefault="00BA4B45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01B0C66" w14:textId="68B78064" w:rsidR="00BA4B45" w:rsidRPr="00607E0B" w:rsidRDefault="00BA4B45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C56646" w14:textId="49F1857D" w:rsidR="00BA4B45" w:rsidRPr="00607E0B" w:rsidRDefault="00BA4B45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9AE221" w14:textId="3DE1DE09" w:rsidR="00BA4B45" w:rsidRPr="00607E0B" w:rsidRDefault="00BA4B45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D0FD524" w14:textId="03707FB4" w:rsidR="00BA4B45" w:rsidRPr="00607E0B" w:rsidRDefault="00BA4B45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DFC3A8" w14:textId="5C61BE66" w:rsidR="00BA4B45" w:rsidRPr="00607E0B" w:rsidRDefault="00BA4B45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CD23C00" w14:textId="77777777" w:rsidR="00BA4B45" w:rsidRPr="00607E0B" w:rsidRDefault="00BA4B45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5B68447" w14:textId="77777777" w:rsidR="00633D87" w:rsidRPr="00607E0B" w:rsidRDefault="00633D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B3E9483" w14:textId="77777777" w:rsidR="00633D87" w:rsidRPr="00607E0B" w:rsidRDefault="00633D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767C09D" w14:textId="77777777" w:rsidR="00633D87" w:rsidRPr="00607E0B" w:rsidRDefault="00633D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93F418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07AC265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459E143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C48B3B9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F0FD68E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4D655C8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64BDEB0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A78761C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DEC5664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EAD5192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52D68E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3B6D535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68EBD69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DEF13FB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2E1E1E1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1EF70F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F3BEFC5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CFC7059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4A9AB89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A3E768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F27BE23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7CC0289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F6165C2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753EA63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635D2EB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A6540E1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174E85B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E653BEF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39BE620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FD7C301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8A0F82" w14:textId="77777777" w:rsidR="0048289F" w:rsidRDefault="0048289F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2A43BC" w14:textId="6360A440" w:rsidR="00AB5D27" w:rsidRPr="00607E0B" w:rsidRDefault="00064C1C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 w:rsidRPr="00607E0B">
        <w:rPr>
          <w:rFonts w:ascii="Times New Roman" w:hAnsi="Times New Roman" w:cs="Times New Roman"/>
          <w:sz w:val="16"/>
          <w:szCs w:val="16"/>
        </w:rPr>
        <w:t>Рогачева Ольга Валерьевна</w:t>
      </w:r>
      <w:r w:rsidR="00AB5D27" w:rsidRPr="00607E0B">
        <w:rPr>
          <w:rFonts w:ascii="Times New Roman" w:hAnsi="Times New Roman" w:cs="Times New Roman"/>
          <w:sz w:val="16"/>
          <w:szCs w:val="16"/>
        </w:rPr>
        <w:t xml:space="preserve">, </w:t>
      </w:r>
      <w:r w:rsidR="00CA66F8" w:rsidRPr="00607E0B">
        <w:rPr>
          <w:rFonts w:ascii="Times New Roman" w:hAnsi="Times New Roman" w:cs="Times New Roman"/>
          <w:sz w:val="16"/>
          <w:szCs w:val="16"/>
        </w:rPr>
        <w:t xml:space="preserve">ведущий экономист </w:t>
      </w:r>
      <w:r w:rsidR="00AB5D27" w:rsidRPr="00607E0B">
        <w:rPr>
          <w:rFonts w:ascii="Times New Roman" w:hAnsi="Times New Roman" w:cs="Times New Roman"/>
          <w:sz w:val="16"/>
          <w:szCs w:val="16"/>
        </w:rPr>
        <w:t>отдел</w:t>
      </w:r>
      <w:r w:rsidR="00CA66F8" w:rsidRPr="00607E0B">
        <w:rPr>
          <w:rFonts w:ascii="Times New Roman" w:hAnsi="Times New Roman" w:cs="Times New Roman"/>
          <w:sz w:val="16"/>
          <w:szCs w:val="16"/>
        </w:rPr>
        <w:t>а</w:t>
      </w:r>
      <w:r w:rsidR="00EB269C" w:rsidRPr="00607E0B">
        <w:rPr>
          <w:rFonts w:ascii="Times New Roman" w:hAnsi="Times New Roman" w:cs="Times New Roman"/>
          <w:sz w:val="16"/>
          <w:szCs w:val="16"/>
        </w:rPr>
        <w:t xml:space="preserve"> экономики</w:t>
      </w:r>
    </w:p>
    <w:p w14:paraId="552F261E" w14:textId="4CBA5925" w:rsidR="00AB5D27" w:rsidRDefault="00AB5D27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E0B">
        <w:rPr>
          <w:rFonts w:ascii="Times New Roman" w:hAnsi="Times New Roman" w:cs="Times New Roman"/>
          <w:sz w:val="16"/>
          <w:szCs w:val="16"/>
        </w:rPr>
        <w:t>Тел. (3473)24-82-19</w:t>
      </w:r>
    </w:p>
    <w:sectPr w:rsidR="00AB5D27" w:rsidSect="00C23BE1">
      <w:footerReference w:type="default" r:id="rId13"/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0F96" w14:textId="77777777" w:rsidR="0069387F" w:rsidRDefault="0069387F" w:rsidP="00333238">
      <w:pPr>
        <w:spacing w:after="0" w:line="240" w:lineRule="auto"/>
      </w:pPr>
      <w:r>
        <w:separator/>
      </w:r>
    </w:p>
  </w:endnote>
  <w:endnote w:type="continuationSeparator" w:id="0">
    <w:p w14:paraId="1C806EB5" w14:textId="77777777" w:rsidR="0069387F" w:rsidRDefault="0069387F" w:rsidP="003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4235050"/>
      <w:docPartObj>
        <w:docPartGallery w:val="Page Numbers (Bottom of Page)"/>
        <w:docPartUnique/>
      </w:docPartObj>
    </w:sdtPr>
    <w:sdtEndPr/>
    <w:sdtContent>
      <w:p w14:paraId="30442795" w14:textId="7B09D7E6" w:rsidR="006874C0" w:rsidRDefault="006874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FBCB6" w14:textId="77777777" w:rsidR="006874C0" w:rsidRDefault="006874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49944" w14:textId="77777777" w:rsidR="0069387F" w:rsidRDefault="0069387F" w:rsidP="00333238">
      <w:pPr>
        <w:spacing w:after="0" w:line="240" w:lineRule="auto"/>
      </w:pPr>
      <w:r>
        <w:separator/>
      </w:r>
    </w:p>
  </w:footnote>
  <w:footnote w:type="continuationSeparator" w:id="0">
    <w:p w14:paraId="78ED28DA" w14:textId="77777777" w:rsidR="0069387F" w:rsidRDefault="0069387F" w:rsidP="0033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A60"/>
    <w:multiLevelType w:val="hybridMultilevel"/>
    <w:tmpl w:val="4C54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3C9"/>
    <w:multiLevelType w:val="hybridMultilevel"/>
    <w:tmpl w:val="E9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260"/>
    <w:multiLevelType w:val="hybridMultilevel"/>
    <w:tmpl w:val="38D00C0A"/>
    <w:lvl w:ilvl="0" w:tplc="877E9388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94A"/>
    <w:multiLevelType w:val="hybridMultilevel"/>
    <w:tmpl w:val="8BA268BC"/>
    <w:lvl w:ilvl="0" w:tplc="5E44F5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9793A"/>
    <w:multiLevelType w:val="hybridMultilevel"/>
    <w:tmpl w:val="0564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763E"/>
    <w:multiLevelType w:val="hybridMultilevel"/>
    <w:tmpl w:val="A12A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2552"/>
    <w:multiLevelType w:val="hybridMultilevel"/>
    <w:tmpl w:val="FC528768"/>
    <w:lvl w:ilvl="0" w:tplc="166C950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463B2"/>
    <w:multiLevelType w:val="hybridMultilevel"/>
    <w:tmpl w:val="0526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66F52"/>
    <w:multiLevelType w:val="hybridMultilevel"/>
    <w:tmpl w:val="CB4E26A6"/>
    <w:lvl w:ilvl="0" w:tplc="5E44F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01827"/>
    <w:multiLevelType w:val="hybridMultilevel"/>
    <w:tmpl w:val="7F70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C6B27"/>
    <w:multiLevelType w:val="hybridMultilevel"/>
    <w:tmpl w:val="1068A5F4"/>
    <w:lvl w:ilvl="0" w:tplc="0419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 w15:restartNumberingAfterBreak="0">
    <w:nsid w:val="26327ACF"/>
    <w:multiLevelType w:val="hybridMultilevel"/>
    <w:tmpl w:val="10B09550"/>
    <w:lvl w:ilvl="0" w:tplc="5E44F5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D5647"/>
    <w:multiLevelType w:val="hybridMultilevel"/>
    <w:tmpl w:val="57860D40"/>
    <w:lvl w:ilvl="0" w:tplc="5E44F5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166CEE"/>
    <w:multiLevelType w:val="hybridMultilevel"/>
    <w:tmpl w:val="1EF4E156"/>
    <w:lvl w:ilvl="0" w:tplc="AA4CCC46">
      <w:start w:val="1"/>
      <w:numFmt w:val="decimal"/>
      <w:lvlText w:val="%1."/>
      <w:lvlJc w:val="left"/>
      <w:pPr>
        <w:ind w:left="1376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6F2786"/>
    <w:multiLevelType w:val="hybridMultilevel"/>
    <w:tmpl w:val="142AF1AA"/>
    <w:lvl w:ilvl="0" w:tplc="5E44F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E2F48"/>
    <w:multiLevelType w:val="hybridMultilevel"/>
    <w:tmpl w:val="2F76082C"/>
    <w:lvl w:ilvl="0" w:tplc="A23C59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6840"/>
    <w:multiLevelType w:val="hybridMultilevel"/>
    <w:tmpl w:val="5EA0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8CB"/>
    <w:multiLevelType w:val="hybridMultilevel"/>
    <w:tmpl w:val="6C86EEC4"/>
    <w:lvl w:ilvl="0" w:tplc="7CE6E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9E2FAD"/>
    <w:multiLevelType w:val="hybridMultilevel"/>
    <w:tmpl w:val="80EA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551A5"/>
    <w:multiLevelType w:val="hybridMultilevel"/>
    <w:tmpl w:val="BC54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079F"/>
    <w:multiLevelType w:val="hybridMultilevel"/>
    <w:tmpl w:val="22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64794"/>
    <w:multiLevelType w:val="hybridMultilevel"/>
    <w:tmpl w:val="6BE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F9427D"/>
    <w:multiLevelType w:val="hybridMultilevel"/>
    <w:tmpl w:val="04D475A2"/>
    <w:lvl w:ilvl="0" w:tplc="5E44F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466B5"/>
    <w:multiLevelType w:val="hybridMultilevel"/>
    <w:tmpl w:val="0766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CF81107"/>
    <w:multiLevelType w:val="hybridMultilevel"/>
    <w:tmpl w:val="B804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A995AE2"/>
    <w:multiLevelType w:val="hybridMultilevel"/>
    <w:tmpl w:val="9CE2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607E3"/>
    <w:multiLevelType w:val="hybridMultilevel"/>
    <w:tmpl w:val="7A688120"/>
    <w:lvl w:ilvl="0" w:tplc="5E44F5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41D710A"/>
    <w:multiLevelType w:val="hybridMultilevel"/>
    <w:tmpl w:val="CA047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7AD"/>
    <w:multiLevelType w:val="hybridMultilevel"/>
    <w:tmpl w:val="564E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A65F5"/>
    <w:multiLevelType w:val="hybridMultilevel"/>
    <w:tmpl w:val="BD40E124"/>
    <w:lvl w:ilvl="0" w:tplc="5C9AD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4761BF9"/>
    <w:multiLevelType w:val="hybridMultilevel"/>
    <w:tmpl w:val="93722AE2"/>
    <w:lvl w:ilvl="0" w:tplc="9E8AA1AE"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DE46B36"/>
    <w:multiLevelType w:val="hybridMultilevel"/>
    <w:tmpl w:val="AC72FC8E"/>
    <w:lvl w:ilvl="0" w:tplc="D708F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4D1CD1"/>
    <w:multiLevelType w:val="hybridMultilevel"/>
    <w:tmpl w:val="82965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B1FFA"/>
    <w:multiLevelType w:val="hybridMultilevel"/>
    <w:tmpl w:val="D31A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832E8"/>
    <w:multiLevelType w:val="hybridMultilevel"/>
    <w:tmpl w:val="B7E66CDE"/>
    <w:lvl w:ilvl="0" w:tplc="A70AAA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22"/>
  </w:num>
  <w:num w:numId="3">
    <w:abstractNumId w:val="27"/>
  </w:num>
  <w:num w:numId="4">
    <w:abstractNumId w:val="35"/>
  </w:num>
  <w:num w:numId="5">
    <w:abstractNumId w:val="25"/>
  </w:num>
  <w:num w:numId="6">
    <w:abstractNumId w:val="10"/>
  </w:num>
  <w:num w:numId="7">
    <w:abstractNumId w:val="34"/>
  </w:num>
  <w:num w:numId="8">
    <w:abstractNumId w:val="23"/>
  </w:num>
  <w:num w:numId="9">
    <w:abstractNumId w:val="30"/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33"/>
  </w:num>
  <w:num w:numId="15">
    <w:abstractNumId w:val="11"/>
  </w:num>
  <w:num w:numId="16">
    <w:abstractNumId w:val="36"/>
  </w:num>
  <w:num w:numId="17">
    <w:abstractNumId w:val="13"/>
  </w:num>
  <w:num w:numId="18">
    <w:abstractNumId w:val="17"/>
  </w:num>
  <w:num w:numId="19">
    <w:abstractNumId w:val="15"/>
  </w:num>
  <w:num w:numId="20">
    <w:abstractNumId w:val="19"/>
  </w:num>
  <w:num w:numId="21">
    <w:abstractNumId w:val="21"/>
  </w:num>
  <w:num w:numId="22">
    <w:abstractNumId w:val="31"/>
  </w:num>
  <w:num w:numId="23">
    <w:abstractNumId w:val="18"/>
  </w:num>
  <w:num w:numId="24">
    <w:abstractNumId w:val="26"/>
  </w:num>
  <w:num w:numId="25">
    <w:abstractNumId w:val="0"/>
  </w:num>
  <w:num w:numId="26">
    <w:abstractNumId w:val="9"/>
  </w:num>
  <w:num w:numId="27">
    <w:abstractNumId w:val="38"/>
  </w:num>
  <w:num w:numId="28">
    <w:abstractNumId w:val="29"/>
  </w:num>
  <w:num w:numId="29">
    <w:abstractNumId w:val="4"/>
  </w:num>
  <w:num w:numId="30">
    <w:abstractNumId w:val="32"/>
  </w:num>
  <w:num w:numId="31">
    <w:abstractNumId w:val="24"/>
  </w:num>
  <w:num w:numId="32">
    <w:abstractNumId w:val="1"/>
  </w:num>
  <w:num w:numId="33">
    <w:abstractNumId w:val="20"/>
  </w:num>
  <w:num w:numId="34">
    <w:abstractNumId w:val="37"/>
  </w:num>
  <w:num w:numId="35">
    <w:abstractNumId w:val="39"/>
  </w:num>
  <w:num w:numId="36">
    <w:abstractNumId w:val="6"/>
  </w:num>
  <w:num w:numId="37">
    <w:abstractNumId w:val="5"/>
  </w:num>
  <w:num w:numId="38">
    <w:abstractNumId w:val="7"/>
  </w:num>
  <w:num w:numId="39">
    <w:abstractNumId w:val="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C9"/>
    <w:rsid w:val="000006C1"/>
    <w:rsid w:val="000015BB"/>
    <w:rsid w:val="00001C6A"/>
    <w:rsid w:val="00002B56"/>
    <w:rsid w:val="00003867"/>
    <w:rsid w:val="00003B22"/>
    <w:rsid w:val="00003B62"/>
    <w:rsid w:val="000041B1"/>
    <w:rsid w:val="00004B5B"/>
    <w:rsid w:val="000056C4"/>
    <w:rsid w:val="00005F36"/>
    <w:rsid w:val="0000605E"/>
    <w:rsid w:val="000066C0"/>
    <w:rsid w:val="00010718"/>
    <w:rsid w:val="00010E6B"/>
    <w:rsid w:val="000115A8"/>
    <w:rsid w:val="00011651"/>
    <w:rsid w:val="00011C8D"/>
    <w:rsid w:val="000127F5"/>
    <w:rsid w:val="00012C33"/>
    <w:rsid w:val="00013A82"/>
    <w:rsid w:val="0001471A"/>
    <w:rsid w:val="00014887"/>
    <w:rsid w:val="00014ACE"/>
    <w:rsid w:val="00014F4F"/>
    <w:rsid w:val="00015362"/>
    <w:rsid w:val="0001538C"/>
    <w:rsid w:val="0001558D"/>
    <w:rsid w:val="0001617A"/>
    <w:rsid w:val="00016430"/>
    <w:rsid w:val="00017362"/>
    <w:rsid w:val="000174DE"/>
    <w:rsid w:val="00017C78"/>
    <w:rsid w:val="00017CC1"/>
    <w:rsid w:val="00020173"/>
    <w:rsid w:val="00020526"/>
    <w:rsid w:val="00021026"/>
    <w:rsid w:val="0002188E"/>
    <w:rsid w:val="00021B9E"/>
    <w:rsid w:val="00021FB8"/>
    <w:rsid w:val="00023281"/>
    <w:rsid w:val="00024100"/>
    <w:rsid w:val="000241C4"/>
    <w:rsid w:val="000241E6"/>
    <w:rsid w:val="00024C87"/>
    <w:rsid w:val="000254D6"/>
    <w:rsid w:val="0002618F"/>
    <w:rsid w:val="00026790"/>
    <w:rsid w:val="00027BE3"/>
    <w:rsid w:val="00027EEA"/>
    <w:rsid w:val="00031594"/>
    <w:rsid w:val="0003236D"/>
    <w:rsid w:val="00034DEA"/>
    <w:rsid w:val="000354CB"/>
    <w:rsid w:val="00036005"/>
    <w:rsid w:val="000362B0"/>
    <w:rsid w:val="00036D21"/>
    <w:rsid w:val="0003717A"/>
    <w:rsid w:val="000374A9"/>
    <w:rsid w:val="00037514"/>
    <w:rsid w:val="000377AC"/>
    <w:rsid w:val="00040E55"/>
    <w:rsid w:val="000421C1"/>
    <w:rsid w:val="00042494"/>
    <w:rsid w:val="0004343C"/>
    <w:rsid w:val="0004598B"/>
    <w:rsid w:val="00045F06"/>
    <w:rsid w:val="0004714B"/>
    <w:rsid w:val="00047FC2"/>
    <w:rsid w:val="0005333E"/>
    <w:rsid w:val="00053704"/>
    <w:rsid w:val="000537E1"/>
    <w:rsid w:val="00053ADA"/>
    <w:rsid w:val="000547B7"/>
    <w:rsid w:val="000560FA"/>
    <w:rsid w:val="0005619E"/>
    <w:rsid w:val="0005681B"/>
    <w:rsid w:val="000570E1"/>
    <w:rsid w:val="0005795C"/>
    <w:rsid w:val="00057AC5"/>
    <w:rsid w:val="00057F8F"/>
    <w:rsid w:val="00060D40"/>
    <w:rsid w:val="000616F1"/>
    <w:rsid w:val="00061851"/>
    <w:rsid w:val="00064A8E"/>
    <w:rsid w:val="00064C1C"/>
    <w:rsid w:val="000650C5"/>
    <w:rsid w:val="00065A0C"/>
    <w:rsid w:val="00065AB6"/>
    <w:rsid w:val="000672CE"/>
    <w:rsid w:val="000672E0"/>
    <w:rsid w:val="00067556"/>
    <w:rsid w:val="000677CE"/>
    <w:rsid w:val="00067C60"/>
    <w:rsid w:val="000717B5"/>
    <w:rsid w:val="00071C74"/>
    <w:rsid w:val="0007352E"/>
    <w:rsid w:val="00074074"/>
    <w:rsid w:val="00074A33"/>
    <w:rsid w:val="00076AE7"/>
    <w:rsid w:val="00076F13"/>
    <w:rsid w:val="000772DD"/>
    <w:rsid w:val="00081429"/>
    <w:rsid w:val="00082F85"/>
    <w:rsid w:val="00083A96"/>
    <w:rsid w:val="00084332"/>
    <w:rsid w:val="0008460D"/>
    <w:rsid w:val="000849B9"/>
    <w:rsid w:val="00085939"/>
    <w:rsid w:val="000907F7"/>
    <w:rsid w:val="000930AE"/>
    <w:rsid w:val="000931C2"/>
    <w:rsid w:val="00094037"/>
    <w:rsid w:val="00094968"/>
    <w:rsid w:val="000949BB"/>
    <w:rsid w:val="00095C67"/>
    <w:rsid w:val="0009603B"/>
    <w:rsid w:val="00096123"/>
    <w:rsid w:val="000969B2"/>
    <w:rsid w:val="000971AC"/>
    <w:rsid w:val="00097710"/>
    <w:rsid w:val="000A010F"/>
    <w:rsid w:val="000A1107"/>
    <w:rsid w:val="000A2467"/>
    <w:rsid w:val="000A2BA5"/>
    <w:rsid w:val="000A373A"/>
    <w:rsid w:val="000A3CB3"/>
    <w:rsid w:val="000A40D0"/>
    <w:rsid w:val="000A4B17"/>
    <w:rsid w:val="000A5742"/>
    <w:rsid w:val="000A5C3C"/>
    <w:rsid w:val="000A6993"/>
    <w:rsid w:val="000A78B0"/>
    <w:rsid w:val="000B1132"/>
    <w:rsid w:val="000B1E25"/>
    <w:rsid w:val="000B258E"/>
    <w:rsid w:val="000B2798"/>
    <w:rsid w:val="000B27DF"/>
    <w:rsid w:val="000B2D40"/>
    <w:rsid w:val="000B30E1"/>
    <w:rsid w:val="000B3237"/>
    <w:rsid w:val="000B38F5"/>
    <w:rsid w:val="000B451F"/>
    <w:rsid w:val="000B5B17"/>
    <w:rsid w:val="000B6028"/>
    <w:rsid w:val="000B714C"/>
    <w:rsid w:val="000C02BB"/>
    <w:rsid w:val="000C0C6A"/>
    <w:rsid w:val="000C1A6A"/>
    <w:rsid w:val="000C1DBC"/>
    <w:rsid w:val="000C3BBD"/>
    <w:rsid w:val="000C49DE"/>
    <w:rsid w:val="000C4F9B"/>
    <w:rsid w:val="000C5199"/>
    <w:rsid w:val="000C5A8C"/>
    <w:rsid w:val="000C739A"/>
    <w:rsid w:val="000D0FC6"/>
    <w:rsid w:val="000D19B4"/>
    <w:rsid w:val="000D1F76"/>
    <w:rsid w:val="000D2988"/>
    <w:rsid w:val="000D3D93"/>
    <w:rsid w:val="000D4158"/>
    <w:rsid w:val="000D557A"/>
    <w:rsid w:val="000D581F"/>
    <w:rsid w:val="000D5BE2"/>
    <w:rsid w:val="000D5C51"/>
    <w:rsid w:val="000D5EAE"/>
    <w:rsid w:val="000D5F00"/>
    <w:rsid w:val="000D649E"/>
    <w:rsid w:val="000D6564"/>
    <w:rsid w:val="000D6B72"/>
    <w:rsid w:val="000D6CA8"/>
    <w:rsid w:val="000D713E"/>
    <w:rsid w:val="000E130D"/>
    <w:rsid w:val="000E134C"/>
    <w:rsid w:val="000E30FE"/>
    <w:rsid w:val="000E33E7"/>
    <w:rsid w:val="000E4633"/>
    <w:rsid w:val="000E4A5C"/>
    <w:rsid w:val="000E6CAE"/>
    <w:rsid w:val="000E6FBA"/>
    <w:rsid w:val="000F007E"/>
    <w:rsid w:val="000F143C"/>
    <w:rsid w:val="000F2C61"/>
    <w:rsid w:val="000F3055"/>
    <w:rsid w:val="000F578C"/>
    <w:rsid w:val="000F5A1A"/>
    <w:rsid w:val="000F61B6"/>
    <w:rsid w:val="000F7520"/>
    <w:rsid w:val="000F7A23"/>
    <w:rsid w:val="001016DC"/>
    <w:rsid w:val="00103024"/>
    <w:rsid w:val="00105ABE"/>
    <w:rsid w:val="00106184"/>
    <w:rsid w:val="00106187"/>
    <w:rsid w:val="00110BCC"/>
    <w:rsid w:val="00110DB0"/>
    <w:rsid w:val="001115E0"/>
    <w:rsid w:val="001123B7"/>
    <w:rsid w:val="00112886"/>
    <w:rsid w:val="001147C2"/>
    <w:rsid w:val="00114EBF"/>
    <w:rsid w:val="00116F14"/>
    <w:rsid w:val="00117A91"/>
    <w:rsid w:val="00117B2F"/>
    <w:rsid w:val="00120589"/>
    <w:rsid w:val="00120AA0"/>
    <w:rsid w:val="00120C04"/>
    <w:rsid w:val="0012257A"/>
    <w:rsid w:val="001238A4"/>
    <w:rsid w:val="00123CFF"/>
    <w:rsid w:val="00124257"/>
    <w:rsid w:val="0012442E"/>
    <w:rsid w:val="0012473A"/>
    <w:rsid w:val="00124D9B"/>
    <w:rsid w:val="00125494"/>
    <w:rsid w:val="00125865"/>
    <w:rsid w:val="00132168"/>
    <w:rsid w:val="00133AD6"/>
    <w:rsid w:val="00134E44"/>
    <w:rsid w:val="001354B3"/>
    <w:rsid w:val="00136790"/>
    <w:rsid w:val="00136DDB"/>
    <w:rsid w:val="00136EB8"/>
    <w:rsid w:val="001402B2"/>
    <w:rsid w:val="00140E64"/>
    <w:rsid w:val="001430C9"/>
    <w:rsid w:val="00145873"/>
    <w:rsid w:val="00145B7C"/>
    <w:rsid w:val="00145F74"/>
    <w:rsid w:val="00146A32"/>
    <w:rsid w:val="00146A8A"/>
    <w:rsid w:val="00146BEB"/>
    <w:rsid w:val="001513D0"/>
    <w:rsid w:val="00151638"/>
    <w:rsid w:val="00152A42"/>
    <w:rsid w:val="0015312D"/>
    <w:rsid w:val="00153AE8"/>
    <w:rsid w:val="00153F73"/>
    <w:rsid w:val="00155627"/>
    <w:rsid w:val="0015606C"/>
    <w:rsid w:val="00157D7C"/>
    <w:rsid w:val="0016045D"/>
    <w:rsid w:val="001608FE"/>
    <w:rsid w:val="00161149"/>
    <w:rsid w:val="001618A5"/>
    <w:rsid w:val="00162109"/>
    <w:rsid w:val="00162587"/>
    <w:rsid w:val="00164674"/>
    <w:rsid w:val="00164AEB"/>
    <w:rsid w:val="00164C4F"/>
    <w:rsid w:val="00165823"/>
    <w:rsid w:val="00166878"/>
    <w:rsid w:val="00166C10"/>
    <w:rsid w:val="00167141"/>
    <w:rsid w:val="001700CC"/>
    <w:rsid w:val="0017030B"/>
    <w:rsid w:val="0017033D"/>
    <w:rsid w:val="001709A0"/>
    <w:rsid w:val="0017102D"/>
    <w:rsid w:val="00171B6E"/>
    <w:rsid w:val="00172A2A"/>
    <w:rsid w:val="00173AAF"/>
    <w:rsid w:val="00173E55"/>
    <w:rsid w:val="001748F7"/>
    <w:rsid w:val="001753EA"/>
    <w:rsid w:val="00175757"/>
    <w:rsid w:val="00175CFF"/>
    <w:rsid w:val="0017633E"/>
    <w:rsid w:val="00176D0D"/>
    <w:rsid w:val="00176EAB"/>
    <w:rsid w:val="00180898"/>
    <w:rsid w:val="001814C3"/>
    <w:rsid w:val="001819B1"/>
    <w:rsid w:val="00183892"/>
    <w:rsid w:val="00183B81"/>
    <w:rsid w:val="00183DAB"/>
    <w:rsid w:val="00184158"/>
    <w:rsid w:val="0018526B"/>
    <w:rsid w:val="00185BA6"/>
    <w:rsid w:val="0018689A"/>
    <w:rsid w:val="00190B43"/>
    <w:rsid w:val="00190C6E"/>
    <w:rsid w:val="00192823"/>
    <w:rsid w:val="00192BED"/>
    <w:rsid w:val="00194251"/>
    <w:rsid w:val="001942E8"/>
    <w:rsid w:val="00194703"/>
    <w:rsid w:val="00194780"/>
    <w:rsid w:val="00194B8E"/>
    <w:rsid w:val="00195469"/>
    <w:rsid w:val="00195C02"/>
    <w:rsid w:val="00195C92"/>
    <w:rsid w:val="00195F63"/>
    <w:rsid w:val="001A0312"/>
    <w:rsid w:val="001A0623"/>
    <w:rsid w:val="001A0788"/>
    <w:rsid w:val="001A09F3"/>
    <w:rsid w:val="001A2F2F"/>
    <w:rsid w:val="001A3007"/>
    <w:rsid w:val="001A366E"/>
    <w:rsid w:val="001A583C"/>
    <w:rsid w:val="001A61BD"/>
    <w:rsid w:val="001B0F57"/>
    <w:rsid w:val="001B2EDC"/>
    <w:rsid w:val="001B558A"/>
    <w:rsid w:val="001B5A37"/>
    <w:rsid w:val="001B6B75"/>
    <w:rsid w:val="001B6EAC"/>
    <w:rsid w:val="001B7AF6"/>
    <w:rsid w:val="001C0F94"/>
    <w:rsid w:val="001C15BD"/>
    <w:rsid w:val="001C19C0"/>
    <w:rsid w:val="001C1B06"/>
    <w:rsid w:val="001C1BC8"/>
    <w:rsid w:val="001C2186"/>
    <w:rsid w:val="001C26D6"/>
    <w:rsid w:val="001C407C"/>
    <w:rsid w:val="001C56A2"/>
    <w:rsid w:val="001C5C6D"/>
    <w:rsid w:val="001C65CB"/>
    <w:rsid w:val="001C70DF"/>
    <w:rsid w:val="001C7344"/>
    <w:rsid w:val="001D18B7"/>
    <w:rsid w:val="001D2F16"/>
    <w:rsid w:val="001D5499"/>
    <w:rsid w:val="001D5FC5"/>
    <w:rsid w:val="001D601D"/>
    <w:rsid w:val="001D61E4"/>
    <w:rsid w:val="001D7A45"/>
    <w:rsid w:val="001E0E16"/>
    <w:rsid w:val="001E1B3E"/>
    <w:rsid w:val="001E1C1A"/>
    <w:rsid w:val="001E2504"/>
    <w:rsid w:val="001E2698"/>
    <w:rsid w:val="001E3B4B"/>
    <w:rsid w:val="001E3BDD"/>
    <w:rsid w:val="001E451B"/>
    <w:rsid w:val="001E4955"/>
    <w:rsid w:val="001E62C7"/>
    <w:rsid w:val="001E637B"/>
    <w:rsid w:val="001E79D5"/>
    <w:rsid w:val="001E7A0E"/>
    <w:rsid w:val="001E7B92"/>
    <w:rsid w:val="001F0119"/>
    <w:rsid w:val="001F0A7D"/>
    <w:rsid w:val="001F143D"/>
    <w:rsid w:val="001F1442"/>
    <w:rsid w:val="001F218F"/>
    <w:rsid w:val="001F2F7F"/>
    <w:rsid w:val="001F4689"/>
    <w:rsid w:val="001F635F"/>
    <w:rsid w:val="001F7A97"/>
    <w:rsid w:val="001F7C2E"/>
    <w:rsid w:val="002005F2"/>
    <w:rsid w:val="0020212E"/>
    <w:rsid w:val="00202311"/>
    <w:rsid w:val="0020514D"/>
    <w:rsid w:val="002053AA"/>
    <w:rsid w:val="002058C6"/>
    <w:rsid w:val="00205B76"/>
    <w:rsid w:val="00206238"/>
    <w:rsid w:val="002077D7"/>
    <w:rsid w:val="00207A4E"/>
    <w:rsid w:val="0021056F"/>
    <w:rsid w:val="00210B4E"/>
    <w:rsid w:val="00211B45"/>
    <w:rsid w:val="0021253E"/>
    <w:rsid w:val="00213E98"/>
    <w:rsid w:val="002143B4"/>
    <w:rsid w:val="002146A8"/>
    <w:rsid w:val="002147A9"/>
    <w:rsid w:val="00214C8C"/>
    <w:rsid w:val="00214E62"/>
    <w:rsid w:val="00215B3A"/>
    <w:rsid w:val="0021636C"/>
    <w:rsid w:val="002166DB"/>
    <w:rsid w:val="00217B07"/>
    <w:rsid w:val="00220996"/>
    <w:rsid w:val="0022180C"/>
    <w:rsid w:val="0022262A"/>
    <w:rsid w:val="002228B4"/>
    <w:rsid w:val="00222B94"/>
    <w:rsid w:val="002230D8"/>
    <w:rsid w:val="00223443"/>
    <w:rsid w:val="00223C68"/>
    <w:rsid w:val="00225FBF"/>
    <w:rsid w:val="00226270"/>
    <w:rsid w:val="002264E1"/>
    <w:rsid w:val="00227191"/>
    <w:rsid w:val="0022767A"/>
    <w:rsid w:val="00231C3F"/>
    <w:rsid w:val="00232570"/>
    <w:rsid w:val="00232A4F"/>
    <w:rsid w:val="00233AFC"/>
    <w:rsid w:val="00234149"/>
    <w:rsid w:val="002348F4"/>
    <w:rsid w:val="00234DB3"/>
    <w:rsid w:val="00234DDC"/>
    <w:rsid w:val="002355EF"/>
    <w:rsid w:val="00235F2E"/>
    <w:rsid w:val="00236B32"/>
    <w:rsid w:val="00237576"/>
    <w:rsid w:val="002404A0"/>
    <w:rsid w:val="00241009"/>
    <w:rsid w:val="00241528"/>
    <w:rsid w:val="00241A92"/>
    <w:rsid w:val="00242634"/>
    <w:rsid w:val="00242F1B"/>
    <w:rsid w:val="002432FF"/>
    <w:rsid w:val="00243D31"/>
    <w:rsid w:val="00245065"/>
    <w:rsid w:val="00245FEE"/>
    <w:rsid w:val="002472AC"/>
    <w:rsid w:val="0025044D"/>
    <w:rsid w:val="00251063"/>
    <w:rsid w:val="00251267"/>
    <w:rsid w:val="0025183C"/>
    <w:rsid w:val="00251F7E"/>
    <w:rsid w:val="002520AB"/>
    <w:rsid w:val="002527D1"/>
    <w:rsid w:val="00252918"/>
    <w:rsid w:val="00253109"/>
    <w:rsid w:val="00253275"/>
    <w:rsid w:val="00253996"/>
    <w:rsid w:val="002540FB"/>
    <w:rsid w:val="00255A90"/>
    <w:rsid w:val="00256DC0"/>
    <w:rsid w:val="00257081"/>
    <w:rsid w:val="002575EF"/>
    <w:rsid w:val="00257C7F"/>
    <w:rsid w:val="00257D92"/>
    <w:rsid w:val="0026041C"/>
    <w:rsid w:val="00263818"/>
    <w:rsid w:val="002659B7"/>
    <w:rsid w:val="0026734D"/>
    <w:rsid w:val="0027003E"/>
    <w:rsid w:val="00271B8F"/>
    <w:rsid w:val="00271F4D"/>
    <w:rsid w:val="00273380"/>
    <w:rsid w:val="002739BE"/>
    <w:rsid w:val="0027422C"/>
    <w:rsid w:val="0027459B"/>
    <w:rsid w:val="00274E5B"/>
    <w:rsid w:val="00275C7B"/>
    <w:rsid w:val="002801AF"/>
    <w:rsid w:val="00281F7B"/>
    <w:rsid w:val="00282534"/>
    <w:rsid w:val="00283B21"/>
    <w:rsid w:val="00283BC5"/>
    <w:rsid w:val="0028494A"/>
    <w:rsid w:val="00286A8C"/>
    <w:rsid w:val="00286EA6"/>
    <w:rsid w:val="00286EBE"/>
    <w:rsid w:val="00287F62"/>
    <w:rsid w:val="002900E9"/>
    <w:rsid w:val="00290BC0"/>
    <w:rsid w:val="00290D48"/>
    <w:rsid w:val="00291654"/>
    <w:rsid w:val="00291C20"/>
    <w:rsid w:val="00291C8F"/>
    <w:rsid w:val="00292678"/>
    <w:rsid w:val="00293430"/>
    <w:rsid w:val="002940D1"/>
    <w:rsid w:val="00294508"/>
    <w:rsid w:val="0029466A"/>
    <w:rsid w:val="00295A62"/>
    <w:rsid w:val="00295FC1"/>
    <w:rsid w:val="00296D45"/>
    <w:rsid w:val="0029723A"/>
    <w:rsid w:val="0029728F"/>
    <w:rsid w:val="00297ABD"/>
    <w:rsid w:val="002A233C"/>
    <w:rsid w:val="002A3FAB"/>
    <w:rsid w:val="002A40A9"/>
    <w:rsid w:val="002A4E38"/>
    <w:rsid w:val="002A56EF"/>
    <w:rsid w:val="002A5B5E"/>
    <w:rsid w:val="002A5C14"/>
    <w:rsid w:val="002A67D6"/>
    <w:rsid w:val="002A7239"/>
    <w:rsid w:val="002A7642"/>
    <w:rsid w:val="002B0F3B"/>
    <w:rsid w:val="002B1D64"/>
    <w:rsid w:val="002B2174"/>
    <w:rsid w:val="002B27E4"/>
    <w:rsid w:val="002B2DD1"/>
    <w:rsid w:val="002B2E12"/>
    <w:rsid w:val="002B3D1E"/>
    <w:rsid w:val="002B4474"/>
    <w:rsid w:val="002B4819"/>
    <w:rsid w:val="002B62A9"/>
    <w:rsid w:val="002B644C"/>
    <w:rsid w:val="002B66FC"/>
    <w:rsid w:val="002B6732"/>
    <w:rsid w:val="002B6779"/>
    <w:rsid w:val="002B6D05"/>
    <w:rsid w:val="002C0470"/>
    <w:rsid w:val="002C0E4B"/>
    <w:rsid w:val="002C17E6"/>
    <w:rsid w:val="002C2498"/>
    <w:rsid w:val="002C274A"/>
    <w:rsid w:val="002C3089"/>
    <w:rsid w:val="002C3699"/>
    <w:rsid w:val="002C442C"/>
    <w:rsid w:val="002C5006"/>
    <w:rsid w:val="002C5318"/>
    <w:rsid w:val="002C5F0E"/>
    <w:rsid w:val="002C6352"/>
    <w:rsid w:val="002C6F53"/>
    <w:rsid w:val="002C737E"/>
    <w:rsid w:val="002D09EE"/>
    <w:rsid w:val="002D0AE3"/>
    <w:rsid w:val="002D0DC1"/>
    <w:rsid w:val="002D40AD"/>
    <w:rsid w:val="002D426E"/>
    <w:rsid w:val="002D4826"/>
    <w:rsid w:val="002D6A39"/>
    <w:rsid w:val="002D6DFC"/>
    <w:rsid w:val="002D7A0E"/>
    <w:rsid w:val="002D7D36"/>
    <w:rsid w:val="002E05C6"/>
    <w:rsid w:val="002E05F8"/>
    <w:rsid w:val="002E07A3"/>
    <w:rsid w:val="002E0870"/>
    <w:rsid w:val="002E0A11"/>
    <w:rsid w:val="002E198D"/>
    <w:rsid w:val="002E282D"/>
    <w:rsid w:val="002E2AC2"/>
    <w:rsid w:val="002E313F"/>
    <w:rsid w:val="002E3884"/>
    <w:rsid w:val="002E3DF4"/>
    <w:rsid w:val="002E4EA9"/>
    <w:rsid w:val="002E594E"/>
    <w:rsid w:val="002E5A83"/>
    <w:rsid w:val="002E622B"/>
    <w:rsid w:val="002E6EAC"/>
    <w:rsid w:val="002E7310"/>
    <w:rsid w:val="002E7318"/>
    <w:rsid w:val="002E78EA"/>
    <w:rsid w:val="002E7B0B"/>
    <w:rsid w:val="002F0BD2"/>
    <w:rsid w:val="002F1470"/>
    <w:rsid w:val="002F3688"/>
    <w:rsid w:val="002F4506"/>
    <w:rsid w:val="002F6909"/>
    <w:rsid w:val="002F7687"/>
    <w:rsid w:val="0030082B"/>
    <w:rsid w:val="00301C3E"/>
    <w:rsid w:val="00302874"/>
    <w:rsid w:val="0030296A"/>
    <w:rsid w:val="00304FE3"/>
    <w:rsid w:val="003077B2"/>
    <w:rsid w:val="003102B6"/>
    <w:rsid w:val="003103F8"/>
    <w:rsid w:val="003105C0"/>
    <w:rsid w:val="003107B4"/>
    <w:rsid w:val="00310A25"/>
    <w:rsid w:val="00312535"/>
    <w:rsid w:val="00313375"/>
    <w:rsid w:val="0031340E"/>
    <w:rsid w:val="00313B7C"/>
    <w:rsid w:val="00316EAD"/>
    <w:rsid w:val="003203AC"/>
    <w:rsid w:val="00320783"/>
    <w:rsid w:val="0032129C"/>
    <w:rsid w:val="00322EA3"/>
    <w:rsid w:val="003238C4"/>
    <w:rsid w:val="00324A58"/>
    <w:rsid w:val="00325E62"/>
    <w:rsid w:val="00326010"/>
    <w:rsid w:val="0032602B"/>
    <w:rsid w:val="0032680E"/>
    <w:rsid w:val="00327792"/>
    <w:rsid w:val="00330619"/>
    <w:rsid w:val="0033092B"/>
    <w:rsid w:val="0033182A"/>
    <w:rsid w:val="003322B9"/>
    <w:rsid w:val="003325E5"/>
    <w:rsid w:val="003326A6"/>
    <w:rsid w:val="00332B74"/>
    <w:rsid w:val="00332CCB"/>
    <w:rsid w:val="00333238"/>
    <w:rsid w:val="0033383F"/>
    <w:rsid w:val="00334063"/>
    <w:rsid w:val="00334917"/>
    <w:rsid w:val="00334C90"/>
    <w:rsid w:val="00335151"/>
    <w:rsid w:val="003357F0"/>
    <w:rsid w:val="003357F8"/>
    <w:rsid w:val="00336467"/>
    <w:rsid w:val="00336633"/>
    <w:rsid w:val="00337891"/>
    <w:rsid w:val="00340FEF"/>
    <w:rsid w:val="003414B4"/>
    <w:rsid w:val="0034224F"/>
    <w:rsid w:val="00342614"/>
    <w:rsid w:val="00342A7A"/>
    <w:rsid w:val="003431D4"/>
    <w:rsid w:val="003434B7"/>
    <w:rsid w:val="00345315"/>
    <w:rsid w:val="00346018"/>
    <w:rsid w:val="0034608C"/>
    <w:rsid w:val="0035162F"/>
    <w:rsid w:val="00351862"/>
    <w:rsid w:val="0035233B"/>
    <w:rsid w:val="003529C6"/>
    <w:rsid w:val="00352A96"/>
    <w:rsid w:val="00352E21"/>
    <w:rsid w:val="003532F1"/>
    <w:rsid w:val="00355375"/>
    <w:rsid w:val="00355A3E"/>
    <w:rsid w:val="00355FFC"/>
    <w:rsid w:val="00356D30"/>
    <w:rsid w:val="00362959"/>
    <w:rsid w:val="00362A8F"/>
    <w:rsid w:val="0036389B"/>
    <w:rsid w:val="0036547B"/>
    <w:rsid w:val="00367564"/>
    <w:rsid w:val="0037019E"/>
    <w:rsid w:val="0037070B"/>
    <w:rsid w:val="0037255B"/>
    <w:rsid w:val="00374010"/>
    <w:rsid w:val="00374E8F"/>
    <w:rsid w:val="00374E91"/>
    <w:rsid w:val="00376248"/>
    <w:rsid w:val="00376E5C"/>
    <w:rsid w:val="0037717B"/>
    <w:rsid w:val="0038122F"/>
    <w:rsid w:val="003839A4"/>
    <w:rsid w:val="00383BAF"/>
    <w:rsid w:val="00384623"/>
    <w:rsid w:val="00384832"/>
    <w:rsid w:val="00384BCF"/>
    <w:rsid w:val="00384C0A"/>
    <w:rsid w:val="00385524"/>
    <w:rsid w:val="00385CA6"/>
    <w:rsid w:val="0038625D"/>
    <w:rsid w:val="003867D6"/>
    <w:rsid w:val="00386BF1"/>
    <w:rsid w:val="00386E15"/>
    <w:rsid w:val="00386E30"/>
    <w:rsid w:val="003872B5"/>
    <w:rsid w:val="00387A9D"/>
    <w:rsid w:val="003903A7"/>
    <w:rsid w:val="003907E6"/>
    <w:rsid w:val="003909AA"/>
    <w:rsid w:val="003914C4"/>
    <w:rsid w:val="00391658"/>
    <w:rsid w:val="003920AE"/>
    <w:rsid w:val="00392FEB"/>
    <w:rsid w:val="0039391D"/>
    <w:rsid w:val="00393F30"/>
    <w:rsid w:val="00395A7E"/>
    <w:rsid w:val="00396030"/>
    <w:rsid w:val="0039646F"/>
    <w:rsid w:val="00396C91"/>
    <w:rsid w:val="00397CA8"/>
    <w:rsid w:val="003A0647"/>
    <w:rsid w:val="003A13E9"/>
    <w:rsid w:val="003A1C55"/>
    <w:rsid w:val="003A2094"/>
    <w:rsid w:val="003A3965"/>
    <w:rsid w:val="003A449E"/>
    <w:rsid w:val="003A4B92"/>
    <w:rsid w:val="003A63AE"/>
    <w:rsid w:val="003A6D17"/>
    <w:rsid w:val="003A6F44"/>
    <w:rsid w:val="003A77F9"/>
    <w:rsid w:val="003A7AFC"/>
    <w:rsid w:val="003B3290"/>
    <w:rsid w:val="003B3EFE"/>
    <w:rsid w:val="003B5FC9"/>
    <w:rsid w:val="003B6EA1"/>
    <w:rsid w:val="003B7C95"/>
    <w:rsid w:val="003C0177"/>
    <w:rsid w:val="003C3147"/>
    <w:rsid w:val="003C5578"/>
    <w:rsid w:val="003C55D3"/>
    <w:rsid w:val="003C5FA0"/>
    <w:rsid w:val="003C6DFA"/>
    <w:rsid w:val="003D0005"/>
    <w:rsid w:val="003D18F8"/>
    <w:rsid w:val="003D21FA"/>
    <w:rsid w:val="003D2F89"/>
    <w:rsid w:val="003D382F"/>
    <w:rsid w:val="003D388B"/>
    <w:rsid w:val="003D3C9C"/>
    <w:rsid w:val="003D5EC9"/>
    <w:rsid w:val="003D7579"/>
    <w:rsid w:val="003E0AA3"/>
    <w:rsid w:val="003E120A"/>
    <w:rsid w:val="003E2806"/>
    <w:rsid w:val="003E3048"/>
    <w:rsid w:val="003E4632"/>
    <w:rsid w:val="003E5337"/>
    <w:rsid w:val="003E658E"/>
    <w:rsid w:val="003E6E73"/>
    <w:rsid w:val="003E7858"/>
    <w:rsid w:val="003F0EAB"/>
    <w:rsid w:val="003F350D"/>
    <w:rsid w:val="003F360C"/>
    <w:rsid w:val="003F4222"/>
    <w:rsid w:val="003F61D7"/>
    <w:rsid w:val="003F6BC1"/>
    <w:rsid w:val="00400CC4"/>
    <w:rsid w:val="00401466"/>
    <w:rsid w:val="004014AF"/>
    <w:rsid w:val="00401959"/>
    <w:rsid w:val="00402B87"/>
    <w:rsid w:val="00402BC8"/>
    <w:rsid w:val="00402CBA"/>
    <w:rsid w:val="00402EA6"/>
    <w:rsid w:val="004031FD"/>
    <w:rsid w:val="004034BE"/>
    <w:rsid w:val="004036AF"/>
    <w:rsid w:val="00403816"/>
    <w:rsid w:val="00404F24"/>
    <w:rsid w:val="00404FA3"/>
    <w:rsid w:val="00405C81"/>
    <w:rsid w:val="004064CB"/>
    <w:rsid w:val="004103F8"/>
    <w:rsid w:val="00410450"/>
    <w:rsid w:val="00411C64"/>
    <w:rsid w:val="004122E5"/>
    <w:rsid w:val="00413A19"/>
    <w:rsid w:val="00414185"/>
    <w:rsid w:val="00414705"/>
    <w:rsid w:val="00414962"/>
    <w:rsid w:val="00414D79"/>
    <w:rsid w:val="00415861"/>
    <w:rsid w:val="00415FE1"/>
    <w:rsid w:val="00416B4F"/>
    <w:rsid w:val="00416F8C"/>
    <w:rsid w:val="004170E1"/>
    <w:rsid w:val="00417338"/>
    <w:rsid w:val="004179DD"/>
    <w:rsid w:val="0042161E"/>
    <w:rsid w:val="00422041"/>
    <w:rsid w:val="0042246B"/>
    <w:rsid w:val="004250F2"/>
    <w:rsid w:val="0042538B"/>
    <w:rsid w:val="00425DBD"/>
    <w:rsid w:val="00425F68"/>
    <w:rsid w:val="00426932"/>
    <w:rsid w:val="00426C05"/>
    <w:rsid w:val="00426C6F"/>
    <w:rsid w:val="004304F0"/>
    <w:rsid w:val="004326A4"/>
    <w:rsid w:val="00432851"/>
    <w:rsid w:val="0043528B"/>
    <w:rsid w:val="0043555C"/>
    <w:rsid w:val="004360D5"/>
    <w:rsid w:val="00437413"/>
    <w:rsid w:val="004405B0"/>
    <w:rsid w:val="00440A4E"/>
    <w:rsid w:val="0044161D"/>
    <w:rsid w:val="00442ABE"/>
    <w:rsid w:val="00442B89"/>
    <w:rsid w:val="00443758"/>
    <w:rsid w:val="004440C2"/>
    <w:rsid w:val="00444482"/>
    <w:rsid w:val="00444799"/>
    <w:rsid w:val="00445832"/>
    <w:rsid w:val="00446AD8"/>
    <w:rsid w:val="004470FB"/>
    <w:rsid w:val="004470FC"/>
    <w:rsid w:val="004475AB"/>
    <w:rsid w:val="0045020F"/>
    <w:rsid w:val="00450231"/>
    <w:rsid w:val="00450DA5"/>
    <w:rsid w:val="00451136"/>
    <w:rsid w:val="004515A7"/>
    <w:rsid w:val="00451CEB"/>
    <w:rsid w:val="00451F7E"/>
    <w:rsid w:val="00455138"/>
    <w:rsid w:val="004564AF"/>
    <w:rsid w:val="004568F8"/>
    <w:rsid w:val="00456E5E"/>
    <w:rsid w:val="004579BB"/>
    <w:rsid w:val="00460124"/>
    <w:rsid w:val="00460221"/>
    <w:rsid w:val="00460E1C"/>
    <w:rsid w:val="0046115F"/>
    <w:rsid w:val="004612BF"/>
    <w:rsid w:val="004614A2"/>
    <w:rsid w:val="00464009"/>
    <w:rsid w:val="00464231"/>
    <w:rsid w:val="00464335"/>
    <w:rsid w:val="004647AB"/>
    <w:rsid w:val="00464DFA"/>
    <w:rsid w:val="00466193"/>
    <w:rsid w:val="00467600"/>
    <w:rsid w:val="00474CDB"/>
    <w:rsid w:val="00475BAF"/>
    <w:rsid w:val="0047608B"/>
    <w:rsid w:val="00476D61"/>
    <w:rsid w:val="00476D66"/>
    <w:rsid w:val="00477039"/>
    <w:rsid w:val="0048012B"/>
    <w:rsid w:val="00480704"/>
    <w:rsid w:val="0048243E"/>
    <w:rsid w:val="004825CB"/>
    <w:rsid w:val="0048281C"/>
    <w:rsid w:val="0048289F"/>
    <w:rsid w:val="00482B4E"/>
    <w:rsid w:val="004833EB"/>
    <w:rsid w:val="00483846"/>
    <w:rsid w:val="00483F9B"/>
    <w:rsid w:val="00484DDA"/>
    <w:rsid w:val="004865F8"/>
    <w:rsid w:val="00487567"/>
    <w:rsid w:val="0049055E"/>
    <w:rsid w:val="0049164D"/>
    <w:rsid w:val="0049188C"/>
    <w:rsid w:val="00492B5B"/>
    <w:rsid w:val="00492DDC"/>
    <w:rsid w:val="004930CE"/>
    <w:rsid w:val="0049372E"/>
    <w:rsid w:val="004948D4"/>
    <w:rsid w:val="00494970"/>
    <w:rsid w:val="004972D5"/>
    <w:rsid w:val="004A12EF"/>
    <w:rsid w:val="004A173F"/>
    <w:rsid w:val="004A1C40"/>
    <w:rsid w:val="004A230C"/>
    <w:rsid w:val="004A27EF"/>
    <w:rsid w:val="004A2E67"/>
    <w:rsid w:val="004A3C8C"/>
    <w:rsid w:val="004A3E93"/>
    <w:rsid w:val="004A4CB6"/>
    <w:rsid w:val="004A4E45"/>
    <w:rsid w:val="004A60CB"/>
    <w:rsid w:val="004A6454"/>
    <w:rsid w:val="004A6947"/>
    <w:rsid w:val="004B03C7"/>
    <w:rsid w:val="004B12FF"/>
    <w:rsid w:val="004B15A9"/>
    <w:rsid w:val="004B1CE6"/>
    <w:rsid w:val="004B22E5"/>
    <w:rsid w:val="004B2DEA"/>
    <w:rsid w:val="004B3B6C"/>
    <w:rsid w:val="004B5CFC"/>
    <w:rsid w:val="004B6CA4"/>
    <w:rsid w:val="004B6E50"/>
    <w:rsid w:val="004B75F9"/>
    <w:rsid w:val="004B7BC2"/>
    <w:rsid w:val="004B7C4F"/>
    <w:rsid w:val="004C0F0B"/>
    <w:rsid w:val="004C0FB0"/>
    <w:rsid w:val="004C164F"/>
    <w:rsid w:val="004C1F10"/>
    <w:rsid w:val="004C1F21"/>
    <w:rsid w:val="004C402B"/>
    <w:rsid w:val="004C4488"/>
    <w:rsid w:val="004C4492"/>
    <w:rsid w:val="004C4EA6"/>
    <w:rsid w:val="004C578A"/>
    <w:rsid w:val="004C59D1"/>
    <w:rsid w:val="004C5F2B"/>
    <w:rsid w:val="004C62AC"/>
    <w:rsid w:val="004C6EC3"/>
    <w:rsid w:val="004D0689"/>
    <w:rsid w:val="004D1B16"/>
    <w:rsid w:val="004D2EA5"/>
    <w:rsid w:val="004D3BAA"/>
    <w:rsid w:val="004D4725"/>
    <w:rsid w:val="004D5817"/>
    <w:rsid w:val="004D619F"/>
    <w:rsid w:val="004D6E3D"/>
    <w:rsid w:val="004D74B6"/>
    <w:rsid w:val="004E01B1"/>
    <w:rsid w:val="004E0D12"/>
    <w:rsid w:val="004E103E"/>
    <w:rsid w:val="004E32A1"/>
    <w:rsid w:val="004E36A7"/>
    <w:rsid w:val="004E3845"/>
    <w:rsid w:val="004E461D"/>
    <w:rsid w:val="004E4F9A"/>
    <w:rsid w:val="004E5311"/>
    <w:rsid w:val="004E5437"/>
    <w:rsid w:val="004E55DD"/>
    <w:rsid w:val="004E6A47"/>
    <w:rsid w:val="004E7998"/>
    <w:rsid w:val="004E7AB5"/>
    <w:rsid w:val="004E7D3C"/>
    <w:rsid w:val="004F1F13"/>
    <w:rsid w:val="004F24A9"/>
    <w:rsid w:val="004F3CDA"/>
    <w:rsid w:val="004F4C43"/>
    <w:rsid w:val="004F4D36"/>
    <w:rsid w:val="004F5819"/>
    <w:rsid w:val="004F583C"/>
    <w:rsid w:val="004F5CF6"/>
    <w:rsid w:val="004F717C"/>
    <w:rsid w:val="004F74AC"/>
    <w:rsid w:val="004F7C2E"/>
    <w:rsid w:val="00502B23"/>
    <w:rsid w:val="00502E00"/>
    <w:rsid w:val="00505168"/>
    <w:rsid w:val="0050546E"/>
    <w:rsid w:val="00505F4E"/>
    <w:rsid w:val="0050607B"/>
    <w:rsid w:val="005061DE"/>
    <w:rsid w:val="0050625A"/>
    <w:rsid w:val="005069FB"/>
    <w:rsid w:val="005078DD"/>
    <w:rsid w:val="00507948"/>
    <w:rsid w:val="00510009"/>
    <w:rsid w:val="0051168E"/>
    <w:rsid w:val="00511A92"/>
    <w:rsid w:val="00511B1D"/>
    <w:rsid w:val="00511D6E"/>
    <w:rsid w:val="00511EFE"/>
    <w:rsid w:val="00512B4E"/>
    <w:rsid w:val="00512DEF"/>
    <w:rsid w:val="005131B4"/>
    <w:rsid w:val="00515324"/>
    <w:rsid w:val="0051629E"/>
    <w:rsid w:val="00516D88"/>
    <w:rsid w:val="00516F9E"/>
    <w:rsid w:val="00517722"/>
    <w:rsid w:val="00521355"/>
    <w:rsid w:val="00521ED9"/>
    <w:rsid w:val="0052209B"/>
    <w:rsid w:val="00522A1E"/>
    <w:rsid w:val="00522AF4"/>
    <w:rsid w:val="00523370"/>
    <w:rsid w:val="0052599C"/>
    <w:rsid w:val="00525C5F"/>
    <w:rsid w:val="005261CB"/>
    <w:rsid w:val="005277EF"/>
    <w:rsid w:val="0053014E"/>
    <w:rsid w:val="005301FD"/>
    <w:rsid w:val="00530454"/>
    <w:rsid w:val="00531325"/>
    <w:rsid w:val="00531DF7"/>
    <w:rsid w:val="0053206A"/>
    <w:rsid w:val="005343A7"/>
    <w:rsid w:val="00534607"/>
    <w:rsid w:val="00534929"/>
    <w:rsid w:val="00534F84"/>
    <w:rsid w:val="00535177"/>
    <w:rsid w:val="00535901"/>
    <w:rsid w:val="00536164"/>
    <w:rsid w:val="00536B03"/>
    <w:rsid w:val="00536C78"/>
    <w:rsid w:val="00536D96"/>
    <w:rsid w:val="00536DC2"/>
    <w:rsid w:val="00536F35"/>
    <w:rsid w:val="00536F44"/>
    <w:rsid w:val="005378B5"/>
    <w:rsid w:val="0054108D"/>
    <w:rsid w:val="0054136E"/>
    <w:rsid w:val="00542159"/>
    <w:rsid w:val="005428C0"/>
    <w:rsid w:val="005434AB"/>
    <w:rsid w:val="00543920"/>
    <w:rsid w:val="00544C07"/>
    <w:rsid w:val="00544D65"/>
    <w:rsid w:val="00545ABC"/>
    <w:rsid w:val="00546D13"/>
    <w:rsid w:val="00547A22"/>
    <w:rsid w:val="005513DE"/>
    <w:rsid w:val="0055359C"/>
    <w:rsid w:val="0055391F"/>
    <w:rsid w:val="00553DEC"/>
    <w:rsid w:val="0055402F"/>
    <w:rsid w:val="00554BAB"/>
    <w:rsid w:val="005550CC"/>
    <w:rsid w:val="00556971"/>
    <w:rsid w:val="00556ED9"/>
    <w:rsid w:val="0055762A"/>
    <w:rsid w:val="00557E12"/>
    <w:rsid w:val="005600E0"/>
    <w:rsid w:val="0056094E"/>
    <w:rsid w:val="005616B9"/>
    <w:rsid w:val="005622AA"/>
    <w:rsid w:val="00562D42"/>
    <w:rsid w:val="00563712"/>
    <w:rsid w:val="005640C5"/>
    <w:rsid w:val="0057045D"/>
    <w:rsid w:val="00570D5C"/>
    <w:rsid w:val="00570E80"/>
    <w:rsid w:val="0057202F"/>
    <w:rsid w:val="00572F98"/>
    <w:rsid w:val="00573983"/>
    <w:rsid w:val="005749AB"/>
    <w:rsid w:val="00575829"/>
    <w:rsid w:val="005769CF"/>
    <w:rsid w:val="00577168"/>
    <w:rsid w:val="0057750B"/>
    <w:rsid w:val="005777AD"/>
    <w:rsid w:val="005779A1"/>
    <w:rsid w:val="00580414"/>
    <w:rsid w:val="0058065E"/>
    <w:rsid w:val="005814A6"/>
    <w:rsid w:val="005822E0"/>
    <w:rsid w:val="0058337E"/>
    <w:rsid w:val="00583FAF"/>
    <w:rsid w:val="00584CCD"/>
    <w:rsid w:val="00585AA6"/>
    <w:rsid w:val="005860DA"/>
    <w:rsid w:val="00586394"/>
    <w:rsid w:val="00586C45"/>
    <w:rsid w:val="00590885"/>
    <w:rsid w:val="00591F94"/>
    <w:rsid w:val="00593B57"/>
    <w:rsid w:val="00594062"/>
    <w:rsid w:val="0059453B"/>
    <w:rsid w:val="0059605E"/>
    <w:rsid w:val="00597751"/>
    <w:rsid w:val="00597A0E"/>
    <w:rsid w:val="00597BF7"/>
    <w:rsid w:val="00597C88"/>
    <w:rsid w:val="005A035D"/>
    <w:rsid w:val="005A03A9"/>
    <w:rsid w:val="005A04B0"/>
    <w:rsid w:val="005A0F4A"/>
    <w:rsid w:val="005A1B0C"/>
    <w:rsid w:val="005A1E2B"/>
    <w:rsid w:val="005A226E"/>
    <w:rsid w:val="005A2A90"/>
    <w:rsid w:val="005A30E2"/>
    <w:rsid w:val="005A3AE8"/>
    <w:rsid w:val="005A5D37"/>
    <w:rsid w:val="005A5F8C"/>
    <w:rsid w:val="005A61B4"/>
    <w:rsid w:val="005A717D"/>
    <w:rsid w:val="005A7D33"/>
    <w:rsid w:val="005B0881"/>
    <w:rsid w:val="005B15EE"/>
    <w:rsid w:val="005B423B"/>
    <w:rsid w:val="005B4C22"/>
    <w:rsid w:val="005B4DF7"/>
    <w:rsid w:val="005B51B9"/>
    <w:rsid w:val="005B541F"/>
    <w:rsid w:val="005B550D"/>
    <w:rsid w:val="005B6731"/>
    <w:rsid w:val="005B6BDC"/>
    <w:rsid w:val="005B70F1"/>
    <w:rsid w:val="005B748B"/>
    <w:rsid w:val="005C032C"/>
    <w:rsid w:val="005C1421"/>
    <w:rsid w:val="005C1FFC"/>
    <w:rsid w:val="005C2B54"/>
    <w:rsid w:val="005C399C"/>
    <w:rsid w:val="005C39F8"/>
    <w:rsid w:val="005C3B2A"/>
    <w:rsid w:val="005C3DB1"/>
    <w:rsid w:val="005C3E60"/>
    <w:rsid w:val="005C464A"/>
    <w:rsid w:val="005C4C22"/>
    <w:rsid w:val="005C5A6D"/>
    <w:rsid w:val="005C639F"/>
    <w:rsid w:val="005C7A51"/>
    <w:rsid w:val="005C7FE5"/>
    <w:rsid w:val="005D0207"/>
    <w:rsid w:val="005D113C"/>
    <w:rsid w:val="005D11EF"/>
    <w:rsid w:val="005D20E7"/>
    <w:rsid w:val="005D24DE"/>
    <w:rsid w:val="005D2C59"/>
    <w:rsid w:val="005D3E79"/>
    <w:rsid w:val="005D4197"/>
    <w:rsid w:val="005D5C3A"/>
    <w:rsid w:val="005D6614"/>
    <w:rsid w:val="005D6C7F"/>
    <w:rsid w:val="005D7AF6"/>
    <w:rsid w:val="005D7CBA"/>
    <w:rsid w:val="005E016C"/>
    <w:rsid w:val="005E0D59"/>
    <w:rsid w:val="005E20BE"/>
    <w:rsid w:val="005E23FA"/>
    <w:rsid w:val="005E36FA"/>
    <w:rsid w:val="005E3D2B"/>
    <w:rsid w:val="005E459F"/>
    <w:rsid w:val="005E7AE2"/>
    <w:rsid w:val="005E7CBB"/>
    <w:rsid w:val="005F21A5"/>
    <w:rsid w:val="005F2D14"/>
    <w:rsid w:val="005F4844"/>
    <w:rsid w:val="005F4A23"/>
    <w:rsid w:val="005F5689"/>
    <w:rsid w:val="005F57BD"/>
    <w:rsid w:val="005F62D0"/>
    <w:rsid w:val="005F63F7"/>
    <w:rsid w:val="005F6EED"/>
    <w:rsid w:val="005F7154"/>
    <w:rsid w:val="0060118A"/>
    <w:rsid w:val="00601A86"/>
    <w:rsid w:val="0060203E"/>
    <w:rsid w:val="0060541D"/>
    <w:rsid w:val="006058C8"/>
    <w:rsid w:val="00605F6A"/>
    <w:rsid w:val="006068C9"/>
    <w:rsid w:val="006070CF"/>
    <w:rsid w:val="00607B4B"/>
    <w:rsid w:val="00607E0B"/>
    <w:rsid w:val="0061205A"/>
    <w:rsid w:val="00612A6F"/>
    <w:rsid w:val="00612B28"/>
    <w:rsid w:val="00612D97"/>
    <w:rsid w:val="0061344A"/>
    <w:rsid w:val="006134F0"/>
    <w:rsid w:val="00613B2D"/>
    <w:rsid w:val="00613C24"/>
    <w:rsid w:val="006149A2"/>
    <w:rsid w:val="006151C3"/>
    <w:rsid w:val="00615883"/>
    <w:rsid w:val="006161CE"/>
    <w:rsid w:val="00616D3F"/>
    <w:rsid w:val="00620940"/>
    <w:rsid w:val="00620CB9"/>
    <w:rsid w:val="00620E5F"/>
    <w:rsid w:val="00621458"/>
    <w:rsid w:val="00621993"/>
    <w:rsid w:val="00621E26"/>
    <w:rsid w:val="00622286"/>
    <w:rsid w:val="00623AC1"/>
    <w:rsid w:val="00624EBD"/>
    <w:rsid w:val="00625018"/>
    <w:rsid w:val="00625B86"/>
    <w:rsid w:val="00626A9C"/>
    <w:rsid w:val="00626E93"/>
    <w:rsid w:val="00627C00"/>
    <w:rsid w:val="00627DF3"/>
    <w:rsid w:val="00630082"/>
    <w:rsid w:val="00631CCA"/>
    <w:rsid w:val="00632016"/>
    <w:rsid w:val="006337F4"/>
    <w:rsid w:val="00633D87"/>
    <w:rsid w:val="0063418E"/>
    <w:rsid w:val="00634972"/>
    <w:rsid w:val="00635412"/>
    <w:rsid w:val="00636788"/>
    <w:rsid w:val="00636F78"/>
    <w:rsid w:val="00637592"/>
    <w:rsid w:val="00637757"/>
    <w:rsid w:val="00637E00"/>
    <w:rsid w:val="006403F7"/>
    <w:rsid w:val="00640740"/>
    <w:rsid w:val="00641E0E"/>
    <w:rsid w:val="006423F0"/>
    <w:rsid w:val="00642BB6"/>
    <w:rsid w:val="0064348B"/>
    <w:rsid w:val="00643593"/>
    <w:rsid w:val="0064464F"/>
    <w:rsid w:val="00644837"/>
    <w:rsid w:val="00645058"/>
    <w:rsid w:val="00645167"/>
    <w:rsid w:val="006454E7"/>
    <w:rsid w:val="00645D80"/>
    <w:rsid w:val="0064791E"/>
    <w:rsid w:val="00647B85"/>
    <w:rsid w:val="006511B7"/>
    <w:rsid w:val="00651889"/>
    <w:rsid w:val="0065289B"/>
    <w:rsid w:val="006532A2"/>
    <w:rsid w:val="00654933"/>
    <w:rsid w:val="00654D66"/>
    <w:rsid w:val="00654DDC"/>
    <w:rsid w:val="006550A8"/>
    <w:rsid w:val="0065552D"/>
    <w:rsid w:val="00655B82"/>
    <w:rsid w:val="00655F47"/>
    <w:rsid w:val="006565E7"/>
    <w:rsid w:val="00657D2B"/>
    <w:rsid w:val="00657E7E"/>
    <w:rsid w:val="00660526"/>
    <w:rsid w:val="0066059C"/>
    <w:rsid w:val="00660D37"/>
    <w:rsid w:val="00661DFD"/>
    <w:rsid w:val="0066289B"/>
    <w:rsid w:val="00662E52"/>
    <w:rsid w:val="00665032"/>
    <w:rsid w:val="006655FF"/>
    <w:rsid w:val="00665B8E"/>
    <w:rsid w:val="006661E3"/>
    <w:rsid w:val="00666C73"/>
    <w:rsid w:val="00666C79"/>
    <w:rsid w:val="00666C84"/>
    <w:rsid w:val="00670BAB"/>
    <w:rsid w:val="00671F18"/>
    <w:rsid w:val="00672835"/>
    <w:rsid w:val="00673213"/>
    <w:rsid w:val="00675733"/>
    <w:rsid w:val="00675750"/>
    <w:rsid w:val="006768DC"/>
    <w:rsid w:val="00676D94"/>
    <w:rsid w:val="00676E48"/>
    <w:rsid w:val="0067718A"/>
    <w:rsid w:val="00677A84"/>
    <w:rsid w:val="00680026"/>
    <w:rsid w:val="006802D3"/>
    <w:rsid w:val="006811F5"/>
    <w:rsid w:val="00681E65"/>
    <w:rsid w:val="006846B6"/>
    <w:rsid w:val="006859E4"/>
    <w:rsid w:val="00686147"/>
    <w:rsid w:val="00686488"/>
    <w:rsid w:val="00686558"/>
    <w:rsid w:val="00686696"/>
    <w:rsid w:val="006873AA"/>
    <w:rsid w:val="006874C0"/>
    <w:rsid w:val="00690FC3"/>
    <w:rsid w:val="00691961"/>
    <w:rsid w:val="00691D62"/>
    <w:rsid w:val="00691FCC"/>
    <w:rsid w:val="006934D1"/>
    <w:rsid w:val="0069351D"/>
    <w:rsid w:val="0069387F"/>
    <w:rsid w:val="00693C3B"/>
    <w:rsid w:val="006942A2"/>
    <w:rsid w:val="006952B0"/>
    <w:rsid w:val="006953FC"/>
    <w:rsid w:val="00695ABF"/>
    <w:rsid w:val="006973C3"/>
    <w:rsid w:val="00697814"/>
    <w:rsid w:val="00697D83"/>
    <w:rsid w:val="006A0E04"/>
    <w:rsid w:val="006A11F8"/>
    <w:rsid w:val="006A1534"/>
    <w:rsid w:val="006A15BB"/>
    <w:rsid w:val="006A2C03"/>
    <w:rsid w:val="006A3145"/>
    <w:rsid w:val="006A354C"/>
    <w:rsid w:val="006A3FD2"/>
    <w:rsid w:val="006A5C87"/>
    <w:rsid w:val="006A5DB6"/>
    <w:rsid w:val="006A6A79"/>
    <w:rsid w:val="006A6CEC"/>
    <w:rsid w:val="006A6F2C"/>
    <w:rsid w:val="006A7376"/>
    <w:rsid w:val="006A73BD"/>
    <w:rsid w:val="006B0247"/>
    <w:rsid w:val="006B121D"/>
    <w:rsid w:val="006B1507"/>
    <w:rsid w:val="006B273C"/>
    <w:rsid w:val="006B3EB4"/>
    <w:rsid w:val="006B4866"/>
    <w:rsid w:val="006B5A22"/>
    <w:rsid w:val="006B6551"/>
    <w:rsid w:val="006B74F8"/>
    <w:rsid w:val="006B7A03"/>
    <w:rsid w:val="006C08D9"/>
    <w:rsid w:val="006C0BC8"/>
    <w:rsid w:val="006C3421"/>
    <w:rsid w:val="006C3A10"/>
    <w:rsid w:val="006C4FB0"/>
    <w:rsid w:val="006C5249"/>
    <w:rsid w:val="006C5F19"/>
    <w:rsid w:val="006C5F6F"/>
    <w:rsid w:val="006C7554"/>
    <w:rsid w:val="006D1D7C"/>
    <w:rsid w:val="006D1DE4"/>
    <w:rsid w:val="006D2500"/>
    <w:rsid w:val="006D363B"/>
    <w:rsid w:val="006D36B1"/>
    <w:rsid w:val="006D3C5D"/>
    <w:rsid w:val="006D3F59"/>
    <w:rsid w:val="006D4D9F"/>
    <w:rsid w:val="006D55F6"/>
    <w:rsid w:val="006D634E"/>
    <w:rsid w:val="006D658E"/>
    <w:rsid w:val="006D6BA2"/>
    <w:rsid w:val="006D75BA"/>
    <w:rsid w:val="006D76CF"/>
    <w:rsid w:val="006E053B"/>
    <w:rsid w:val="006E0724"/>
    <w:rsid w:val="006E0D4A"/>
    <w:rsid w:val="006E0F5F"/>
    <w:rsid w:val="006E2187"/>
    <w:rsid w:val="006E2CDB"/>
    <w:rsid w:val="006E3CE0"/>
    <w:rsid w:val="006E52D5"/>
    <w:rsid w:val="006E599E"/>
    <w:rsid w:val="006E5CFC"/>
    <w:rsid w:val="006E6337"/>
    <w:rsid w:val="006E67C7"/>
    <w:rsid w:val="006E681B"/>
    <w:rsid w:val="006E7D67"/>
    <w:rsid w:val="006F02B2"/>
    <w:rsid w:val="006F08ED"/>
    <w:rsid w:val="006F1B00"/>
    <w:rsid w:val="006F217F"/>
    <w:rsid w:val="006F2786"/>
    <w:rsid w:val="006F2C03"/>
    <w:rsid w:val="006F2D8D"/>
    <w:rsid w:val="006F53F9"/>
    <w:rsid w:val="006F5AC8"/>
    <w:rsid w:val="006F6490"/>
    <w:rsid w:val="006F692A"/>
    <w:rsid w:val="006F6A34"/>
    <w:rsid w:val="006F7AEE"/>
    <w:rsid w:val="00700ABD"/>
    <w:rsid w:val="00701174"/>
    <w:rsid w:val="007016DC"/>
    <w:rsid w:val="007021D5"/>
    <w:rsid w:val="007023EF"/>
    <w:rsid w:val="0070254E"/>
    <w:rsid w:val="00702890"/>
    <w:rsid w:val="00703013"/>
    <w:rsid w:val="007033DD"/>
    <w:rsid w:val="007034B7"/>
    <w:rsid w:val="00703A59"/>
    <w:rsid w:val="007067FE"/>
    <w:rsid w:val="007071B4"/>
    <w:rsid w:val="00707304"/>
    <w:rsid w:val="00707FB6"/>
    <w:rsid w:val="00710988"/>
    <w:rsid w:val="00710EAD"/>
    <w:rsid w:val="0071195B"/>
    <w:rsid w:val="007126E6"/>
    <w:rsid w:val="0071399D"/>
    <w:rsid w:val="00713A42"/>
    <w:rsid w:val="00714349"/>
    <w:rsid w:val="00714A08"/>
    <w:rsid w:val="00714C43"/>
    <w:rsid w:val="0071540C"/>
    <w:rsid w:val="0071608D"/>
    <w:rsid w:val="00717FD9"/>
    <w:rsid w:val="007210F7"/>
    <w:rsid w:val="00721443"/>
    <w:rsid w:val="00722E98"/>
    <w:rsid w:val="00724565"/>
    <w:rsid w:val="00724E78"/>
    <w:rsid w:val="0072619F"/>
    <w:rsid w:val="0072635C"/>
    <w:rsid w:val="00726671"/>
    <w:rsid w:val="007277B5"/>
    <w:rsid w:val="007277D7"/>
    <w:rsid w:val="00730BDB"/>
    <w:rsid w:val="007315F0"/>
    <w:rsid w:val="00731EEC"/>
    <w:rsid w:val="00732824"/>
    <w:rsid w:val="00732FDF"/>
    <w:rsid w:val="007344D7"/>
    <w:rsid w:val="007350CB"/>
    <w:rsid w:val="007355AB"/>
    <w:rsid w:val="00735C48"/>
    <w:rsid w:val="00736E20"/>
    <w:rsid w:val="0073723C"/>
    <w:rsid w:val="007372B0"/>
    <w:rsid w:val="00737A1D"/>
    <w:rsid w:val="00740938"/>
    <w:rsid w:val="00741BA4"/>
    <w:rsid w:val="00741F62"/>
    <w:rsid w:val="00744632"/>
    <w:rsid w:val="007447B9"/>
    <w:rsid w:val="00744CC9"/>
    <w:rsid w:val="007452A1"/>
    <w:rsid w:val="00745448"/>
    <w:rsid w:val="007464BF"/>
    <w:rsid w:val="0074688F"/>
    <w:rsid w:val="00746E64"/>
    <w:rsid w:val="007478B2"/>
    <w:rsid w:val="007500DD"/>
    <w:rsid w:val="00751E39"/>
    <w:rsid w:val="00751FD2"/>
    <w:rsid w:val="007533F9"/>
    <w:rsid w:val="007539FC"/>
    <w:rsid w:val="00754911"/>
    <w:rsid w:val="00755410"/>
    <w:rsid w:val="007558B4"/>
    <w:rsid w:val="00755ED8"/>
    <w:rsid w:val="007561C7"/>
    <w:rsid w:val="00756EFB"/>
    <w:rsid w:val="00756FC5"/>
    <w:rsid w:val="00760C58"/>
    <w:rsid w:val="0076104E"/>
    <w:rsid w:val="00761B98"/>
    <w:rsid w:val="00762486"/>
    <w:rsid w:val="00762615"/>
    <w:rsid w:val="00763999"/>
    <w:rsid w:val="00764062"/>
    <w:rsid w:val="007641EF"/>
    <w:rsid w:val="007642F1"/>
    <w:rsid w:val="00764801"/>
    <w:rsid w:val="00766586"/>
    <w:rsid w:val="007673D4"/>
    <w:rsid w:val="0076769A"/>
    <w:rsid w:val="00767EE7"/>
    <w:rsid w:val="00770BA6"/>
    <w:rsid w:val="0077111B"/>
    <w:rsid w:val="007717BB"/>
    <w:rsid w:val="00771AF1"/>
    <w:rsid w:val="007741CE"/>
    <w:rsid w:val="007745AC"/>
    <w:rsid w:val="007752DB"/>
    <w:rsid w:val="00777737"/>
    <w:rsid w:val="00777D3F"/>
    <w:rsid w:val="00777DD3"/>
    <w:rsid w:val="00782257"/>
    <w:rsid w:val="0078290C"/>
    <w:rsid w:val="0078304D"/>
    <w:rsid w:val="007838E8"/>
    <w:rsid w:val="00783EF5"/>
    <w:rsid w:val="00784B95"/>
    <w:rsid w:val="00785730"/>
    <w:rsid w:val="00786AD2"/>
    <w:rsid w:val="00786E64"/>
    <w:rsid w:val="007870C0"/>
    <w:rsid w:val="00791AB7"/>
    <w:rsid w:val="007928C0"/>
    <w:rsid w:val="00793F8A"/>
    <w:rsid w:val="00794EAA"/>
    <w:rsid w:val="0079517A"/>
    <w:rsid w:val="00795A1F"/>
    <w:rsid w:val="0079646A"/>
    <w:rsid w:val="00797F58"/>
    <w:rsid w:val="007A1184"/>
    <w:rsid w:val="007A1897"/>
    <w:rsid w:val="007A1CD0"/>
    <w:rsid w:val="007A3FEE"/>
    <w:rsid w:val="007A5311"/>
    <w:rsid w:val="007A77D1"/>
    <w:rsid w:val="007A7B19"/>
    <w:rsid w:val="007A7C8D"/>
    <w:rsid w:val="007A7D63"/>
    <w:rsid w:val="007B0398"/>
    <w:rsid w:val="007B0D6D"/>
    <w:rsid w:val="007B2275"/>
    <w:rsid w:val="007B249F"/>
    <w:rsid w:val="007B32CC"/>
    <w:rsid w:val="007B4A4A"/>
    <w:rsid w:val="007B52AD"/>
    <w:rsid w:val="007B55E2"/>
    <w:rsid w:val="007B59CC"/>
    <w:rsid w:val="007B60DF"/>
    <w:rsid w:val="007B6227"/>
    <w:rsid w:val="007C0797"/>
    <w:rsid w:val="007C1A14"/>
    <w:rsid w:val="007C33E4"/>
    <w:rsid w:val="007C4216"/>
    <w:rsid w:val="007C5E28"/>
    <w:rsid w:val="007C5E6A"/>
    <w:rsid w:val="007C62E0"/>
    <w:rsid w:val="007C750E"/>
    <w:rsid w:val="007D021A"/>
    <w:rsid w:val="007D0F7A"/>
    <w:rsid w:val="007D2267"/>
    <w:rsid w:val="007D2B42"/>
    <w:rsid w:val="007D4356"/>
    <w:rsid w:val="007D4993"/>
    <w:rsid w:val="007D54BF"/>
    <w:rsid w:val="007D5F22"/>
    <w:rsid w:val="007D6F14"/>
    <w:rsid w:val="007D7751"/>
    <w:rsid w:val="007D7E20"/>
    <w:rsid w:val="007E1EB4"/>
    <w:rsid w:val="007E2482"/>
    <w:rsid w:val="007E3A37"/>
    <w:rsid w:val="007E5BB4"/>
    <w:rsid w:val="007E6E38"/>
    <w:rsid w:val="007F03CA"/>
    <w:rsid w:val="007F0498"/>
    <w:rsid w:val="007F3A27"/>
    <w:rsid w:val="007F4F6F"/>
    <w:rsid w:val="007F5CE6"/>
    <w:rsid w:val="007F7FE1"/>
    <w:rsid w:val="00800C4E"/>
    <w:rsid w:val="008016AC"/>
    <w:rsid w:val="008018FE"/>
    <w:rsid w:val="00801BA8"/>
    <w:rsid w:val="00801F51"/>
    <w:rsid w:val="00802F5D"/>
    <w:rsid w:val="00805471"/>
    <w:rsid w:val="00805F22"/>
    <w:rsid w:val="00806608"/>
    <w:rsid w:val="008069F9"/>
    <w:rsid w:val="00810B57"/>
    <w:rsid w:val="00811084"/>
    <w:rsid w:val="0081126E"/>
    <w:rsid w:val="00811768"/>
    <w:rsid w:val="0081207F"/>
    <w:rsid w:val="00812BD4"/>
    <w:rsid w:val="00812E1B"/>
    <w:rsid w:val="008132DF"/>
    <w:rsid w:val="00816F7D"/>
    <w:rsid w:val="00821D7B"/>
    <w:rsid w:val="00822403"/>
    <w:rsid w:val="008243FD"/>
    <w:rsid w:val="0082524A"/>
    <w:rsid w:val="008257F7"/>
    <w:rsid w:val="00825DE8"/>
    <w:rsid w:val="00826003"/>
    <w:rsid w:val="00827909"/>
    <w:rsid w:val="00830B4E"/>
    <w:rsid w:val="008318D3"/>
    <w:rsid w:val="00831E69"/>
    <w:rsid w:val="0083391D"/>
    <w:rsid w:val="00833BAA"/>
    <w:rsid w:val="008352E9"/>
    <w:rsid w:val="00835716"/>
    <w:rsid w:val="00835E87"/>
    <w:rsid w:val="00835F62"/>
    <w:rsid w:val="00836429"/>
    <w:rsid w:val="00836726"/>
    <w:rsid w:val="008371ED"/>
    <w:rsid w:val="00837AC9"/>
    <w:rsid w:val="00840079"/>
    <w:rsid w:val="00840B60"/>
    <w:rsid w:val="00841491"/>
    <w:rsid w:val="00841BF5"/>
    <w:rsid w:val="008433F8"/>
    <w:rsid w:val="0084367C"/>
    <w:rsid w:val="008437BF"/>
    <w:rsid w:val="00843B6F"/>
    <w:rsid w:val="00843E4D"/>
    <w:rsid w:val="00843FA1"/>
    <w:rsid w:val="008449BD"/>
    <w:rsid w:val="008452AA"/>
    <w:rsid w:val="00845BA8"/>
    <w:rsid w:val="00845F21"/>
    <w:rsid w:val="00846B34"/>
    <w:rsid w:val="008473B6"/>
    <w:rsid w:val="00847F8B"/>
    <w:rsid w:val="00851DAF"/>
    <w:rsid w:val="00851F34"/>
    <w:rsid w:val="00852948"/>
    <w:rsid w:val="00853683"/>
    <w:rsid w:val="00853BBD"/>
    <w:rsid w:val="00853CD7"/>
    <w:rsid w:val="00854CD9"/>
    <w:rsid w:val="00854EC5"/>
    <w:rsid w:val="00856086"/>
    <w:rsid w:val="0085612D"/>
    <w:rsid w:val="00856249"/>
    <w:rsid w:val="00856BA5"/>
    <w:rsid w:val="008571F5"/>
    <w:rsid w:val="0086151B"/>
    <w:rsid w:val="00864A90"/>
    <w:rsid w:val="00866C32"/>
    <w:rsid w:val="00867D5F"/>
    <w:rsid w:val="00870140"/>
    <w:rsid w:val="008705D6"/>
    <w:rsid w:val="008707D3"/>
    <w:rsid w:val="00870BAA"/>
    <w:rsid w:val="008723A8"/>
    <w:rsid w:val="00873E25"/>
    <w:rsid w:val="0087597C"/>
    <w:rsid w:val="008759C5"/>
    <w:rsid w:val="00875AB7"/>
    <w:rsid w:val="0087635A"/>
    <w:rsid w:val="008768CF"/>
    <w:rsid w:val="00877666"/>
    <w:rsid w:val="008779A2"/>
    <w:rsid w:val="008822E9"/>
    <w:rsid w:val="00884EAD"/>
    <w:rsid w:val="00885140"/>
    <w:rsid w:val="00885C61"/>
    <w:rsid w:val="00885E09"/>
    <w:rsid w:val="00885F50"/>
    <w:rsid w:val="00886E8B"/>
    <w:rsid w:val="008913A2"/>
    <w:rsid w:val="00891AAE"/>
    <w:rsid w:val="00892052"/>
    <w:rsid w:val="008924B5"/>
    <w:rsid w:val="008940EE"/>
    <w:rsid w:val="00894CE9"/>
    <w:rsid w:val="00895C70"/>
    <w:rsid w:val="00896777"/>
    <w:rsid w:val="008A0F4A"/>
    <w:rsid w:val="008A1513"/>
    <w:rsid w:val="008A1CE9"/>
    <w:rsid w:val="008A21B3"/>
    <w:rsid w:val="008A25FA"/>
    <w:rsid w:val="008A44A8"/>
    <w:rsid w:val="008A483A"/>
    <w:rsid w:val="008A4EFF"/>
    <w:rsid w:val="008A5543"/>
    <w:rsid w:val="008A649C"/>
    <w:rsid w:val="008A773B"/>
    <w:rsid w:val="008B071A"/>
    <w:rsid w:val="008B3229"/>
    <w:rsid w:val="008B39C0"/>
    <w:rsid w:val="008B47DA"/>
    <w:rsid w:val="008B489C"/>
    <w:rsid w:val="008B493D"/>
    <w:rsid w:val="008B6C46"/>
    <w:rsid w:val="008B7922"/>
    <w:rsid w:val="008C0483"/>
    <w:rsid w:val="008C147E"/>
    <w:rsid w:val="008C1744"/>
    <w:rsid w:val="008C2468"/>
    <w:rsid w:val="008C297C"/>
    <w:rsid w:val="008C36AB"/>
    <w:rsid w:val="008C43DA"/>
    <w:rsid w:val="008C48DF"/>
    <w:rsid w:val="008C491C"/>
    <w:rsid w:val="008C6249"/>
    <w:rsid w:val="008C6805"/>
    <w:rsid w:val="008C6A6D"/>
    <w:rsid w:val="008D18E4"/>
    <w:rsid w:val="008D38B8"/>
    <w:rsid w:val="008D4F55"/>
    <w:rsid w:val="008D5086"/>
    <w:rsid w:val="008D5587"/>
    <w:rsid w:val="008D6A6F"/>
    <w:rsid w:val="008D749A"/>
    <w:rsid w:val="008E0139"/>
    <w:rsid w:val="008E02F2"/>
    <w:rsid w:val="008E14CC"/>
    <w:rsid w:val="008E161F"/>
    <w:rsid w:val="008E1B9D"/>
    <w:rsid w:val="008E1F52"/>
    <w:rsid w:val="008E2A92"/>
    <w:rsid w:val="008E49C7"/>
    <w:rsid w:val="008E4B5D"/>
    <w:rsid w:val="008E5CC6"/>
    <w:rsid w:val="008E5DA7"/>
    <w:rsid w:val="008E717D"/>
    <w:rsid w:val="008E7696"/>
    <w:rsid w:val="008E7F46"/>
    <w:rsid w:val="008F088B"/>
    <w:rsid w:val="008F096F"/>
    <w:rsid w:val="008F0A6A"/>
    <w:rsid w:val="008F1277"/>
    <w:rsid w:val="008F26DD"/>
    <w:rsid w:val="008F29C6"/>
    <w:rsid w:val="008F2D25"/>
    <w:rsid w:val="008F316F"/>
    <w:rsid w:val="008F3DAF"/>
    <w:rsid w:val="008F4256"/>
    <w:rsid w:val="008F480B"/>
    <w:rsid w:val="008F5ABB"/>
    <w:rsid w:val="008F6598"/>
    <w:rsid w:val="008F6991"/>
    <w:rsid w:val="008F6A49"/>
    <w:rsid w:val="008F7ED8"/>
    <w:rsid w:val="009004A9"/>
    <w:rsid w:val="009013AC"/>
    <w:rsid w:val="0090173B"/>
    <w:rsid w:val="00901ADB"/>
    <w:rsid w:val="009042D3"/>
    <w:rsid w:val="00904317"/>
    <w:rsid w:val="009046DC"/>
    <w:rsid w:val="009049D2"/>
    <w:rsid w:val="009053A2"/>
    <w:rsid w:val="009055E3"/>
    <w:rsid w:val="009058B3"/>
    <w:rsid w:val="009059F4"/>
    <w:rsid w:val="00906790"/>
    <w:rsid w:val="00910081"/>
    <w:rsid w:val="00910A4D"/>
    <w:rsid w:val="00910C3B"/>
    <w:rsid w:val="009111CD"/>
    <w:rsid w:val="00911A37"/>
    <w:rsid w:val="0091214F"/>
    <w:rsid w:val="0091339A"/>
    <w:rsid w:val="009149C5"/>
    <w:rsid w:val="009154CA"/>
    <w:rsid w:val="009171A7"/>
    <w:rsid w:val="009176CB"/>
    <w:rsid w:val="009202FE"/>
    <w:rsid w:val="00920AAB"/>
    <w:rsid w:val="0092172F"/>
    <w:rsid w:val="0092211A"/>
    <w:rsid w:val="009226A2"/>
    <w:rsid w:val="009235CD"/>
    <w:rsid w:val="009246AB"/>
    <w:rsid w:val="00924961"/>
    <w:rsid w:val="009251FC"/>
    <w:rsid w:val="00925810"/>
    <w:rsid w:val="0092599E"/>
    <w:rsid w:val="00927457"/>
    <w:rsid w:val="009306E9"/>
    <w:rsid w:val="00932257"/>
    <w:rsid w:val="00934610"/>
    <w:rsid w:val="0093535D"/>
    <w:rsid w:val="00936D2C"/>
    <w:rsid w:val="00936DB8"/>
    <w:rsid w:val="00940BD4"/>
    <w:rsid w:val="00940E6A"/>
    <w:rsid w:val="00942334"/>
    <w:rsid w:val="00942509"/>
    <w:rsid w:val="00942768"/>
    <w:rsid w:val="00942CA3"/>
    <w:rsid w:val="00943149"/>
    <w:rsid w:val="009436A2"/>
    <w:rsid w:val="009443C2"/>
    <w:rsid w:val="00944C62"/>
    <w:rsid w:val="00945507"/>
    <w:rsid w:val="0094590B"/>
    <w:rsid w:val="0094737C"/>
    <w:rsid w:val="00947545"/>
    <w:rsid w:val="00947964"/>
    <w:rsid w:val="00950730"/>
    <w:rsid w:val="00951945"/>
    <w:rsid w:val="00951CED"/>
    <w:rsid w:val="00951EF6"/>
    <w:rsid w:val="009531D2"/>
    <w:rsid w:val="0095468A"/>
    <w:rsid w:val="00954B0D"/>
    <w:rsid w:val="00956338"/>
    <w:rsid w:val="009565B7"/>
    <w:rsid w:val="00956755"/>
    <w:rsid w:val="0095703A"/>
    <w:rsid w:val="00957575"/>
    <w:rsid w:val="009643BE"/>
    <w:rsid w:val="009651C5"/>
    <w:rsid w:val="00966EA9"/>
    <w:rsid w:val="00967197"/>
    <w:rsid w:val="00967221"/>
    <w:rsid w:val="009712A2"/>
    <w:rsid w:val="00971877"/>
    <w:rsid w:val="00973087"/>
    <w:rsid w:val="00973DA1"/>
    <w:rsid w:val="00974DBD"/>
    <w:rsid w:val="00977899"/>
    <w:rsid w:val="00977964"/>
    <w:rsid w:val="00977D85"/>
    <w:rsid w:val="009800DD"/>
    <w:rsid w:val="009806A8"/>
    <w:rsid w:val="00982105"/>
    <w:rsid w:val="009822A8"/>
    <w:rsid w:val="0098255B"/>
    <w:rsid w:val="0098390F"/>
    <w:rsid w:val="00985EDA"/>
    <w:rsid w:val="00985EF2"/>
    <w:rsid w:val="009860D8"/>
    <w:rsid w:val="00986889"/>
    <w:rsid w:val="00990A9E"/>
    <w:rsid w:val="00990FA0"/>
    <w:rsid w:val="00992259"/>
    <w:rsid w:val="00992607"/>
    <w:rsid w:val="00993FA9"/>
    <w:rsid w:val="00994AF1"/>
    <w:rsid w:val="0099702C"/>
    <w:rsid w:val="009A04DB"/>
    <w:rsid w:val="009A0830"/>
    <w:rsid w:val="009A0AFD"/>
    <w:rsid w:val="009A0B78"/>
    <w:rsid w:val="009A1AB7"/>
    <w:rsid w:val="009A2D72"/>
    <w:rsid w:val="009A3891"/>
    <w:rsid w:val="009A3DA7"/>
    <w:rsid w:val="009A44F6"/>
    <w:rsid w:val="009A45B8"/>
    <w:rsid w:val="009A5C39"/>
    <w:rsid w:val="009A65BE"/>
    <w:rsid w:val="009A7927"/>
    <w:rsid w:val="009B015E"/>
    <w:rsid w:val="009B0197"/>
    <w:rsid w:val="009B1004"/>
    <w:rsid w:val="009B4254"/>
    <w:rsid w:val="009B4711"/>
    <w:rsid w:val="009B5999"/>
    <w:rsid w:val="009B5D6C"/>
    <w:rsid w:val="009B667D"/>
    <w:rsid w:val="009B6BF0"/>
    <w:rsid w:val="009B7F3C"/>
    <w:rsid w:val="009C0125"/>
    <w:rsid w:val="009C0688"/>
    <w:rsid w:val="009C196D"/>
    <w:rsid w:val="009C47EF"/>
    <w:rsid w:val="009C78C1"/>
    <w:rsid w:val="009D0F46"/>
    <w:rsid w:val="009D140D"/>
    <w:rsid w:val="009D159D"/>
    <w:rsid w:val="009D24E8"/>
    <w:rsid w:val="009D29D6"/>
    <w:rsid w:val="009D3101"/>
    <w:rsid w:val="009D3AA8"/>
    <w:rsid w:val="009D4C6D"/>
    <w:rsid w:val="009D5030"/>
    <w:rsid w:val="009D5E17"/>
    <w:rsid w:val="009D6B9C"/>
    <w:rsid w:val="009E00AB"/>
    <w:rsid w:val="009E0685"/>
    <w:rsid w:val="009E0C13"/>
    <w:rsid w:val="009E13F4"/>
    <w:rsid w:val="009E154A"/>
    <w:rsid w:val="009E1E9F"/>
    <w:rsid w:val="009E1F4D"/>
    <w:rsid w:val="009E38A3"/>
    <w:rsid w:val="009E3A79"/>
    <w:rsid w:val="009E3C3B"/>
    <w:rsid w:val="009E4BA7"/>
    <w:rsid w:val="009E5B9D"/>
    <w:rsid w:val="009E5F01"/>
    <w:rsid w:val="009E68C3"/>
    <w:rsid w:val="009E71B0"/>
    <w:rsid w:val="009E7A7E"/>
    <w:rsid w:val="009F0610"/>
    <w:rsid w:val="009F08A2"/>
    <w:rsid w:val="009F1879"/>
    <w:rsid w:val="009F322D"/>
    <w:rsid w:val="009F370D"/>
    <w:rsid w:val="009F3E2B"/>
    <w:rsid w:val="009F4925"/>
    <w:rsid w:val="009F4ECB"/>
    <w:rsid w:val="009F52EB"/>
    <w:rsid w:val="009F53F1"/>
    <w:rsid w:val="009F5F0A"/>
    <w:rsid w:val="009F63A5"/>
    <w:rsid w:val="009F7530"/>
    <w:rsid w:val="00A006A5"/>
    <w:rsid w:val="00A00920"/>
    <w:rsid w:val="00A022BB"/>
    <w:rsid w:val="00A02C3F"/>
    <w:rsid w:val="00A033E4"/>
    <w:rsid w:val="00A03BA8"/>
    <w:rsid w:val="00A03FA4"/>
    <w:rsid w:val="00A05C73"/>
    <w:rsid w:val="00A06606"/>
    <w:rsid w:val="00A06BD7"/>
    <w:rsid w:val="00A06F26"/>
    <w:rsid w:val="00A070D9"/>
    <w:rsid w:val="00A07538"/>
    <w:rsid w:val="00A10867"/>
    <w:rsid w:val="00A1128A"/>
    <w:rsid w:val="00A1571B"/>
    <w:rsid w:val="00A15DCC"/>
    <w:rsid w:val="00A166C6"/>
    <w:rsid w:val="00A16DAF"/>
    <w:rsid w:val="00A1781B"/>
    <w:rsid w:val="00A179EF"/>
    <w:rsid w:val="00A207BE"/>
    <w:rsid w:val="00A20991"/>
    <w:rsid w:val="00A216A2"/>
    <w:rsid w:val="00A22435"/>
    <w:rsid w:val="00A23571"/>
    <w:rsid w:val="00A2454C"/>
    <w:rsid w:val="00A24B36"/>
    <w:rsid w:val="00A25A19"/>
    <w:rsid w:val="00A262DA"/>
    <w:rsid w:val="00A271B2"/>
    <w:rsid w:val="00A304F3"/>
    <w:rsid w:val="00A30D7B"/>
    <w:rsid w:val="00A31329"/>
    <w:rsid w:val="00A31CB2"/>
    <w:rsid w:val="00A31EAD"/>
    <w:rsid w:val="00A32F7F"/>
    <w:rsid w:val="00A3344B"/>
    <w:rsid w:val="00A34551"/>
    <w:rsid w:val="00A349F4"/>
    <w:rsid w:val="00A34B12"/>
    <w:rsid w:val="00A35EA7"/>
    <w:rsid w:val="00A360A0"/>
    <w:rsid w:val="00A36433"/>
    <w:rsid w:val="00A373E7"/>
    <w:rsid w:val="00A375F6"/>
    <w:rsid w:val="00A3775D"/>
    <w:rsid w:val="00A40DBB"/>
    <w:rsid w:val="00A416D7"/>
    <w:rsid w:val="00A42182"/>
    <w:rsid w:val="00A42666"/>
    <w:rsid w:val="00A42C26"/>
    <w:rsid w:val="00A45B4F"/>
    <w:rsid w:val="00A46BB0"/>
    <w:rsid w:val="00A477E9"/>
    <w:rsid w:val="00A50C5C"/>
    <w:rsid w:val="00A50F20"/>
    <w:rsid w:val="00A51643"/>
    <w:rsid w:val="00A527E3"/>
    <w:rsid w:val="00A52E4D"/>
    <w:rsid w:val="00A54FD7"/>
    <w:rsid w:val="00A5647E"/>
    <w:rsid w:val="00A57329"/>
    <w:rsid w:val="00A57637"/>
    <w:rsid w:val="00A57EC1"/>
    <w:rsid w:val="00A60850"/>
    <w:rsid w:val="00A60D5C"/>
    <w:rsid w:val="00A60F8D"/>
    <w:rsid w:val="00A6155E"/>
    <w:rsid w:val="00A63E55"/>
    <w:rsid w:val="00A64A28"/>
    <w:rsid w:val="00A650EE"/>
    <w:rsid w:val="00A65245"/>
    <w:rsid w:val="00A65C00"/>
    <w:rsid w:val="00A660F0"/>
    <w:rsid w:val="00A67273"/>
    <w:rsid w:val="00A7087E"/>
    <w:rsid w:val="00A71339"/>
    <w:rsid w:val="00A718AB"/>
    <w:rsid w:val="00A71A33"/>
    <w:rsid w:val="00A73500"/>
    <w:rsid w:val="00A73552"/>
    <w:rsid w:val="00A7529A"/>
    <w:rsid w:val="00A75D26"/>
    <w:rsid w:val="00A770C1"/>
    <w:rsid w:val="00A77A8C"/>
    <w:rsid w:val="00A813D4"/>
    <w:rsid w:val="00A8267F"/>
    <w:rsid w:val="00A82FED"/>
    <w:rsid w:val="00A831A9"/>
    <w:rsid w:val="00A84A1C"/>
    <w:rsid w:val="00A86029"/>
    <w:rsid w:val="00A869F8"/>
    <w:rsid w:val="00A8738B"/>
    <w:rsid w:val="00A879C8"/>
    <w:rsid w:val="00A87E39"/>
    <w:rsid w:val="00A90F74"/>
    <w:rsid w:val="00A913BA"/>
    <w:rsid w:val="00A91EA2"/>
    <w:rsid w:val="00A91F0F"/>
    <w:rsid w:val="00A92D6F"/>
    <w:rsid w:val="00A942D8"/>
    <w:rsid w:val="00A96AFD"/>
    <w:rsid w:val="00A97CB9"/>
    <w:rsid w:val="00AA006D"/>
    <w:rsid w:val="00AA0B81"/>
    <w:rsid w:val="00AA0CD0"/>
    <w:rsid w:val="00AA2C87"/>
    <w:rsid w:val="00AA30ED"/>
    <w:rsid w:val="00AA3890"/>
    <w:rsid w:val="00AA3AEC"/>
    <w:rsid w:val="00AA3D8C"/>
    <w:rsid w:val="00AA3E52"/>
    <w:rsid w:val="00AA46E0"/>
    <w:rsid w:val="00AA53B1"/>
    <w:rsid w:val="00AA70D2"/>
    <w:rsid w:val="00AA7746"/>
    <w:rsid w:val="00AB1353"/>
    <w:rsid w:val="00AB17EE"/>
    <w:rsid w:val="00AB1A6A"/>
    <w:rsid w:val="00AB1F99"/>
    <w:rsid w:val="00AB21BC"/>
    <w:rsid w:val="00AB4151"/>
    <w:rsid w:val="00AB432F"/>
    <w:rsid w:val="00AB5D27"/>
    <w:rsid w:val="00AC051F"/>
    <w:rsid w:val="00AC0B62"/>
    <w:rsid w:val="00AC14F6"/>
    <w:rsid w:val="00AC2F75"/>
    <w:rsid w:val="00AC2FC0"/>
    <w:rsid w:val="00AC50F8"/>
    <w:rsid w:val="00AC7192"/>
    <w:rsid w:val="00AD0BFB"/>
    <w:rsid w:val="00AD1B12"/>
    <w:rsid w:val="00AD2C2B"/>
    <w:rsid w:val="00AD2F5A"/>
    <w:rsid w:val="00AD2F61"/>
    <w:rsid w:val="00AD365D"/>
    <w:rsid w:val="00AD48EC"/>
    <w:rsid w:val="00AD48FA"/>
    <w:rsid w:val="00AD5E36"/>
    <w:rsid w:val="00AD67B2"/>
    <w:rsid w:val="00AD6C8A"/>
    <w:rsid w:val="00AD719C"/>
    <w:rsid w:val="00AE04AB"/>
    <w:rsid w:val="00AE0653"/>
    <w:rsid w:val="00AE0A87"/>
    <w:rsid w:val="00AE0E79"/>
    <w:rsid w:val="00AE0F9E"/>
    <w:rsid w:val="00AE1CFB"/>
    <w:rsid w:val="00AE2448"/>
    <w:rsid w:val="00AE3850"/>
    <w:rsid w:val="00AE6D69"/>
    <w:rsid w:val="00AE7A10"/>
    <w:rsid w:val="00AF0569"/>
    <w:rsid w:val="00AF0BC0"/>
    <w:rsid w:val="00AF11EB"/>
    <w:rsid w:val="00AF15DD"/>
    <w:rsid w:val="00AF265E"/>
    <w:rsid w:val="00AF2E48"/>
    <w:rsid w:val="00AF2F59"/>
    <w:rsid w:val="00AF3556"/>
    <w:rsid w:val="00AF366F"/>
    <w:rsid w:val="00AF3D29"/>
    <w:rsid w:val="00AF3DC5"/>
    <w:rsid w:val="00AF47D1"/>
    <w:rsid w:val="00AF4D54"/>
    <w:rsid w:val="00AF50AD"/>
    <w:rsid w:val="00B002A6"/>
    <w:rsid w:val="00B0088D"/>
    <w:rsid w:val="00B0154F"/>
    <w:rsid w:val="00B0227F"/>
    <w:rsid w:val="00B02380"/>
    <w:rsid w:val="00B03161"/>
    <w:rsid w:val="00B03695"/>
    <w:rsid w:val="00B03713"/>
    <w:rsid w:val="00B03B78"/>
    <w:rsid w:val="00B04282"/>
    <w:rsid w:val="00B04B1D"/>
    <w:rsid w:val="00B11630"/>
    <w:rsid w:val="00B1186B"/>
    <w:rsid w:val="00B12BD4"/>
    <w:rsid w:val="00B14BBC"/>
    <w:rsid w:val="00B16544"/>
    <w:rsid w:val="00B16690"/>
    <w:rsid w:val="00B2098F"/>
    <w:rsid w:val="00B21177"/>
    <w:rsid w:val="00B22084"/>
    <w:rsid w:val="00B22E8B"/>
    <w:rsid w:val="00B23A07"/>
    <w:rsid w:val="00B25E0E"/>
    <w:rsid w:val="00B26457"/>
    <w:rsid w:val="00B2650C"/>
    <w:rsid w:val="00B3066B"/>
    <w:rsid w:val="00B30A81"/>
    <w:rsid w:val="00B313E8"/>
    <w:rsid w:val="00B31797"/>
    <w:rsid w:val="00B31F80"/>
    <w:rsid w:val="00B331FE"/>
    <w:rsid w:val="00B33B44"/>
    <w:rsid w:val="00B34D66"/>
    <w:rsid w:val="00B350F2"/>
    <w:rsid w:val="00B35AEB"/>
    <w:rsid w:val="00B35F68"/>
    <w:rsid w:val="00B36792"/>
    <w:rsid w:val="00B36CAA"/>
    <w:rsid w:val="00B41206"/>
    <w:rsid w:val="00B42396"/>
    <w:rsid w:val="00B42659"/>
    <w:rsid w:val="00B451D1"/>
    <w:rsid w:val="00B45EAA"/>
    <w:rsid w:val="00B4642B"/>
    <w:rsid w:val="00B474DA"/>
    <w:rsid w:val="00B5034B"/>
    <w:rsid w:val="00B5072E"/>
    <w:rsid w:val="00B50F91"/>
    <w:rsid w:val="00B51A63"/>
    <w:rsid w:val="00B5210A"/>
    <w:rsid w:val="00B52358"/>
    <w:rsid w:val="00B5278D"/>
    <w:rsid w:val="00B52F35"/>
    <w:rsid w:val="00B54916"/>
    <w:rsid w:val="00B55201"/>
    <w:rsid w:val="00B56AD8"/>
    <w:rsid w:val="00B56AEE"/>
    <w:rsid w:val="00B56E05"/>
    <w:rsid w:val="00B600F2"/>
    <w:rsid w:val="00B613F5"/>
    <w:rsid w:val="00B61716"/>
    <w:rsid w:val="00B62690"/>
    <w:rsid w:val="00B62FA1"/>
    <w:rsid w:val="00B634C3"/>
    <w:rsid w:val="00B637C8"/>
    <w:rsid w:val="00B647E7"/>
    <w:rsid w:val="00B6790E"/>
    <w:rsid w:val="00B70446"/>
    <w:rsid w:val="00B71EDE"/>
    <w:rsid w:val="00B7360C"/>
    <w:rsid w:val="00B736BE"/>
    <w:rsid w:val="00B7372A"/>
    <w:rsid w:val="00B745A0"/>
    <w:rsid w:val="00B771FE"/>
    <w:rsid w:val="00B8013F"/>
    <w:rsid w:val="00B805FC"/>
    <w:rsid w:val="00B82FF9"/>
    <w:rsid w:val="00B83007"/>
    <w:rsid w:val="00B854E0"/>
    <w:rsid w:val="00B8593E"/>
    <w:rsid w:val="00B85FF6"/>
    <w:rsid w:val="00B86728"/>
    <w:rsid w:val="00B879F6"/>
    <w:rsid w:val="00B9006B"/>
    <w:rsid w:val="00B9035D"/>
    <w:rsid w:val="00B9053D"/>
    <w:rsid w:val="00B907B2"/>
    <w:rsid w:val="00B90840"/>
    <w:rsid w:val="00B91981"/>
    <w:rsid w:val="00B91E9D"/>
    <w:rsid w:val="00B92235"/>
    <w:rsid w:val="00B9319A"/>
    <w:rsid w:val="00B9411C"/>
    <w:rsid w:val="00B94B21"/>
    <w:rsid w:val="00B956EB"/>
    <w:rsid w:val="00BA0841"/>
    <w:rsid w:val="00BA22C7"/>
    <w:rsid w:val="00BA2643"/>
    <w:rsid w:val="00BA29A8"/>
    <w:rsid w:val="00BA2FF7"/>
    <w:rsid w:val="00BA35D8"/>
    <w:rsid w:val="00BA45C1"/>
    <w:rsid w:val="00BA4B45"/>
    <w:rsid w:val="00BA51E1"/>
    <w:rsid w:val="00BA536C"/>
    <w:rsid w:val="00BA622F"/>
    <w:rsid w:val="00BA65ED"/>
    <w:rsid w:val="00BB037F"/>
    <w:rsid w:val="00BB0D15"/>
    <w:rsid w:val="00BB1593"/>
    <w:rsid w:val="00BB16FF"/>
    <w:rsid w:val="00BB5743"/>
    <w:rsid w:val="00BB61F9"/>
    <w:rsid w:val="00BB63BB"/>
    <w:rsid w:val="00BB77B6"/>
    <w:rsid w:val="00BC0EDD"/>
    <w:rsid w:val="00BC1427"/>
    <w:rsid w:val="00BC2653"/>
    <w:rsid w:val="00BC26C4"/>
    <w:rsid w:val="00BC32AC"/>
    <w:rsid w:val="00BC4002"/>
    <w:rsid w:val="00BC61B3"/>
    <w:rsid w:val="00BC75F0"/>
    <w:rsid w:val="00BC79CC"/>
    <w:rsid w:val="00BD02A5"/>
    <w:rsid w:val="00BD0F41"/>
    <w:rsid w:val="00BD1846"/>
    <w:rsid w:val="00BD3049"/>
    <w:rsid w:val="00BD32D9"/>
    <w:rsid w:val="00BD3E01"/>
    <w:rsid w:val="00BD6E1C"/>
    <w:rsid w:val="00BD7104"/>
    <w:rsid w:val="00BE012E"/>
    <w:rsid w:val="00BE0FAC"/>
    <w:rsid w:val="00BE54A9"/>
    <w:rsid w:val="00BE567C"/>
    <w:rsid w:val="00BE628E"/>
    <w:rsid w:val="00BE6756"/>
    <w:rsid w:val="00BE6B3B"/>
    <w:rsid w:val="00BE748E"/>
    <w:rsid w:val="00BF0561"/>
    <w:rsid w:val="00BF19D1"/>
    <w:rsid w:val="00BF2639"/>
    <w:rsid w:val="00BF3629"/>
    <w:rsid w:val="00BF4B96"/>
    <w:rsid w:val="00BF4F90"/>
    <w:rsid w:val="00BF5A71"/>
    <w:rsid w:val="00BF7B9C"/>
    <w:rsid w:val="00C01ACD"/>
    <w:rsid w:val="00C01B90"/>
    <w:rsid w:val="00C02DEA"/>
    <w:rsid w:val="00C0316E"/>
    <w:rsid w:val="00C031D1"/>
    <w:rsid w:val="00C04691"/>
    <w:rsid w:val="00C05553"/>
    <w:rsid w:val="00C070E6"/>
    <w:rsid w:val="00C07C62"/>
    <w:rsid w:val="00C10883"/>
    <w:rsid w:val="00C1154C"/>
    <w:rsid w:val="00C1272E"/>
    <w:rsid w:val="00C127BE"/>
    <w:rsid w:val="00C13A46"/>
    <w:rsid w:val="00C141C1"/>
    <w:rsid w:val="00C167E6"/>
    <w:rsid w:val="00C16F76"/>
    <w:rsid w:val="00C175F7"/>
    <w:rsid w:val="00C231FC"/>
    <w:rsid w:val="00C23566"/>
    <w:rsid w:val="00C23BE1"/>
    <w:rsid w:val="00C23FBE"/>
    <w:rsid w:val="00C24943"/>
    <w:rsid w:val="00C24A48"/>
    <w:rsid w:val="00C24EB0"/>
    <w:rsid w:val="00C263FC"/>
    <w:rsid w:val="00C26842"/>
    <w:rsid w:val="00C279E3"/>
    <w:rsid w:val="00C30BB7"/>
    <w:rsid w:val="00C31923"/>
    <w:rsid w:val="00C321C3"/>
    <w:rsid w:val="00C32C5A"/>
    <w:rsid w:val="00C32E92"/>
    <w:rsid w:val="00C334D0"/>
    <w:rsid w:val="00C33CA1"/>
    <w:rsid w:val="00C3490F"/>
    <w:rsid w:val="00C34BA2"/>
    <w:rsid w:val="00C350D6"/>
    <w:rsid w:val="00C3560A"/>
    <w:rsid w:val="00C37B83"/>
    <w:rsid w:val="00C403F4"/>
    <w:rsid w:val="00C408C1"/>
    <w:rsid w:val="00C40B35"/>
    <w:rsid w:val="00C4132A"/>
    <w:rsid w:val="00C414BC"/>
    <w:rsid w:val="00C425AC"/>
    <w:rsid w:val="00C429B2"/>
    <w:rsid w:val="00C429D5"/>
    <w:rsid w:val="00C431B2"/>
    <w:rsid w:val="00C44167"/>
    <w:rsid w:val="00C463F3"/>
    <w:rsid w:val="00C46427"/>
    <w:rsid w:val="00C46A7D"/>
    <w:rsid w:val="00C47121"/>
    <w:rsid w:val="00C4761E"/>
    <w:rsid w:val="00C50E62"/>
    <w:rsid w:val="00C515CE"/>
    <w:rsid w:val="00C5240D"/>
    <w:rsid w:val="00C53597"/>
    <w:rsid w:val="00C545C7"/>
    <w:rsid w:val="00C5646B"/>
    <w:rsid w:val="00C57D61"/>
    <w:rsid w:val="00C60D2F"/>
    <w:rsid w:val="00C64975"/>
    <w:rsid w:val="00C6541D"/>
    <w:rsid w:val="00C660DA"/>
    <w:rsid w:val="00C6625C"/>
    <w:rsid w:val="00C667E6"/>
    <w:rsid w:val="00C66E91"/>
    <w:rsid w:val="00C67966"/>
    <w:rsid w:val="00C71AF1"/>
    <w:rsid w:val="00C72CB2"/>
    <w:rsid w:val="00C73E05"/>
    <w:rsid w:val="00C740F6"/>
    <w:rsid w:val="00C748A8"/>
    <w:rsid w:val="00C75072"/>
    <w:rsid w:val="00C75732"/>
    <w:rsid w:val="00C761B4"/>
    <w:rsid w:val="00C80946"/>
    <w:rsid w:val="00C810D6"/>
    <w:rsid w:val="00C81498"/>
    <w:rsid w:val="00C829A2"/>
    <w:rsid w:val="00C83340"/>
    <w:rsid w:val="00C83D07"/>
    <w:rsid w:val="00C84F00"/>
    <w:rsid w:val="00C8577E"/>
    <w:rsid w:val="00C8597E"/>
    <w:rsid w:val="00C86888"/>
    <w:rsid w:val="00C868CD"/>
    <w:rsid w:val="00C872FF"/>
    <w:rsid w:val="00C91A35"/>
    <w:rsid w:val="00C91DF8"/>
    <w:rsid w:val="00C927A0"/>
    <w:rsid w:val="00C928F6"/>
    <w:rsid w:val="00C95AB9"/>
    <w:rsid w:val="00C96725"/>
    <w:rsid w:val="00C96834"/>
    <w:rsid w:val="00C96C0E"/>
    <w:rsid w:val="00C972EF"/>
    <w:rsid w:val="00CA29E3"/>
    <w:rsid w:val="00CA3B14"/>
    <w:rsid w:val="00CA5D2A"/>
    <w:rsid w:val="00CA66F8"/>
    <w:rsid w:val="00CA7F67"/>
    <w:rsid w:val="00CB0BAB"/>
    <w:rsid w:val="00CB1CE9"/>
    <w:rsid w:val="00CB2206"/>
    <w:rsid w:val="00CB273B"/>
    <w:rsid w:val="00CB33DE"/>
    <w:rsid w:val="00CB33E5"/>
    <w:rsid w:val="00CB4579"/>
    <w:rsid w:val="00CB5840"/>
    <w:rsid w:val="00CB67DC"/>
    <w:rsid w:val="00CB7BA6"/>
    <w:rsid w:val="00CC145E"/>
    <w:rsid w:val="00CC2C4C"/>
    <w:rsid w:val="00CC3ADF"/>
    <w:rsid w:val="00CC64FA"/>
    <w:rsid w:val="00CC6BA3"/>
    <w:rsid w:val="00CC70F5"/>
    <w:rsid w:val="00CC7660"/>
    <w:rsid w:val="00CD0831"/>
    <w:rsid w:val="00CD2E76"/>
    <w:rsid w:val="00CD3BC8"/>
    <w:rsid w:val="00CD4AF2"/>
    <w:rsid w:val="00CD61E2"/>
    <w:rsid w:val="00CD76DF"/>
    <w:rsid w:val="00CD777D"/>
    <w:rsid w:val="00CD7AB8"/>
    <w:rsid w:val="00CD7F11"/>
    <w:rsid w:val="00CD7F23"/>
    <w:rsid w:val="00CE0059"/>
    <w:rsid w:val="00CE0468"/>
    <w:rsid w:val="00CE097F"/>
    <w:rsid w:val="00CE107D"/>
    <w:rsid w:val="00CE1A71"/>
    <w:rsid w:val="00CE2038"/>
    <w:rsid w:val="00CE2364"/>
    <w:rsid w:val="00CE33A9"/>
    <w:rsid w:val="00CE3515"/>
    <w:rsid w:val="00CE4E64"/>
    <w:rsid w:val="00CE523C"/>
    <w:rsid w:val="00CE5306"/>
    <w:rsid w:val="00CE603C"/>
    <w:rsid w:val="00CE6B01"/>
    <w:rsid w:val="00CE718E"/>
    <w:rsid w:val="00CE75C3"/>
    <w:rsid w:val="00CF14FA"/>
    <w:rsid w:val="00CF370C"/>
    <w:rsid w:val="00CF3905"/>
    <w:rsid w:val="00CF4542"/>
    <w:rsid w:val="00CF4BCF"/>
    <w:rsid w:val="00CF4D1E"/>
    <w:rsid w:val="00CF5558"/>
    <w:rsid w:val="00CF680A"/>
    <w:rsid w:val="00CF704A"/>
    <w:rsid w:val="00CF79F1"/>
    <w:rsid w:val="00D00717"/>
    <w:rsid w:val="00D0080F"/>
    <w:rsid w:val="00D01046"/>
    <w:rsid w:val="00D02410"/>
    <w:rsid w:val="00D02C3C"/>
    <w:rsid w:val="00D045DB"/>
    <w:rsid w:val="00D04BA1"/>
    <w:rsid w:val="00D04BE7"/>
    <w:rsid w:val="00D0637B"/>
    <w:rsid w:val="00D066D9"/>
    <w:rsid w:val="00D06BCC"/>
    <w:rsid w:val="00D10477"/>
    <w:rsid w:val="00D1148D"/>
    <w:rsid w:val="00D117E6"/>
    <w:rsid w:val="00D1232A"/>
    <w:rsid w:val="00D132D9"/>
    <w:rsid w:val="00D133E7"/>
    <w:rsid w:val="00D16AE2"/>
    <w:rsid w:val="00D173CB"/>
    <w:rsid w:val="00D20D3F"/>
    <w:rsid w:val="00D21979"/>
    <w:rsid w:val="00D22667"/>
    <w:rsid w:val="00D265BD"/>
    <w:rsid w:val="00D26C19"/>
    <w:rsid w:val="00D2719D"/>
    <w:rsid w:val="00D271C7"/>
    <w:rsid w:val="00D274FD"/>
    <w:rsid w:val="00D3393D"/>
    <w:rsid w:val="00D34D57"/>
    <w:rsid w:val="00D35577"/>
    <w:rsid w:val="00D370F6"/>
    <w:rsid w:val="00D40254"/>
    <w:rsid w:val="00D4141F"/>
    <w:rsid w:val="00D41E21"/>
    <w:rsid w:val="00D42BE6"/>
    <w:rsid w:val="00D44610"/>
    <w:rsid w:val="00D447F6"/>
    <w:rsid w:val="00D45706"/>
    <w:rsid w:val="00D47671"/>
    <w:rsid w:val="00D50475"/>
    <w:rsid w:val="00D509DA"/>
    <w:rsid w:val="00D50B14"/>
    <w:rsid w:val="00D51950"/>
    <w:rsid w:val="00D51A98"/>
    <w:rsid w:val="00D53213"/>
    <w:rsid w:val="00D5395E"/>
    <w:rsid w:val="00D53F80"/>
    <w:rsid w:val="00D548CD"/>
    <w:rsid w:val="00D54E7F"/>
    <w:rsid w:val="00D554CA"/>
    <w:rsid w:val="00D6083F"/>
    <w:rsid w:val="00D60B14"/>
    <w:rsid w:val="00D60B6B"/>
    <w:rsid w:val="00D61A28"/>
    <w:rsid w:val="00D61A7D"/>
    <w:rsid w:val="00D6322D"/>
    <w:rsid w:val="00D634C0"/>
    <w:rsid w:val="00D63627"/>
    <w:rsid w:val="00D6377F"/>
    <w:rsid w:val="00D63BB0"/>
    <w:rsid w:val="00D64C76"/>
    <w:rsid w:val="00D65957"/>
    <w:rsid w:val="00D65C22"/>
    <w:rsid w:val="00D6621D"/>
    <w:rsid w:val="00D66641"/>
    <w:rsid w:val="00D70BE4"/>
    <w:rsid w:val="00D710AB"/>
    <w:rsid w:val="00D7429D"/>
    <w:rsid w:val="00D74D7C"/>
    <w:rsid w:val="00D76845"/>
    <w:rsid w:val="00D76C56"/>
    <w:rsid w:val="00D776B0"/>
    <w:rsid w:val="00D77B8B"/>
    <w:rsid w:val="00D77F45"/>
    <w:rsid w:val="00D80778"/>
    <w:rsid w:val="00D8132B"/>
    <w:rsid w:val="00D82563"/>
    <w:rsid w:val="00D82E80"/>
    <w:rsid w:val="00D83AAE"/>
    <w:rsid w:val="00D847AA"/>
    <w:rsid w:val="00D85CD4"/>
    <w:rsid w:val="00D86017"/>
    <w:rsid w:val="00D86879"/>
    <w:rsid w:val="00D87E40"/>
    <w:rsid w:val="00D908E6"/>
    <w:rsid w:val="00D91B8F"/>
    <w:rsid w:val="00D920E9"/>
    <w:rsid w:val="00D93E98"/>
    <w:rsid w:val="00D95461"/>
    <w:rsid w:val="00D96B1E"/>
    <w:rsid w:val="00D96C55"/>
    <w:rsid w:val="00D977AB"/>
    <w:rsid w:val="00D97CAD"/>
    <w:rsid w:val="00D97D72"/>
    <w:rsid w:val="00D97E3C"/>
    <w:rsid w:val="00DA077A"/>
    <w:rsid w:val="00DA0BE3"/>
    <w:rsid w:val="00DA118D"/>
    <w:rsid w:val="00DA1400"/>
    <w:rsid w:val="00DA144C"/>
    <w:rsid w:val="00DA1A5F"/>
    <w:rsid w:val="00DA2444"/>
    <w:rsid w:val="00DA24E5"/>
    <w:rsid w:val="00DA3D4A"/>
    <w:rsid w:val="00DA4ED9"/>
    <w:rsid w:val="00DA5F67"/>
    <w:rsid w:val="00DA6572"/>
    <w:rsid w:val="00DA6F77"/>
    <w:rsid w:val="00DB1240"/>
    <w:rsid w:val="00DB1EBC"/>
    <w:rsid w:val="00DB3427"/>
    <w:rsid w:val="00DB3B3E"/>
    <w:rsid w:val="00DB62C5"/>
    <w:rsid w:val="00DB7252"/>
    <w:rsid w:val="00DB7515"/>
    <w:rsid w:val="00DC00DF"/>
    <w:rsid w:val="00DC06E8"/>
    <w:rsid w:val="00DC0D8A"/>
    <w:rsid w:val="00DC1492"/>
    <w:rsid w:val="00DC1DFC"/>
    <w:rsid w:val="00DC5D9B"/>
    <w:rsid w:val="00DC66B2"/>
    <w:rsid w:val="00DD0DC6"/>
    <w:rsid w:val="00DD1CEF"/>
    <w:rsid w:val="00DD1EE6"/>
    <w:rsid w:val="00DD2873"/>
    <w:rsid w:val="00DD3B3A"/>
    <w:rsid w:val="00DD3FAD"/>
    <w:rsid w:val="00DD4200"/>
    <w:rsid w:val="00DD4874"/>
    <w:rsid w:val="00DD50BD"/>
    <w:rsid w:val="00DD5BB3"/>
    <w:rsid w:val="00DD74A2"/>
    <w:rsid w:val="00DD78B7"/>
    <w:rsid w:val="00DD7A43"/>
    <w:rsid w:val="00DD7DE2"/>
    <w:rsid w:val="00DE0268"/>
    <w:rsid w:val="00DE03AB"/>
    <w:rsid w:val="00DE0948"/>
    <w:rsid w:val="00DE2DBF"/>
    <w:rsid w:val="00DE35E8"/>
    <w:rsid w:val="00DE49BC"/>
    <w:rsid w:val="00DE7C81"/>
    <w:rsid w:val="00DE7FBF"/>
    <w:rsid w:val="00DF085B"/>
    <w:rsid w:val="00DF0C02"/>
    <w:rsid w:val="00DF13BF"/>
    <w:rsid w:val="00DF1494"/>
    <w:rsid w:val="00DF14A8"/>
    <w:rsid w:val="00DF1898"/>
    <w:rsid w:val="00DF226F"/>
    <w:rsid w:val="00DF2917"/>
    <w:rsid w:val="00DF361A"/>
    <w:rsid w:val="00DF5637"/>
    <w:rsid w:val="00DF661C"/>
    <w:rsid w:val="00DF661D"/>
    <w:rsid w:val="00E013F3"/>
    <w:rsid w:val="00E03097"/>
    <w:rsid w:val="00E04C73"/>
    <w:rsid w:val="00E0530D"/>
    <w:rsid w:val="00E05A04"/>
    <w:rsid w:val="00E05FCD"/>
    <w:rsid w:val="00E07C3D"/>
    <w:rsid w:val="00E10402"/>
    <w:rsid w:val="00E11FBA"/>
    <w:rsid w:val="00E121BC"/>
    <w:rsid w:val="00E13310"/>
    <w:rsid w:val="00E13B02"/>
    <w:rsid w:val="00E13CE7"/>
    <w:rsid w:val="00E14BCB"/>
    <w:rsid w:val="00E14E6B"/>
    <w:rsid w:val="00E1523F"/>
    <w:rsid w:val="00E1682C"/>
    <w:rsid w:val="00E16CB0"/>
    <w:rsid w:val="00E1741E"/>
    <w:rsid w:val="00E17676"/>
    <w:rsid w:val="00E17D5F"/>
    <w:rsid w:val="00E20A33"/>
    <w:rsid w:val="00E20AE3"/>
    <w:rsid w:val="00E20C80"/>
    <w:rsid w:val="00E2136C"/>
    <w:rsid w:val="00E2183F"/>
    <w:rsid w:val="00E21D0F"/>
    <w:rsid w:val="00E22132"/>
    <w:rsid w:val="00E22D59"/>
    <w:rsid w:val="00E2396C"/>
    <w:rsid w:val="00E2433F"/>
    <w:rsid w:val="00E25256"/>
    <w:rsid w:val="00E268D6"/>
    <w:rsid w:val="00E26949"/>
    <w:rsid w:val="00E27AC0"/>
    <w:rsid w:val="00E30800"/>
    <w:rsid w:val="00E31085"/>
    <w:rsid w:val="00E31C74"/>
    <w:rsid w:val="00E35EC4"/>
    <w:rsid w:val="00E368F0"/>
    <w:rsid w:val="00E36971"/>
    <w:rsid w:val="00E40708"/>
    <w:rsid w:val="00E41715"/>
    <w:rsid w:val="00E41FED"/>
    <w:rsid w:val="00E437E5"/>
    <w:rsid w:val="00E43EE8"/>
    <w:rsid w:val="00E43FE3"/>
    <w:rsid w:val="00E45700"/>
    <w:rsid w:val="00E45709"/>
    <w:rsid w:val="00E45F69"/>
    <w:rsid w:val="00E460E1"/>
    <w:rsid w:val="00E4656F"/>
    <w:rsid w:val="00E46889"/>
    <w:rsid w:val="00E47DCD"/>
    <w:rsid w:val="00E47E20"/>
    <w:rsid w:val="00E50168"/>
    <w:rsid w:val="00E501C9"/>
    <w:rsid w:val="00E50ACF"/>
    <w:rsid w:val="00E50B9B"/>
    <w:rsid w:val="00E51318"/>
    <w:rsid w:val="00E51CF8"/>
    <w:rsid w:val="00E52164"/>
    <w:rsid w:val="00E553FC"/>
    <w:rsid w:val="00E559EA"/>
    <w:rsid w:val="00E55BCA"/>
    <w:rsid w:val="00E5631E"/>
    <w:rsid w:val="00E56ECD"/>
    <w:rsid w:val="00E57A67"/>
    <w:rsid w:val="00E57B37"/>
    <w:rsid w:val="00E57F86"/>
    <w:rsid w:val="00E602FC"/>
    <w:rsid w:val="00E6041F"/>
    <w:rsid w:val="00E61052"/>
    <w:rsid w:val="00E62EE9"/>
    <w:rsid w:val="00E644E0"/>
    <w:rsid w:val="00E658F1"/>
    <w:rsid w:val="00E65FAD"/>
    <w:rsid w:val="00E66553"/>
    <w:rsid w:val="00E666FE"/>
    <w:rsid w:val="00E67000"/>
    <w:rsid w:val="00E67F9C"/>
    <w:rsid w:val="00E707C0"/>
    <w:rsid w:val="00E70E46"/>
    <w:rsid w:val="00E72040"/>
    <w:rsid w:val="00E72A6B"/>
    <w:rsid w:val="00E73185"/>
    <w:rsid w:val="00E73D3A"/>
    <w:rsid w:val="00E73F5E"/>
    <w:rsid w:val="00E74CCC"/>
    <w:rsid w:val="00E769E9"/>
    <w:rsid w:val="00E802EC"/>
    <w:rsid w:val="00E8104A"/>
    <w:rsid w:val="00E81C45"/>
    <w:rsid w:val="00E82101"/>
    <w:rsid w:val="00E82627"/>
    <w:rsid w:val="00E82D34"/>
    <w:rsid w:val="00E8321E"/>
    <w:rsid w:val="00E83C23"/>
    <w:rsid w:val="00E83CAB"/>
    <w:rsid w:val="00E8565E"/>
    <w:rsid w:val="00E86118"/>
    <w:rsid w:val="00E865A0"/>
    <w:rsid w:val="00E86A84"/>
    <w:rsid w:val="00E8710E"/>
    <w:rsid w:val="00E90291"/>
    <w:rsid w:val="00E9034F"/>
    <w:rsid w:val="00E90A4B"/>
    <w:rsid w:val="00E910B1"/>
    <w:rsid w:val="00E9184B"/>
    <w:rsid w:val="00E91D3B"/>
    <w:rsid w:val="00E91FAA"/>
    <w:rsid w:val="00E924A4"/>
    <w:rsid w:val="00E94553"/>
    <w:rsid w:val="00E94917"/>
    <w:rsid w:val="00E949DB"/>
    <w:rsid w:val="00E95DB5"/>
    <w:rsid w:val="00E96730"/>
    <w:rsid w:val="00E96888"/>
    <w:rsid w:val="00E96A09"/>
    <w:rsid w:val="00E9710B"/>
    <w:rsid w:val="00E97890"/>
    <w:rsid w:val="00EA07C9"/>
    <w:rsid w:val="00EA0F81"/>
    <w:rsid w:val="00EA1B86"/>
    <w:rsid w:val="00EA3637"/>
    <w:rsid w:val="00EA36EF"/>
    <w:rsid w:val="00EA3AB2"/>
    <w:rsid w:val="00EA4109"/>
    <w:rsid w:val="00EA44F2"/>
    <w:rsid w:val="00EA5183"/>
    <w:rsid w:val="00EA67AF"/>
    <w:rsid w:val="00EA718F"/>
    <w:rsid w:val="00EB052B"/>
    <w:rsid w:val="00EB1900"/>
    <w:rsid w:val="00EB269C"/>
    <w:rsid w:val="00EB32C4"/>
    <w:rsid w:val="00EB3D3F"/>
    <w:rsid w:val="00EB3FDB"/>
    <w:rsid w:val="00EB68FB"/>
    <w:rsid w:val="00EB6BAE"/>
    <w:rsid w:val="00EB77F6"/>
    <w:rsid w:val="00EC2E61"/>
    <w:rsid w:val="00EC3567"/>
    <w:rsid w:val="00EC36C1"/>
    <w:rsid w:val="00EC4897"/>
    <w:rsid w:val="00EC581E"/>
    <w:rsid w:val="00EC61F0"/>
    <w:rsid w:val="00ED1818"/>
    <w:rsid w:val="00ED18BB"/>
    <w:rsid w:val="00ED192A"/>
    <w:rsid w:val="00ED473C"/>
    <w:rsid w:val="00ED4AA9"/>
    <w:rsid w:val="00ED4E75"/>
    <w:rsid w:val="00ED59F8"/>
    <w:rsid w:val="00ED6123"/>
    <w:rsid w:val="00EE042D"/>
    <w:rsid w:val="00EE0E32"/>
    <w:rsid w:val="00EE1441"/>
    <w:rsid w:val="00EE1731"/>
    <w:rsid w:val="00EE1F8F"/>
    <w:rsid w:val="00EE20A9"/>
    <w:rsid w:val="00EE22B2"/>
    <w:rsid w:val="00EE2E2A"/>
    <w:rsid w:val="00EE44D3"/>
    <w:rsid w:val="00EE4A2C"/>
    <w:rsid w:val="00EE4A76"/>
    <w:rsid w:val="00EE5E38"/>
    <w:rsid w:val="00EF0076"/>
    <w:rsid w:val="00EF096A"/>
    <w:rsid w:val="00EF0D5B"/>
    <w:rsid w:val="00EF0E38"/>
    <w:rsid w:val="00EF0F72"/>
    <w:rsid w:val="00EF12F8"/>
    <w:rsid w:val="00EF18D5"/>
    <w:rsid w:val="00EF2AD7"/>
    <w:rsid w:val="00EF2E96"/>
    <w:rsid w:val="00EF3DB9"/>
    <w:rsid w:val="00EF4D3C"/>
    <w:rsid w:val="00EF5C9A"/>
    <w:rsid w:val="00EF6BA9"/>
    <w:rsid w:val="00EF6D4A"/>
    <w:rsid w:val="00EF7809"/>
    <w:rsid w:val="00EF78C0"/>
    <w:rsid w:val="00EF7EA7"/>
    <w:rsid w:val="00F002FD"/>
    <w:rsid w:val="00F0055A"/>
    <w:rsid w:val="00F0126F"/>
    <w:rsid w:val="00F02F61"/>
    <w:rsid w:val="00F04FF3"/>
    <w:rsid w:val="00F050D9"/>
    <w:rsid w:val="00F05ABB"/>
    <w:rsid w:val="00F06289"/>
    <w:rsid w:val="00F0643A"/>
    <w:rsid w:val="00F0671A"/>
    <w:rsid w:val="00F07182"/>
    <w:rsid w:val="00F07308"/>
    <w:rsid w:val="00F12B6B"/>
    <w:rsid w:val="00F13064"/>
    <w:rsid w:val="00F13601"/>
    <w:rsid w:val="00F1381B"/>
    <w:rsid w:val="00F140B8"/>
    <w:rsid w:val="00F144C7"/>
    <w:rsid w:val="00F15411"/>
    <w:rsid w:val="00F15A82"/>
    <w:rsid w:val="00F161F5"/>
    <w:rsid w:val="00F16596"/>
    <w:rsid w:val="00F16DE0"/>
    <w:rsid w:val="00F173E2"/>
    <w:rsid w:val="00F17D8F"/>
    <w:rsid w:val="00F22307"/>
    <w:rsid w:val="00F22879"/>
    <w:rsid w:val="00F22A96"/>
    <w:rsid w:val="00F241A6"/>
    <w:rsid w:val="00F249AF"/>
    <w:rsid w:val="00F276D5"/>
    <w:rsid w:val="00F27B92"/>
    <w:rsid w:val="00F30502"/>
    <w:rsid w:val="00F30E1F"/>
    <w:rsid w:val="00F318DA"/>
    <w:rsid w:val="00F33148"/>
    <w:rsid w:val="00F33642"/>
    <w:rsid w:val="00F33B7D"/>
    <w:rsid w:val="00F33BC2"/>
    <w:rsid w:val="00F33F3F"/>
    <w:rsid w:val="00F34666"/>
    <w:rsid w:val="00F35992"/>
    <w:rsid w:val="00F369E0"/>
    <w:rsid w:val="00F378BE"/>
    <w:rsid w:val="00F37B08"/>
    <w:rsid w:val="00F37CA9"/>
    <w:rsid w:val="00F400F5"/>
    <w:rsid w:val="00F40699"/>
    <w:rsid w:val="00F40961"/>
    <w:rsid w:val="00F413AA"/>
    <w:rsid w:val="00F422C8"/>
    <w:rsid w:val="00F42C17"/>
    <w:rsid w:val="00F46AFF"/>
    <w:rsid w:val="00F506BE"/>
    <w:rsid w:val="00F518EE"/>
    <w:rsid w:val="00F524C9"/>
    <w:rsid w:val="00F5267C"/>
    <w:rsid w:val="00F52948"/>
    <w:rsid w:val="00F53418"/>
    <w:rsid w:val="00F53ABF"/>
    <w:rsid w:val="00F542A4"/>
    <w:rsid w:val="00F5525D"/>
    <w:rsid w:val="00F5567B"/>
    <w:rsid w:val="00F56769"/>
    <w:rsid w:val="00F56783"/>
    <w:rsid w:val="00F603D1"/>
    <w:rsid w:val="00F6044F"/>
    <w:rsid w:val="00F61C10"/>
    <w:rsid w:val="00F6210C"/>
    <w:rsid w:val="00F641CC"/>
    <w:rsid w:val="00F64DB6"/>
    <w:rsid w:val="00F67461"/>
    <w:rsid w:val="00F702A9"/>
    <w:rsid w:val="00F70833"/>
    <w:rsid w:val="00F70A71"/>
    <w:rsid w:val="00F7134C"/>
    <w:rsid w:val="00F7267B"/>
    <w:rsid w:val="00F72CC0"/>
    <w:rsid w:val="00F72CDF"/>
    <w:rsid w:val="00F72EBC"/>
    <w:rsid w:val="00F736E8"/>
    <w:rsid w:val="00F739AD"/>
    <w:rsid w:val="00F73F67"/>
    <w:rsid w:val="00F743F9"/>
    <w:rsid w:val="00F74786"/>
    <w:rsid w:val="00F74AE0"/>
    <w:rsid w:val="00F74CC0"/>
    <w:rsid w:val="00F7599F"/>
    <w:rsid w:val="00F76F90"/>
    <w:rsid w:val="00F77786"/>
    <w:rsid w:val="00F80D8B"/>
    <w:rsid w:val="00F8113F"/>
    <w:rsid w:val="00F823DD"/>
    <w:rsid w:val="00F82A09"/>
    <w:rsid w:val="00F8399B"/>
    <w:rsid w:val="00F8523B"/>
    <w:rsid w:val="00F864E8"/>
    <w:rsid w:val="00F865AE"/>
    <w:rsid w:val="00F8715F"/>
    <w:rsid w:val="00F871BB"/>
    <w:rsid w:val="00F87531"/>
    <w:rsid w:val="00F90845"/>
    <w:rsid w:val="00F9130E"/>
    <w:rsid w:val="00F92150"/>
    <w:rsid w:val="00F92636"/>
    <w:rsid w:val="00F93370"/>
    <w:rsid w:val="00F939E3"/>
    <w:rsid w:val="00F93FA5"/>
    <w:rsid w:val="00F93FC7"/>
    <w:rsid w:val="00F9473B"/>
    <w:rsid w:val="00F9482B"/>
    <w:rsid w:val="00F94FFE"/>
    <w:rsid w:val="00F95D19"/>
    <w:rsid w:val="00F96FC1"/>
    <w:rsid w:val="00F9752E"/>
    <w:rsid w:val="00F97635"/>
    <w:rsid w:val="00FA10FA"/>
    <w:rsid w:val="00FA1ECA"/>
    <w:rsid w:val="00FA1EDD"/>
    <w:rsid w:val="00FA5C52"/>
    <w:rsid w:val="00FA5D4E"/>
    <w:rsid w:val="00FA6547"/>
    <w:rsid w:val="00FA6832"/>
    <w:rsid w:val="00FB023A"/>
    <w:rsid w:val="00FB3808"/>
    <w:rsid w:val="00FB47B0"/>
    <w:rsid w:val="00FB5D73"/>
    <w:rsid w:val="00FB6614"/>
    <w:rsid w:val="00FB7CB5"/>
    <w:rsid w:val="00FC0B04"/>
    <w:rsid w:val="00FC244C"/>
    <w:rsid w:val="00FC32CC"/>
    <w:rsid w:val="00FC4384"/>
    <w:rsid w:val="00FC573B"/>
    <w:rsid w:val="00FC63DF"/>
    <w:rsid w:val="00FC729F"/>
    <w:rsid w:val="00FC79F2"/>
    <w:rsid w:val="00FC7A54"/>
    <w:rsid w:val="00FD14D4"/>
    <w:rsid w:val="00FD1BC6"/>
    <w:rsid w:val="00FD30FB"/>
    <w:rsid w:val="00FD3B8C"/>
    <w:rsid w:val="00FD3DFA"/>
    <w:rsid w:val="00FD425A"/>
    <w:rsid w:val="00FD4E16"/>
    <w:rsid w:val="00FD53F7"/>
    <w:rsid w:val="00FD5B80"/>
    <w:rsid w:val="00FD66C5"/>
    <w:rsid w:val="00FD6D76"/>
    <w:rsid w:val="00FE182C"/>
    <w:rsid w:val="00FE1BEB"/>
    <w:rsid w:val="00FE258F"/>
    <w:rsid w:val="00FE2A7D"/>
    <w:rsid w:val="00FE3109"/>
    <w:rsid w:val="00FE3593"/>
    <w:rsid w:val="00FE3C42"/>
    <w:rsid w:val="00FE3F09"/>
    <w:rsid w:val="00FE4F3D"/>
    <w:rsid w:val="00FE570F"/>
    <w:rsid w:val="00FE63BB"/>
    <w:rsid w:val="00FF2DD2"/>
    <w:rsid w:val="00FF4B19"/>
    <w:rsid w:val="00FF52A1"/>
    <w:rsid w:val="00FF555E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C557"/>
  <w15:docId w15:val="{2C7EBA92-4BC2-420D-B501-47FABAE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aliases w:val="Абзац списка основной,List Paragraph2,ПАРАГРАФ,Нумерация,список 1,Абзац списка3,List Paragraph1"/>
    <w:basedOn w:val="a"/>
    <w:link w:val="a4"/>
    <w:uiPriority w:val="34"/>
    <w:qFormat/>
    <w:rsid w:val="002801AF"/>
    <w:pPr>
      <w:ind w:left="720"/>
      <w:contextualSpacing/>
    </w:pPr>
  </w:style>
  <w:style w:type="paragraph" w:styleId="a5">
    <w:name w:val="Body Text"/>
    <w:basedOn w:val="a"/>
    <w:link w:val="a6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ConsPlusTitle">
    <w:name w:val="ConsPlusTitle"/>
    <w:rsid w:val="00ED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69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,Обычный (веб) Знак"/>
    <w:basedOn w:val="a"/>
    <w:link w:val="ab"/>
    <w:uiPriority w:val="99"/>
    <w:unhideWhenUsed/>
    <w:qFormat/>
    <w:rsid w:val="00D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3048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3E304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20">
    <w:name w:val="a2"/>
    <w:basedOn w:val="a"/>
    <w:rsid w:val="001C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aliases w:val="Обычный (Web) Знак,Обычный (веб) Знак Знак"/>
    <w:link w:val="aa"/>
    <w:uiPriority w:val="99"/>
    <w:locked/>
    <w:rsid w:val="001C1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List Paragraph1 Знак"/>
    <w:link w:val="a3"/>
    <w:uiPriority w:val="34"/>
    <w:locked/>
    <w:rsid w:val="001C19C0"/>
  </w:style>
  <w:style w:type="paragraph" w:styleId="ac">
    <w:name w:val="header"/>
    <w:basedOn w:val="a"/>
    <w:link w:val="ad"/>
    <w:uiPriority w:val="99"/>
    <w:unhideWhenUsed/>
    <w:rsid w:val="0033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3238"/>
  </w:style>
  <w:style w:type="paragraph" w:styleId="ae">
    <w:name w:val="footer"/>
    <w:basedOn w:val="a"/>
    <w:link w:val="af"/>
    <w:uiPriority w:val="99"/>
    <w:unhideWhenUsed/>
    <w:rsid w:val="0033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4%20&#1075;&#1086;&#1076;\&#1054;&#1090;&#1095;&#1077;&#1090;%20&#1087;&#1086;%20&#1080;&#1090;&#1086;&#1075;&#1072;&#1084;%202024&#1075;%20&#1080;%20&#1069;&#1092;&#1092;&#1077;&#1082;&#1090;&#1080;&#1074;&#1085;&#1086;&#1089;&#1090;&#1100;\&#1054;&#1090;&#1095;&#1077;&#1090;%202024\&#1089;&#1074;&#1086;&#1076;%20&#1060;&#1080;&#1085;&#1072;&#1085;&#1089;&#1080;&#1088;&#1086;&#1074;&#1072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4%20&#1075;&#1086;&#1076;\&#1054;&#1090;&#1095;&#1077;&#1090;%20&#1087;&#1086;%20&#1080;&#1090;&#1086;&#1075;&#1072;&#1084;%202024&#1075;%20&#1080;%20&#1069;&#1092;&#1092;&#1077;&#1082;&#1090;&#1080;&#1074;&#1085;&#1086;&#1089;&#1090;&#1100;\&#1054;&#1090;&#1095;&#1077;&#1090;%202024\&#1089;&#1074;&#1086;&#1076;%20&#1060;&#1080;&#1085;&#1072;&#1085;&#1089;&#1080;&#1088;&#1086;&#1074;&#1072;&#1085;&#1080;&#1077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4%20&#1075;&#1086;&#1076;\&#1054;&#1090;&#1095;&#1077;&#1090;%20&#1087;&#1086;%20&#1080;&#1090;&#1086;&#1075;&#1072;&#1084;%202024&#1075;%20&#1080;%20&#1069;&#1092;&#1092;&#1077;&#1082;&#1090;&#1080;&#1074;&#1085;&#1086;&#1089;&#1090;&#1100;\&#1054;&#1090;&#1095;&#1077;&#1090;%202024\&#1089;&#1074;&#1086;&#1076;%20&#1060;&#1080;&#1085;&#1072;&#1085;&#1089;&#1080;&#1088;&#1086;&#1074;&#1072;&#1085;&#1080;&#1077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4%20&#1075;&#1086;&#1076;\&#1054;&#1090;&#1095;&#1077;&#1090;%20&#1087;&#1086;%20&#1080;&#1090;&#1086;&#1075;&#1072;&#1084;%202024&#1075;%20&#1080;%20&#1069;&#1092;&#1092;&#1077;&#1082;&#1090;&#1080;&#1074;&#1085;&#1086;&#1089;&#1090;&#1100;\&#1054;&#1090;&#1095;&#1077;&#1090;%202024\&#1089;&#1074;&#1086;&#1076;%20&#1060;&#1080;&#1085;&#1072;&#1085;&#1089;&#1080;&#1088;&#1086;&#1074;&#1072;&#1085;&#1080;&#1077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4%20&#1075;&#1086;&#1076;\&#1054;&#1090;&#1095;&#1077;&#1090;%20&#1087;&#1086;%20&#1080;&#1090;&#1086;&#1075;&#1072;&#1084;%202024&#1075;%20&#1080;%20&#1069;&#1092;&#1092;&#1077;&#1082;&#1090;&#1080;&#1074;&#1085;&#1086;&#1089;&#1090;&#1100;\&#1054;&#1090;&#1095;&#1077;&#1090;%202024\&#1089;&#1074;&#1086;&#1076;%20&#1060;&#1080;&#1085;&#1072;&#1085;&#1089;&#1080;&#1088;&#1086;&#1074;&#1072;&#1085;&#1080;&#1077;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Достижение целевых индикаторов и показателей муниципальных программ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ГО г.Стерлитамак по итогам 2024 года, %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9933534032026845E-2"/>
          <c:y val="0.18484783519707096"/>
          <c:w val="0.91011182029220339"/>
          <c:h val="0.27918110236220478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'Целевые индикаторы'!$C$2:$C$22</c:f>
              <c:strCache>
                <c:ptCount val="21"/>
                <c:pt idx="0">
                  <c:v>Благоустройство городского округа город Стерлитамак РБ на 2017-2027 годы</c:v>
                </c:pt>
                <c:pt idx="1">
                  <c:v>Комплексное развитие систем  коммунальной инфаструктуры городского округа город Стерлитамак Республики Башкортостан на 2016-2030 годы"</c:v>
                </c:pt>
                <c:pt idx="2">
                  <c:v>Обеспечение жильем молодых семей городского округа город Стерлитамак на 2022-2024 годы</c:v>
                </c:pt>
                <c:pt idx="3">
                  <c:v>Обеспечение общественной безопасности на территории городского округа город Стерлитамак Республики Башкортостан на 2023-2028 годы"</c:v>
                </c:pt>
                <c:pt idx="4">
                  <c:v>Противодействие  злоупотреблению наркотиками и их незаконному обороту в городском округе г. Стерлитамак на 2024-2030 годы</c:v>
                </c:pt>
                <c:pt idx="5">
                  <c:v>Развитие архивного дела в городском округе город Стерлитамак Республики Башкортостан на 2022-2024 годы» </c:v>
                </c:pt>
                <c:pt idx="6">
                  <c:v>Развитие и поддержка малого и среднего предпринимательства</c:v>
                </c:pt>
                <c:pt idx="7">
                  <c:v>Развитие молодежной политики в городе Стерлитамак на 2018-2023 годы</c:v>
                </c:pt>
                <c:pt idx="8">
                  <c:v>Развитие муниципальной службы в городском округе город Стерлитамак Республики Башкортостан на 2023-2028 годы</c:v>
                </c:pt>
                <c:pt idx="9">
                  <c:v>Развитие строительного комплекса и архитектуры в городском округе город Стерлитамак Республики Башкортостан на 2022-2024 годы</c:v>
                </c:pt>
                <c:pt idx="10">
                  <c:v>Реализация проектов по комплексному благоустройству дворовых территорий городского округа город Стерлитамак Республики Башкортостан "Башкирские дворики"</c:v>
                </c:pt>
                <c:pt idx="11">
                  <c:v>Сохранение и развитие культуры в городском округе город Стерлитамак Республики Башкортостан на 2023-2029 годы</c:v>
                </c:pt>
                <c:pt idx="12">
                  <c:v>Управление муниципальными финансами и муниципальным долгом городского округа город Стерлитамак Республики Башкортостан на 2023-2028 годы</c:v>
                </c:pt>
                <c:pt idx="13">
                  <c:v>Формирование современной городской среды городского округа город Стерлитамак Республики Башкортостан на 2018-2024 годы</c:v>
                </c:pt>
                <c:pt idx="14">
                  <c:v>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РБ на 2023-2027 гг</c:v>
                </c:pt>
                <c:pt idx="15">
                  <c:v>Профилактика правонарушений, преступлений несовершеннолетних и обеспечение правопорядка в городском округе город Стерлитамак РБ на 2023-2025годы</c:v>
                </c:pt>
                <c:pt idx="16">
                  <c:v>Поддержка социально ориентированных некоммерческих организаций в городском округе г.Стерлитамак РБ</c:v>
                </c:pt>
                <c:pt idx="17">
                  <c:v>Профилактика и борьба с употреблением алкогольной продукции, а так же присечение несанкционированной торговли, незаконного оборота этилового спирта и алкоргольной продукции</c:v>
                </c:pt>
                <c:pt idx="18">
                  <c:v>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</c:v>
                </c:pt>
                <c:pt idx="19">
                  <c:v>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</c:v>
                </c:pt>
                <c:pt idx="20">
                  <c:v>Здоровый муниципалитет</c:v>
                </c:pt>
              </c:strCache>
            </c:strRef>
          </c:cat>
          <c:val>
            <c:numRef>
              <c:f>'Целевые индикаторы'!$F$2:$F$22</c:f>
              <c:numCache>
                <c:formatCode>0.0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83.333333333333343</c:v>
                </c:pt>
                <c:pt idx="19">
                  <c:v>81.818181818181827</c:v>
                </c:pt>
                <c:pt idx="2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8-46F5-BEB3-91C16F76C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22208"/>
        <c:axId val="83023744"/>
      </c:barChart>
      <c:catAx>
        <c:axId val="8302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023744"/>
        <c:crosses val="autoZero"/>
        <c:auto val="1"/>
        <c:lblAlgn val="ctr"/>
        <c:lblOffset val="100"/>
        <c:noMultiLvlLbl val="0"/>
      </c:catAx>
      <c:valAx>
        <c:axId val="8302374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830222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Финансирование муниципальных программ </a:t>
            </a:r>
          </a:p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ГО г.Стерлитамак РБ за 2024 год </a:t>
            </a:r>
          </a:p>
          <a:p>
            <a:pPr>
              <a:defRPr sz="13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млн руб.</a:t>
            </a:r>
          </a:p>
        </c:rich>
      </c:tx>
      <c:layout>
        <c:manualLayout>
          <c:xMode val="edge"/>
          <c:yMode val="edge"/>
          <c:x val="0.12773471809174539"/>
          <c:y val="2.771437816848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'2.Финанс.'!$B$53:$C$53</c:f>
              <c:strCache>
                <c:ptCount val="2"/>
                <c:pt idx="0">
                  <c:v>Предусмотрено</c:v>
                </c:pt>
                <c:pt idx="1">
                  <c:v>Освоено</c:v>
                </c:pt>
              </c:strCache>
            </c:strRef>
          </c:cat>
          <c:val>
            <c:numRef>
              <c:f>'2.Финанс.'!$B$54:$C$54</c:f>
              <c:numCache>
                <c:formatCode>#,##0</c:formatCode>
                <c:ptCount val="2"/>
                <c:pt idx="0">
                  <c:v>10095.799999999999</c:v>
                </c:pt>
                <c:pt idx="1">
                  <c:v>9962.6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B5-407A-9FA9-1AD57F5DC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146432"/>
        <c:axId val="80147968"/>
      </c:barChart>
      <c:catAx>
        <c:axId val="80146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147968"/>
        <c:crosses val="autoZero"/>
        <c:auto val="1"/>
        <c:lblAlgn val="ctr"/>
        <c:lblOffset val="100"/>
        <c:noMultiLvlLbl val="0"/>
      </c:catAx>
      <c:valAx>
        <c:axId val="80147968"/>
        <c:scaling>
          <c:orientation val="minMax"/>
          <c:min val="8000"/>
        </c:scaling>
        <c:delete val="1"/>
        <c:axPos val="l"/>
        <c:numFmt formatCode="#,##0" sourceLinked="1"/>
        <c:majorTickMark val="out"/>
        <c:minorTickMark val="none"/>
        <c:tickLblPos val="nextTo"/>
        <c:crossAx val="80146432"/>
        <c:crosses val="autoZero"/>
        <c:crossBetween val="between"/>
        <c:majorUnit val="500"/>
        <c:minorUnit val="50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b="1">
          <a:latin typeface="+mn-lt"/>
        </a:defRPr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Освоение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средств на реализацию муниципальных программ ГО г.Стерлитамак РБ в 2024 году, млн руб.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779855643044642"/>
          <c:y val="1.3888888888888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071741032370933E-2"/>
          <c:y val="0.17618399237330942"/>
          <c:w val="0.88337270341207352"/>
          <c:h val="0.5569064313156686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'2.Финанс.'!$B$72</c:f>
              <c:strCache>
                <c:ptCount val="1"/>
                <c:pt idx="0">
                  <c:v>Федеральный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'2.Финанс.'!$C$71:$D$71</c:f>
              <c:strCache>
                <c:ptCount val="2"/>
                <c:pt idx="0">
                  <c:v>Утвержденный лимит</c:v>
                </c:pt>
                <c:pt idx="1">
                  <c:v>Освоено</c:v>
                </c:pt>
              </c:strCache>
            </c:strRef>
          </c:cat>
          <c:val>
            <c:numRef>
              <c:f>'2.Финанс.'!$C$72:$D$72</c:f>
              <c:numCache>
                <c:formatCode>#,##0.0</c:formatCode>
                <c:ptCount val="2"/>
                <c:pt idx="0">
                  <c:v>629.6</c:v>
                </c:pt>
                <c:pt idx="1">
                  <c:v>629.29999999999995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6-45A0-A168-8A8DFF829A90}"/>
            </c:ext>
          </c:extLst>
        </c:ser>
        <c:ser>
          <c:idx val="1"/>
          <c:order val="1"/>
          <c:tx>
            <c:strRef>
              <c:f>'2.Финанс.'!$B$73</c:f>
              <c:strCache>
                <c:ptCount val="1"/>
                <c:pt idx="0">
                  <c:v>Бюджет РБ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6560098662365964E-3"/>
                  <c:y val="4.62962962962963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C6-45A0-A168-8A8DFF829A9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'2.Финанс.'!$C$71:$D$71</c:f>
              <c:strCache>
                <c:ptCount val="2"/>
                <c:pt idx="0">
                  <c:v>Утвержденный лимит</c:v>
                </c:pt>
                <c:pt idx="1">
                  <c:v>Освоено</c:v>
                </c:pt>
              </c:strCache>
            </c:strRef>
          </c:cat>
          <c:val>
            <c:numRef>
              <c:f>'2.Финанс.'!$C$73:$D$73</c:f>
              <c:numCache>
                <c:formatCode>#,##0.0</c:formatCode>
                <c:ptCount val="2"/>
                <c:pt idx="0">
                  <c:v>4743</c:v>
                </c:pt>
                <c:pt idx="1">
                  <c:v>4727.3999999999996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6-45A0-A168-8A8DFF829A90}"/>
            </c:ext>
          </c:extLst>
        </c:ser>
        <c:ser>
          <c:idx val="2"/>
          <c:order val="2"/>
          <c:tx>
            <c:strRef>
              <c:f>'2.Финанс.'!$B$74</c:f>
              <c:strCache>
                <c:ptCount val="1"/>
                <c:pt idx="0">
                  <c:v>Бюджет ГО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6557990492152339E-3"/>
                  <c:y val="-4.629994167395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C6-45A0-A168-8A8DFF829A9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'2.Финанс.'!$C$71:$D$71</c:f>
              <c:strCache>
                <c:ptCount val="2"/>
                <c:pt idx="0">
                  <c:v>Утвержденный лимит</c:v>
                </c:pt>
                <c:pt idx="1">
                  <c:v>Освоено</c:v>
                </c:pt>
              </c:strCache>
            </c:strRef>
          </c:cat>
          <c:val>
            <c:numRef>
              <c:f>'2.Финанс.'!$C$74:$D$74</c:f>
              <c:numCache>
                <c:formatCode>#,##0.0</c:formatCode>
                <c:ptCount val="2"/>
                <c:pt idx="0">
                  <c:v>2943.8</c:v>
                </c:pt>
                <c:pt idx="1">
                  <c:v>2910.7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C6-45A0-A168-8A8DFF829A90}"/>
            </c:ext>
          </c:extLst>
        </c:ser>
        <c:ser>
          <c:idx val="3"/>
          <c:order val="3"/>
          <c:tx>
            <c:strRef>
              <c:f>'2.Финанс.'!$B$75</c:f>
              <c:strCache>
                <c:ptCount val="1"/>
                <c:pt idx="0">
                  <c:v>Внебюджетные средства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6.8028103629904236E-3"/>
                  <c:y val="1.5371433788932382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90521666719372"/>
                      <c:h val="8.0694444444444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0C6-45A0-A168-8A8DFF829A9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'2.Финанс.'!$C$71:$D$71</c:f>
              <c:strCache>
                <c:ptCount val="2"/>
                <c:pt idx="0">
                  <c:v>Утвержденный лимит</c:v>
                </c:pt>
                <c:pt idx="1">
                  <c:v>Освоено</c:v>
                </c:pt>
              </c:strCache>
            </c:strRef>
          </c:cat>
          <c:val>
            <c:numRef>
              <c:f>'2.Финанс.'!$C$75:$D$75</c:f>
              <c:numCache>
                <c:formatCode>#,##0.0</c:formatCode>
                <c:ptCount val="2"/>
                <c:pt idx="0">
                  <c:v>1779.4</c:v>
                </c:pt>
                <c:pt idx="1">
                  <c:v>1695.2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C6-45A0-A168-8A8DFF829A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0453632"/>
        <c:axId val="80455168"/>
      </c:barChart>
      <c:catAx>
        <c:axId val="80453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455168"/>
        <c:crosses val="autoZero"/>
        <c:auto val="1"/>
        <c:lblAlgn val="ctr"/>
        <c:lblOffset val="100"/>
        <c:noMultiLvlLbl val="0"/>
      </c:catAx>
      <c:valAx>
        <c:axId val="80455168"/>
        <c:scaling>
          <c:orientation val="minMax"/>
          <c:max val="10000"/>
        </c:scaling>
        <c:delete val="1"/>
        <c:axPos val="l"/>
        <c:numFmt formatCode="#,##0.0" sourceLinked="1"/>
        <c:majorTickMark val="out"/>
        <c:minorTickMark val="none"/>
        <c:tickLblPos val="nextTo"/>
        <c:crossAx val="80453632"/>
        <c:crosses val="autoZero"/>
        <c:crossBetween val="between"/>
        <c:majorUnit val="1000"/>
        <c:minorUnit val="500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223534558180232E-2"/>
          <c:y val="0.83488043161271563"/>
          <c:w val="0.93088626421697251"/>
          <c:h val="0.137341790609507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Освоение финансовых средств муниципальных программ 
ГО г.Стерлитамак по итогам 2024 года, %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1632087921107262E-2"/>
          <c:y val="0.13284792842190274"/>
          <c:w val="0.92078197861011712"/>
          <c:h val="0.3297202827291894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'2.Финанс.'!$G$11:$G$34</c:f>
              <c:strCache>
                <c:ptCount val="24"/>
                <c:pt idx="0">
                  <c:v>Комплексное развитие систем  коммунальной инфаструктуры городского округа город Стерлитамак Республики Башкортостан на 2016-2030 годы"</c:v>
                </c:pt>
                <c:pt idx="1">
                  <c:v>Обеспечение общественной безопасности на территории городского округа город Стерлитамак Республики Башкортостан на 2023-2028 годы"</c:v>
                </c:pt>
                <c:pt idx="2">
                  <c:v>Противодействие  злоупотреблению наркотиками и их незаконному обороту в городском округе г. Стерлитамак на 2024-2030 годы</c:v>
                </c:pt>
                <c:pt idx="3">
                  <c:v>Развитие архивного дела в городском округе город Стерлитамак Республики Башкортостан на 2022-2024 годы» </c:v>
                </c:pt>
                <c:pt idx="4">
                  <c:v>Развитие и поддержка малого и среднего предпринимательства</c:v>
                </c:pt>
                <c:pt idx="5">
                  <c:v>Развитие молодежной политики в городе Стерлитамак на 2024-2030 годы</c:v>
                </c:pt>
                <c:pt idx="6">
                  <c:v>Реализация проектов по комплексному благоустройству дворовых территорий городского округа город Стерлитамак Республики Башкортостан "Башкирские дворики"</c:v>
                </c:pt>
                <c:pt idx="7">
                  <c:v>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</c:v>
                </c:pt>
                <c:pt idx="8">
                  <c:v>Формирование современной городской среды городского округа город Стерлитамак Республики Башкортостан на 2018-2024 годы</c:v>
                </c:pt>
                <c:pt idx="9">
                  <c:v>Профилактика правонарушений, преступлений несовершеннолетних и обеспечение правопорядка в городском округе город Стерлитамак РБ на 2023-2025годы</c:v>
                </c:pt>
                <c:pt idx="10">
                  <c:v>Поддержка социально ориентированных некоммерческих организаций в городском округе г.Стерлитамак РБ</c:v>
                </c:pt>
                <c:pt idx="11">
                  <c:v>Профилактика и борьба с употреблением алкогольной продукции, а так же присечение несанкционированной торговли, незаконного оборота этилового спирта и алкоргольной продукции</c:v>
                </c:pt>
                <c:pt idx="12">
                  <c:v>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</c:v>
                </c:pt>
                <c:pt idx="13">
                  <c:v>Развитие транспортной инфраструктуры и обеспечение безопасости дорожного движения  на территории городского округа город Стерлитамак Республики Башкортостан"</c:v>
                </c:pt>
                <c:pt idx="14">
                  <c:v>Развитие муниципальной службы в городском округе город Стерлитамак Республики Башкортостан на 2023-2028 годы</c:v>
                </c:pt>
                <c:pt idx="15">
                  <c:v>Обеспечение жильем молодых семей городского округа город Стерлитамак на 2022-2024 годы</c:v>
                </c:pt>
                <c:pt idx="16">
                  <c:v>Благоустройство городского округа город Стерлитамак РБ на 2017-2027 годы</c:v>
                </c:pt>
                <c:pt idx="17">
                  <c:v>Сохранение и развитие культуры в городском округе город Стерлитамак Республики Башкортостан на 2023-2029 годы</c:v>
                </c:pt>
                <c:pt idx="18">
                  <c:v>Управление муниципальными финансами и муниципальным долгом городского округа город Стерлитамак Республики Башкортостан на 2023-2028 годы</c:v>
                </c:pt>
                <c:pt idx="19">
                  <c:v>Развитие системы образования городского округа город Стерлитамак Республики Башкортостан до 2025 года</c:v>
                </c:pt>
                <c:pt idx="20">
                  <c:v>Развитие физической культуры и спорта в городском округе город Стерлитамак  Республики Башкортостан на 2023-2027 годы</c:v>
                </c:pt>
                <c:pt idx="21">
                  <c:v>Развитие строительного комплекса и архитектуры в городском округе город Стерлитамак Республики Башкортостан на 2022-2024 годы</c:v>
                </c:pt>
                <c:pt idx="22">
                  <c:v>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РБ на 2023-2027 гг</c:v>
                </c:pt>
                <c:pt idx="23">
                  <c:v>Здоровый муниципалитет</c:v>
                </c:pt>
              </c:strCache>
            </c:strRef>
          </c:cat>
          <c:val>
            <c:numRef>
              <c:f>'2.Финанс.'!$R$11:$R$34</c:f>
              <c:numCache>
                <c:formatCode>0.00%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0.99980000000000002</c:v>
                </c:pt>
                <c:pt idx="13">
                  <c:v>0.99850000000000005</c:v>
                </c:pt>
                <c:pt idx="14">
                  <c:v>0.99819999999999998</c:v>
                </c:pt>
                <c:pt idx="15">
                  <c:v>0.99709999999999999</c:v>
                </c:pt>
                <c:pt idx="16">
                  <c:v>0.99129999999999996</c:v>
                </c:pt>
                <c:pt idx="17">
                  <c:v>0.98950000000000005</c:v>
                </c:pt>
                <c:pt idx="18">
                  <c:v>0.98699999999999999</c:v>
                </c:pt>
                <c:pt idx="19">
                  <c:v>0.98540000000000005</c:v>
                </c:pt>
                <c:pt idx="20">
                  <c:v>0.97899999999999998</c:v>
                </c:pt>
                <c:pt idx="21">
                  <c:v>0.94520000000000004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27-47EE-9095-2AD3D76D5D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27008"/>
        <c:axId val="81628544"/>
      </c:barChart>
      <c:catAx>
        <c:axId val="81627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1628544"/>
        <c:crosses val="autoZero"/>
        <c:auto val="1"/>
        <c:lblAlgn val="ctr"/>
        <c:lblOffset val="100"/>
        <c:noMultiLvlLbl val="0"/>
      </c:catAx>
      <c:valAx>
        <c:axId val="8162854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81627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Интегральная оценка эффективности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реализации муниципальных программ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ГО г.Стерлитамак РБ по итогам 202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ода</a:t>
            </a:r>
          </a:p>
        </c:rich>
      </c:tx>
      <c:layout>
        <c:manualLayout>
          <c:xMode val="edge"/>
          <c:yMode val="edge"/>
          <c:x val="0.19346184100874636"/>
          <c:y val="1.888574126534469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233167441606899E-2"/>
          <c:y val="0.13685435987168271"/>
          <c:w val="0.91200619952179551"/>
          <c:h val="0.3114833090308166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'4. Эффект-ть'!$B$1:$B$24</c:f>
              <c:strCache>
                <c:ptCount val="24"/>
                <c:pt idx="0">
                  <c:v>Комплексное развитие систем  коммунальной инфаструктуры городского округа город Стерлитамак Республики Башкортостан на 2016-2030 годы"</c:v>
                </c:pt>
                <c:pt idx="1">
                  <c:v>Обеспечение общественной безопасности на территории городского округа город Стерлитамак Республики Башкортостан на 2023-2028 годы"</c:v>
                </c:pt>
                <c:pt idx="2">
                  <c:v>Развитие архивного дела в городском округе город Стерлитамак Республики Башкортостан на 2022-2024 годы» </c:v>
                </c:pt>
                <c:pt idx="3">
                  <c:v>Развитие и поддержка малого и среднего предпринимательства</c:v>
                </c:pt>
                <c:pt idx="4">
                  <c:v>Развитие молодежной политики в городе Стерлитамак на 2018-2023 годы</c:v>
                </c:pt>
                <c:pt idx="5">
                  <c:v>Реализация проектов по комплексному благоустройству дворовых территорий городского округа город Стерлитамак Республики Башкортостан "Башкирские дворики"</c:v>
                </c:pt>
                <c:pt idx="6">
                  <c:v>Сохранение и развитие культуры в городском округе город Стерлитамак Республики Башкортостан на 2023-2029 годы</c:v>
                </c:pt>
                <c:pt idx="7">
                  <c:v>Управление муниципальными финансами и муниципальным долгом городского округа город Стерлитамак Республики Башкортостан на 2023-2028 годы</c:v>
                </c:pt>
                <c:pt idx="8">
                  <c:v>Формирование современной городской среды городского округа город Стерлитамак Республики Башкортостан на 2018-2024 годы</c:v>
                </c:pt>
                <c:pt idx="9">
                  <c:v>Профилактика правонарушений, преступлений несовершеннолетних и обеспечение правопорядка в городском округе город Стерлитамак РБ на 2023-2025годы</c:v>
                </c:pt>
                <c:pt idx="10">
                  <c:v>Поддержка социально ориентированных некоммерческих организаций в городском округе г.Стерлитамак РБ</c:v>
                </c:pt>
                <c:pt idx="11">
                  <c:v>Профилактика и борьба с употреблением алкогольной продукции, а так же присечение несанкционированной торговли, незаконного оборота этилового спирта и алкоргольной продукции</c:v>
                </c:pt>
                <c:pt idx="12">
                  <c:v>Благоустройство городского округа город Стерлитамак РБ на 2017-2027 годы</c:v>
                </c:pt>
                <c:pt idx="13">
                  <c:v>Обеспечение жильем молодых семей городского округа город Стерлитамак на 2022-2024 годы</c:v>
                </c:pt>
                <c:pt idx="14">
                  <c:v>Противодействие  злоупотреблению наркотиками и их незаконному обороту в городском округе г. Стерлитамак на 2021-2023 годы</c:v>
                </c:pt>
                <c:pt idx="15">
                  <c:v>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</c:v>
                </c:pt>
                <c:pt idx="16">
                  <c:v>Развитие муниципальной службы в городском округе город Стерлитамак Республики Башкортостан на 2023-2028 годы</c:v>
                </c:pt>
                <c:pt idx="17">
                  <c:v>Здоровый муниципалитет</c:v>
                </c:pt>
                <c:pt idx="18">
                  <c:v>Развитие строительного комплекса и архитектуры в городском округе город Стерлитамак Республики Башкортостан на 2022-2024 годы</c:v>
                </c:pt>
                <c:pt idx="19">
                  <c:v>Развитие транспортной инфраструктуры и обеспечение безопасости дорожного движения  на территории городского округа город Стерлитамак Республики Башкортостан"</c:v>
                </c:pt>
                <c:pt idx="20">
                  <c:v>Развитие физической культуры и спорта в городском округе город Стерлитамак  Республики Башкортостан на 2023-2027 годы</c:v>
                </c:pt>
                <c:pt idx="21">
                  <c:v>Развитие системы образования городского округа город Стерлитамак Республики Башкортостан до 2025 года</c:v>
                </c:pt>
                <c:pt idx="22">
                  <c:v>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</c:v>
                </c:pt>
                <c:pt idx="23">
                  <c:v>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РБ на 2023-2027 гг</c:v>
                </c:pt>
              </c:strCache>
            </c:strRef>
          </c:cat>
          <c:val>
            <c:numRef>
              <c:f>'4. Эффект-ть'!$C$1:$C$24</c:f>
              <c:numCache>
                <c:formatCode>#,##0.00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0.99</c:v>
                </c:pt>
                <c:pt idx="13">
                  <c:v>0.99</c:v>
                </c:pt>
                <c:pt idx="14">
                  <c:v>0.99</c:v>
                </c:pt>
                <c:pt idx="15">
                  <c:v>0.99</c:v>
                </c:pt>
                <c:pt idx="16">
                  <c:v>0.99</c:v>
                </c:pt>
                <c:pt idx="17">
                  <c:v>0.97</c:v>
                </c:pt>
                <c:pt idx="18">
                  <c:v>0.96</c:v>
                </c:pt>
                <c:pt idx="19">
                  <c:v>0.96</c:v>
                </c:pt>
                <c:pt idx="20">
                  <c:v>0.96</c:v>
                </c:pt>
                <c:pt idx="21">
                  <c:v>0.9</c:v>
                </c:pt>
                <c:pt idx="22">
                  <c:v>0.89</c:v>
                </c:pt>
                <c:pt idx="2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2-4F07-A0A7-B15D9F70EB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547456"/>
        <c:axId val="84548992"/>
      </c:barChart>
      <c:catAx>
        <c:axId val="84547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4548992"/>
        <c:crosses val="autoZero"/>
        <c:auto val="1"/>
        <c:lblAlgn val="ctr"/>
        <c:lblOffset val="100"/>
        <c:noMultiLvlLbl val="0"/>
      </c:catAx>
      <c:valAx>
        <c:axId val="8454899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84547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30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0.6655</cdr:x>
      <cdr:y>0.60185</cdr:y>
    </cdr:from>
    <cdr:to>
      <cdr:x>0.803</cdr:x>
      <cdr:y>0.70602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3239185" y="1650989"/>
          <a:ext cx="669250" cy="285759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lt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98,7%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8121-4B7A-487D-99EA-CDD45EB3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11872</Words>
  <Characters>67675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Яганова Светлана Юрьевна</dc:creator>
  <cp:lastModifiedBy>Ведущий экономист</cp:lastModifiedBy>
  <cp:revision>30</cp:revision>
  <cp:lastPrinted>2025-04-04T10:46:00Z</cp:lastPrinted>
  <dcterms:created xsi:type="dcterms:W3CDTF">2024-05-03T11:56:00Z</dcterms:created>
  <dcterms:modified xsi:type="dcterms:W3CDTF">2025-04-04T10:47:00Z</dcterms:modified>
</cp:coreProperties>
</file>