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E" w:rsidRPr="00A2430E" w:rsidRDefault="00A2430E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A2430E">
        <w:rPr>
          <w:rFonts w:ascii="Times New Roman" w:hAnsi="Times New Roman"/>
          <w:b/>
          <w:sz w:val="32"/>
          <w:szCs w:val="32"/>
          <w:lang w:eastAsia="ru-RU"/>
        </w:rPr>
        <w:t xml:space="preserve">Информация </w:t>
      </w:r>
    </w:p>
    <w:p w:rsidR="00232C56" w:rsidRDefault="00A2430E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430E">
        <w:rPr>
          <w:rFonts w:ascii="Times New Roman" w:hAnsi="Times New Roman"/>
          <w:b/>
          <w:sz w:val="32"/>
          <w:szCs w:val="32"/>
          <w:lang w:eastAsia="ru-RU"/>
        </w:rPr>
        <w:t>о результатах проверки</w:t>
      </w:r>
    </w:p>
    <w:p w:rsidR="00CC1036" w:rsidRPr="00A2430E" w:rsidRDefault="00CC1036" w:rsidP="00A243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7608"/>
      </w:tblGrid>
      <w:tr w:rsidR="00A2430E" w:rsidRPr="00A2430E" w:rsidTr="0015771B">
        <w:tc>
          <w:tcPr>
            <w:tcW w:w="2740" w:type="dxa"/>
            <w:vAlign w:val="center"/>
          </w:tcPr>
          <w:p w:rsidR="00A2430E" w:rsidRPr="00A2430E" w:rsidRDefault="00A2430E" w:rsidP="001621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243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Субъект </w:t>
            </w:r>
            <w:r w:rsidR="001621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7608" w:type="dxa"/>
          </w:tcPr>
          <w:p w:rsidR="00A2430E" w:rsidRPr="00945770" w:rsidRDefault="00581DCF" w:rsidP="002073B2">
            <w:pPr>
              <w:pStyle w:val="14"/>
              <w:rPr>
                <w:b/>
                <w:bCs/>
              </w:rPr>
            </w:pPr>
            <w:r w:rsidRPr="00D7301D">
              <w:rPr>
                <w:color w:val="000000"/>
              </w:rPr>
              <w:t>МА</w:t>
            </w:r>
            <w:r>
              <w:rPr>
                <w:color w:val="000000"/>
              </w:rPr>
              <w:t>О</w:t>
            </w:r>
            <w:r w:rsidRPr="00D7301D">
              <w:rPr>
                <w:color w:val="000000"/>
              </w:rPr>
              <w:t xml:space="preserve">У </w:t>
            </w:r>
            <w:r w:rsidRPr="005D76EA">
              <w:t>«</w:t>
            </w:r>
            <w:proofErr w:type="spellStart"/>
            <w:r w:rsidRPr="005D76EA">
              <w:t>Полилингвальная</w:t>
            </w:r>
            <w:proofErr w:type="spellEnd"/>
            <w:r w:rsidRPr="005D76EA">
              <w:t xml:space="preserve"> многопрофильная школа №23» городского округа город Стерлитамак Республики Башкортостан</w:t>
            </w:r>
          </w:p>
        </w:tc>
      </w:tr>
      <w:tr w:rsidR="006903B7" w:rsidRPr="001843AE" w:rsidTr="0015771B">
        <w:tc>
          <w:tcPr>
            <w:tcW w:w="2740" w:type="dxa"/>
            <w:vAlign w:val="center"/>
          </w:tcPr>
          <w:p w:rsidR="006903B7" w:rsidRPr="001843AE" w:rsidRDefault="006903B7" w:rsidP="00581D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Основани</w:t>
            </w:r>
            <w:r w:rsidR="00581D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для проведения контрольного мероприятия</w:t>
            </w:r>
          </w:p>
        </w:tc>
        <w:tc>
          <w:tcPr>
            <w:tcW w:w="7608" w:type="dxa"/>
          </w:tcPr>
          <w:p w:rsidR="00BC3A8E" w:rsidRPr="002107D9" w:rsidRDefault="0018524F" w:rsidP="001852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81049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Финансового управления администрации городского округа город Стерлитамак Республики Башкортостан </w:t>
            </w:r>
            <w:r w:rsidRPr="0058104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81049">
              <w:rPr>
                <w:rFonts w:ascii="Times New Roman" w:hAnsi="Times New Roman"/>
                <w:iCs/>
                <w:sz w:val="28"/>
                <w:szCs w:val="28"/>
              </w:rPr>
              <w:t>27 декабря 2023 года № 63 «Об утверждении плана работы отдела финансового контроля Финансового управления администрации городского округа город Стерлитамак Республики Башкортостан по проведению плановых проверок при осуществлении ведомственного контроля соблюдения требований Федерального закона от 18.07.2011 № 223-ФЗ «О закупках товаров, работ, услуг отдельными видами юридических лиц» на 2024 год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, приказ Финансового управления</w:t>
            </w:r>
            <w:r w:rsidR="00581DCF" w:rsidRPr="00581049">
              <w:rPr>
                <w:rFonts w:ascii="Times New Roman" w:hAnsi="Times New Roman"/>
                <w:iCs/>
                <w:sz w:val="28"/>
                <w:szCs w:val="28"/>
              </w:rPr>
              <w:t xml:space="preserve"> администрации городского округа город Стерлитамак Республики Башкортостан</w:t>
            </w:r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от 05.04.2024 №16 «О проведении плановой проверки в отношении МАОУ </w:t>
            </w:r>
            <w:proofErr w:type="spellStart"/>
            <w:r w:rsidR="00581DCF">
              <w:rPr>
                <w:rFonts w:ascii="Times New Roman" w:hAnsi="Times New Roman"/>
                <w:iCs/>
                <w:sz w:val="28"/>
                <w:szCs w:val="28"/>
              </w:rPr>
              <w:t>Полилингвальная</w:t>
            </w:r>
            <w:proofErr w:type="spellEnd"/>
            <w:r w:rsidR="00581DCF">
              <w:rPr>
                <w:rFonts w:ascii="Times New Roman" w:hAnsi="Times New Roman"/>
                <w:iCs/>
                <w:sz w:val="28"/>
                <w:szCs w:val="28"/>
              </w:rPr>
              <w:t xml:space="preserve"> многопрофильная школа №23» городского округа город Стерлитамак Республики Башкортостан;</w:t>
            </w:r>
          </w:p>
        </w:tc>
      </w:tr>
      <w:tr w:rsidR="006903B7" w:rsidRPr="001843AE" w:rsidTr="00BA7DBB">
        <w:tc>
          <w:tcPr>
            <w:tcW w:w="2740" w:type="dxa"/>
          </w:tcPr>
          <w:p w:rsidR="006903B7" w:rsidRPr="001843AE" w:rsidRDefault="00A72666" w:rsidP="00BA7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проверки</w:t>
            </w:r>
          </w:p>
          <w:p w:rsidR="006903B7" w:rsidRPr="001843AE" w:rsidRDefault="006903B7" w:rsidP="00BA7D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08" w:type="dxa"/>
          </w:tcPr>
          <w:p w:rsidR="006903B7" w:rsidRPr="001843AE" w:rsidRDefault="00A72666" w:rsidP="002107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B65D5" w:rsidRPr="00594A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редупреждение и выявление нарушений законодательства </w:t>
            </w:r>
            <w:r w:rsidR="00124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65D5" w:rsidRPr="00594A3E">
              <w:rPr>
                <w:rFonts w:ascii="Times New Roman" w:hAnsi="Times New Roman"/>
                <w:sz w:val="28"/>
                <w:szCs w:val="28"/>
                <w:lang w:eastAsia="ru-RU"/>
              </w:rPr>
              <w:t>в сфере закупок</w:t>
            </w:r>
          </w:p>
        </w:tc>
      </w:tr>
      <w:tr w:rsidR="006903B7" w:rsidRPr="001843AE" w:rsidTr="00EA28E3">
        <w:tc>
          <w:tcPr>
            <w:tcW w:w="10348" w:type="dxa"/>
            <w:gridSpan w:val="2"/>
            <w:vAlign w:val="center"/>
          </w:tcPr>
          <w:p w:rsidR="006903B7" w:rsidRPr="001843AE" w:rsidRDefault="006903B7" w:rsidP="00690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6903B7" w:rsidRPr="001843AE" w:rsidTr="00BA7DBB">
        <w:tc>
          <w:tcPr>
            <w:tcW w:w="2740" w:type="dxa"/>
          </w:tcPr>
          <w:p w:rsidR="006903B7" w:rsidRPr="001843AE" w:rsidRDefault="00A72666" w:rsidP="00BA7D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проверки</w:t>
            </w:r>
          </w:p>
        </w:tc>
        <w:tc>
          <w:tcPr>
            <w:tcW w:w="7608" w:type="dxa"/>
          </w:tcPr>
          <w:p w:rsidR="006903B7" w:rsidRPr="001843AE" w:rsidRDefault="00E376DE" w:rsidP="002107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Выездная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 осуществления проверки:</w:t>
            </w:r>
          </w:p>
        </w:tc>
        <w:tc>
          <w:tcPr>
            <w:tcW w:w="7608" w:type="dxa"/>
          </w:tcPr>
          <w:p w:rsidR="00A2430E" w:rsidRPr="001843AE" w:rsidRDefault="003E1F71" w:rsidP="002107D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C351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ыборочный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Проверяемый период:</w:t>
            </w:r>
          </w:p>
        </w:tc>
        <w:tc>
          <w:tcPr>
            <w:tcW w:w="7608" w:type="dxa"/>
          </w:tcPr>
          <w:p w:rsidR="00A2430E" w:rsidRPr="00D67238" w:rsidRDefault="00356F83" w:rsidP="0018524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F83">
              <w:rPr>
                <w:rFonts w:ascii="Times New Roman" w:hAnsi="Times New Roman"/>
                <w:sz w:val="28"/>
                <w:szCs w:val="28"/>
              </w:rPr>
              <w:t>с 1 января 202</w:t>
            </w:r>
            <w:r w:rsidR="0018524F">
              <w:rPr>
                <w:rFonts w:ascii="Times New Roman" w:hAnsi="Times New Roman"/>
                <w:sz w:val="28"/>
                <w:szCs w:val="28"/>
              </w:rPr>
              <w:t>3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18524F">
              <w:rPr>
                <w:rFonts w:ascii="Times New Roman" w:hAnsi="Times New Roman"/>
                <w:sz w:val="28"/>
                <w:szCs w:val="28"/>
              </w:rPr>
              <w:t>31 декабря</w:t>
            </w:r>
            <w:r w:rsidRPr="00356F83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</w:tr>
      <w:tr w:rsidR="00A2430E" w:rsidRPr="001843AE" w:rsidTr="0015771B">
        <w:tc>
          <w:tcPr>
            <w:tcW w:w="2740" w:type="dxa"/>
          </w:tcPr>
          <w:p w:rsidR="00A2430E" w:rsidRPr="001843AE" w:rsidRDefault="00A2430E" w:rsidP="00A243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43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Выявленные нарушения:</w:t>
            </w:r>
          </w:p>
        </w:tc>
        <w:tc>
          <w:tcPr>
            <w:tcW w:w="7608" w:type="dxa"/>
          </w:tcPr>
          <w:p w:rsidR="00A2430E" w:rsidRPr="00882CB3" w:rsidRDefault="00C62886" w:rsidP="00B50D3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8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действиях Субъекта </w:t>
            </w:r>
            <w:r w:rsidR="001621D9" w:rsidRPr="00882CB3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выявлены нарушения требований части 1 </w:t>
            </w:r>
            <w:r w:rsidR="00581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EDF">
              <w:rPr>
                <w:rFonts w:ascii="Times New Roman" w:hAnsi="Times New Roman"/>
                <w:sz w:val="28"/>
                <w:szCs w:val="28"/>
              </w:rPr>
              <w:t>стать</w:t>
            </w:r>
            <w:r w:rsidR="00B50D38">
              <w:rPr>
                <w:rFonts w:ascii="Times New Roman" w:hAnsi="Times New Roman"/>
                <w:sz w:val="28"/>
                <w:szCs w:val="28"/>
              </w:rPr>
              <w:t>и</w:t>
            </w:r>
            <w:r w:rsidR="005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D38">
              <w:rPr>
                <w:rFonts w:ascii="Times New Roman" w:hAnsi="Times New Roman"/>
                <w:sz w:val="28"/>
                <w:szCs w:val="28"/>
              </w:rPr>
              <w:t>3, пункта</w:t>
            </w:r>
            <w:r w:rsidR="005F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24F" w:rsidRPr="00B50D3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356F83" w:rsidRPr="00B50D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статьи </w:t>
            </w:r>
            <w:r w:rsidR="0018524F" w:rsidRPr="00B50D3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50D38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№223-ФЗ</w:t>
            </w:r>
          </w:p>
        </w:tc>
      </w:tr>
    </w:tbl>
    <w:p w:rsidR="00F60DB3" w:rsidRPr="00BC3A8E" w:rsidRDefault="00F60DB3" w:rsidP="00BC3A8E">
      <w:pPr>
        <w:spacing w:after="0" w:line="240" w:lineRule="auto"/>
        <w:rPr>
          <w:sz w:val="2"/>
          <w:szCs w:val="2"/>
        </w:rPr>
      </w:pPr>
    </w:p>
    <w:sectPr w:rsidR="00F60DB3" w:rsidRPr="00BC3A8E" w:rsidSect="00CC10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8"/>
    <w:rsid w:val="00011850"/>
    <w:rsid w:val="00025FC8"/>
    <w:rsid w:val="00073217"/>
    <w:rsid w:val="000771B9"/>
    <w:rsid w:val="00096166"/>
    <w:rsid w:val="000A5BD7"/>
    <w:rsid w:val="000E0698"/>
    <w:rsid w:val="000E09B6"/>
    <w:rsid w:val="000E4D80"/>
    <w:rsid w:val="000F2521"/>
    <w:rsid w:val="00116D24"/>
    <w:rsid w:val="00117D2A"/>
    <w:rsid w:val="001209AE"/>
    <w:rsid w:val="00122E98"/>
    <w:rsid w:val="00124E86"/>
    <w:rsid w:val="001621D9"/>
    <w:rsid w:val="0016486F"/>
    <w:rsid w:val="00167AE0"/>
    <w:rsid w:val="001843AE"/>
    <w:rsid w:val="00184577"/>
    <w:rsid w:val="0018524F"/>
    <w:rsid w:val="001B4F97"/>
    <w:rsid w:val="001C42F5"/>
    <w:rsid w:val="001E406D"/>
    <w:rsid w:val="002073B2"/>
    <w:rsid w:val="002107D9"/>
    <w:rsid w:val="00232C56"/>
    <w:rsid w:val="002A28EC"/>
    <w:rsid w:val="002C236A"/>
    <w:rsid w:val="002C2DE0"/>
    <w:rsid w:val="002C36D6"/>
    <w:rsid w:val="002E22C7"/>
    <w:rsid w:val="00331320"/>
    <w:rsid w:val="00337B6D"/>
    <w:rsid w:val="00350739"/>
    <w:rsid w:val="003541E5"/>
    <w:rsid w:val="00356F83"/>
    <w:rsid w:val="003573E0"/>
    <w:rsid w:val="00374CE4"/>
    <w:rsid w:val="003A3F80"/>
    <w:rsid w:val="003C1350"/>
    <w:rsid w:val="003C224D"/>
    <w:rsid w:val="003E1F71"/>
    <w:rsid w:val="003E6252"/>
    <w:rsid w:val="003F3757"/>
    <w:rsid w:val="00406F04"/>
    <w:rsid w:val="00414F68"/>
    <w:rsid w:val="00440FF7"/>
    <w:rsid w:val="004567ED"/>
    <w:rsid w:val="004716E9"/>
    <w:rsid w:val="00473511"/>
    <w:rsid w:val="004D5C4D"/>
    <w:rsid w:val="004E2FC7"/>
    <w:rsid w:val="004F188A"/>
    <w:rsid w:val="00541B69"/>
    <w:rsid w:val="00544DEF"/>
    <w:rsid w:val="005601E7"/>
    <w:rsid w:val="00560D8E"/>
    <w:rsid w:val="0056655A"/>
    <w:rsid w:val="00577678"/>
    <w:rsid w:val="00581DCF"/>
    <w:rsid w:val="005863BE"/>
    <w:rsid w:val="00586D4D"/>
    <w:rsid w:val="005F20BF"/>
    <w:rsid w:val="005F3EDF"/>
    <w:rsid w:val="00603F35"/>
    <w:rsid w:val="0062518A"/>
    <w:rsid w:val="00633043"/>
    <w:rsid w:val="00641527"/>
    <w:rsid w:val="0068008F"/>
    <w:rsid w:val="006903B7"/>
    <w:rsid w:val="006A0CF7"/>
    <w:rsid w:val="006B354D"/>
    <w:rsid w:val="006B4A5C"/>
    <w:rsid w:val="006C75D9"/>
    <w:rsid w:val="00705984"/>
    <w:rsid w:val="00705F52"/>
    <w:rsid w:val="0072483A"/>
    <w:rsid w:val="00724A42"/>
    <w:rsid w:val="007511A7"/>
    <w:rsid w:val="00755CAF"/>
    <w:rsid w:val="007948AE"/>
    <w:rsid w:val="008175C4"/>
    <w:rsid w:val="008209F5"/>
    <w:rsid w:val="0085423C"/>
    <w:rsid w:val="00864236"/>
    <w:rsid w:val="00872CF0"/>
    <w:rsid w:val="0088227C"/>
    <w:rsid w:val="00882CB3"/>
    <w:rsid w:val="00893198"/>
    <w:rsid w:val="00893EB6"/>
    <w:rsid w:val="008A6212"/>
    <w:rsid w:val="00905179"/>
    <w:rsid w:val="0092187C"/>
    <w:rsid w:val="00936EC9"/>
    <w:rsid w:val="00945770"/>
    <w:rsid w:val="00947A50"/>
    <w:rsid w:val="009806E0"/>
    <w:rsid w:val="009931A4"/>
    <w:rsid w:val="009A15F3"/>
    <w:rsid w:val="009A25AA"/>
    <w:rsid w:val="009F4570"/>
    <w:rsid w:val="00A23C62"/>
    <w:rsid w:val="00A2430E"/>
    <w:rsid w:val="00A455EC"/>
    <w:rsid w:val="00A72666"/>
    <w:rsid w:val="00A7383D"/>
    <w:rsid w:val="00A757A1"/>
    <w:rsid w:val="00B01804"/>
    <w:rsid w:val="00B04DCA"/>
    <w:rsid w:val="00B16C86"/>
    <w:rsid w:val="00B1763F"/>
    <w:rsid w:val="00B46431"/>
    <w:rsid w:val="00B50D38"/>
    <w:rsid w:val="00B5605A"/>
    <w:rsid w:val="00B87C1B"/>
    <w:rsid w:val="00B91A85"/>
    <w:rsid w:val="00B93558"/>
    <w:rsid w:val="00BA3556"/>
    <w:rsid w:val="00BA3A8A"/>
    <w:rsid w:val="00BB65D5"/>
    <w:rsid w:val="00BC3A8E"/>
    <w:rsid w:val="00BD495F"/>
    <w:rsid w:val="00BD5A8F"/>
    <w:rsid w:val="00BF7AB9"/>
    <w:rsid w:val="00C07FCD"/>
    <w:rsid w:val="00C351C8"/>
    <w:rsid w:val="00C62886"/>
    <w:rsid w:val="00C63D97"/>
    <w:rsid w:val="00C7179D"/>
    <w:rsid w:val="00CC1036"/>
    <w:rsid w:val="00CD7BE8"/>
    <w:rsid w:val="00D20076"/>
    <w:rsid w:val="00D33E6B"/>
    <w:rsid w:val="00D60E79"/>
    <w:rsid w:val="00D67238"/>
    <w:rsid w:val="00D81664"/>
    <w:rsid w:val="00DC33DA"/>
    <w:rsid w:val="00DC468E"/>
    <w:rsid w:val="00DC7F59"/>
    <w:rsid w:val="00E376DE"/>
    <w:rsid w:val="00E4358A"/>
    <w:rsid w:val="00E85E03"/>
    <w:rsid w:val="00EB3093"/>
    <w:rsid w:val="00EB44B8"/>
    <w:rsid w:val="00EC2FDB"/>
    <w:rsid w:val="00EF0B9C"/>
    <w:rsid w:val="00F47487"/>
    <w:rsid w:val="00F60DB3"/>
    <w:rsid w:val="00F82326"/>
    <w:rsid w:val="00F954BE"/>
    <w:rsid w:val="00FA5CF5"/>
    <w:rsid w:val="00FB2390"/>
    <w:rsid w:val="00FB6160"/>
    <w:rsid w:val="00FC6AC4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6F6C62-6EA8-457B-8A86-15C578B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5F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E79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B4A5C"/>
    <w:pPr>
      <w:ind w:left="720"/>
      <w:contextualSpacing/>
    </w:pPr>
  </w:style>
  <w:style w:type="paragraph" w:customStyle="1" w:styleId="14">
    <w:name w:val="Обычный + 14 пт"/>
    <w:aliases w:val="не полужирный,По ширине,Перед:  0 пт,Междустр.интервал:  ..."/>
    <w:basedOn w:val="a"/>
    <w:rsid w:val="00BB6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-9"/>
      <w:sz w:val="28"/>
      <w:szCs w:val="28"/>
      <w:lang w:eastAsia="ru-RU"/>
    </w:rPr>
  </w:style>
  <w:style w:type="character" w:styleId="a7">
    <w:name w:val="Hyperlink"/>
    <w:uiPriority w:val="99"/>
    <w:unhideWhenUsed/>
    <w:rsid w:val="00C3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Эльвира Рафаиловна</cp:lastModifiedBy>
  <cp:revision>2</cp:revision>
  <cp:lastPrinted>2024-03-04T10:29:00Z</cp:lastPrinted>
  <dcterms:created xsi:type="dcterms:W3CDTF">2024-06-07T09:43:00Z</dcterms:created>
  <dcterms:modified xsi:type="dcterms:W3CDTF">2024-06-07T09:43:00Z</dcterms:modified>
</cp:coreProperties>
</file>