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65E2" w14:textId="77777777" w:rsidR="00C506DA" w:rsidRPr="00E33775" w:rsidRDefault="00C506DA" w:rsidP="008E0E3B">
      <w:pPr>
        <w:pStyle w:val="30"/>
        <w:shd w:val="clear" w:color="auto" w:fill="auto"/>
        <w:spacing w:line="240" w:lineRule="auto"/>
        <w:ind w:left="23"/>
        <w:rPr>
          <w:sz w:val="25"/>
          <w:szCs w:val="25"/>
        </w:rPr>
      </w:pPr>
      <w:r w:rsidRPr="00E33775">
        <w:rPr>
          <w:sz w:val="25"/>
          <w:szCs w:val="25"/>
        </w:rPr>
        <w:t>Протокол</w:t>
      </w:r>
      <w:r w:rsidR="00E64A1C">
        <w:rPr>
          <w:sz w:val="25"/>
          <w:szCs w:val="25"/>
        </w:rPr>
        <w:t xml:space="preserve">№ 1 </w:t>
      </w:r>
      <w:r w:rsidR="005748D5" w:rsidRPr="00E33775">
        <w:rPr>
          <w:sz w:val="25"/>
          <w:szCs w:val="25"/>
        </w:rPr>
        <w:t xml:space="preserve">вскрытия конвертов с заявками </w:t>
      </w:r>
    </w:p>
    <w:p w14:paraId="089C8664" w14:textId="77777777" w:rsidR="008E0E3B" w:rsidRPr="008E0E3B" w:rsidRDefault="005748D5" w:rsidP="008E0E3B">
      <w:pPr>
        <w:pStyle w:val="30"/>
        <w:spacing w:line="240" w:lineRule="auto"/>
        <w:ind w:left="23"/>
        <w:rPr>
          <w:sz w:val="25"/>
          <w:szCs w:val="25"/>
        </w:rPr>
      </w:pPr>
      <w:r w:rsidRPr="00E33775">
        <w:rPr>
          <w:sz w:val="25"/>
          <w:szCs w:val="25"/>
        </w:rPr>
        <w:t xml:space="preserve">на участие в конкурсе </w:t>
      </w:r>
      <w:r w:rsidR="008E0E3B" w:rsidRPr="008E0E3B">
        <w:rPr>
          <w:sz w:val="25"/>
          <w:szCs w:val="25"/>
        </w:rPr>
        <w:t xml:space="preserve">на право заключения договора </w:t>
      </w:r>
    </w:p>
    <w:p w14:paraId="77DC6465" w14:textId="77777777" w:rsidR="008E0E3B" w:rsidRPr="008E0E3B" w:rsidRDefault="008E0E3B" w:rsidP="008E0E3B">
      <w:pPr>
        <w:pStyle w:val="30"/>
        <w:spacing w:line="240" w:lineRule="auto"/>
        <w:ind w:left="23"/>
        <w:rPr>
          <w:sz w:val="25"/>
          <w:szCs w:val="25"/>
        </w:rPr>
      </w:pPr>
      <w:r w:rsidRPr="008E0E3B">
        <w:rPr>
          <w:sz w:val="25"/>
          <w:szCs w:val="25"/>
        </w:rPr>
        <w:t xml:space="preserve">на организацию ярмарки на территории </w:t>
      </w:r>
    </w:p>
    <w:p w14:paraId="5D046E20" w14:textId="77777777" w:rsidR="00F515A0" w:rsidRPr="00E33775" w:rsidRDefault="008E0E3B" w:rsidP="008E0E3B">
      <w:pPr>
        <w:pStyle w:val="30"/>
        <w:shd w:val="clear" w:color="auto" w:fill="auto"/>
        <w:spacing w:line="240" w:lineRule="auto"/>
        <w:ind w:left="23"/>
        <w:rPr>
          <w:sz w:val="25"/>
          <w:szCs w:val="25"/>
        </w:rPr>
      </w:pPr>
      <w:r w:rsidRPr="008E0E3B">
        <w:rPr>
          <w:sz w:val="25"/>
          <w:szCs w:val="25"/>
        </w:rPr>
        <w:t>городского округа город Стерлитамак Республики Башкортостан</w:t>
      </w:r>
    </w:p>
    <w:p w14:paraId="0E01B026" w14:textId="77777777" w:rsidR="00F515A0" w:rsidRPr="00E33775" w:rsidRDefault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  <w:rPr>
          <w:sz w:val="25"/>
          <w:szCs w:val="25"/>
        </w:rPr>
      </w:pPr>
    </w:p>
    <w:p w14:paraId="71CF5235" w14:textId="77777777" w:rsidR="00F515A0" w:rsidRPr="00E33775" w:rsidRDefault="008E0E3B" w:rsidP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  <w:rPr>
          <w:sz w:val="25"/>
          <w:szCs w:val="25"/>
        </w:rPr>
      </w:pPr>
      <w:r>
        <w:rPr>
          <w:sz w:val="25"/>
          <w:szCs w:val="25"/>
        </w:rPr>
        <w:t>20 июля</w:t>
      </w:r>
      <w:r w:rsidR="00F515A0" w:rsidRPr="00E33775">
        <w:rPr>
          <w:sz w:val="25"/>
          <w:szCs w:val="25"/>
        </w:rPr>
        <w:t xml:space="preserve"> 20</w:t>
      </w:r>
      <w:r w:rsidR="001C74DF">
        <w:rPr>
          <w:sz w:val="25"/>
          <w:szCs w:val="25"/>
        </w:rPr>
        <w:t>20</w:t>
      </w:r>
      <w:r w:rsidR="00F515A0" w:rsidRPr="00E33775">
        <w:rPr>
          <w:sz w:val="25"/>
          <w:szCs w:val="25"/>
        </w:rPr>
        <w:t xml:space="preserve"> года                                             </w:t>
      </w:r>
      <w:r w:rsidR="000964BE">
        <w:rPr>
          <w:sz w:val="25"/>
          <w:szCs w:val="25"/>
        </w:rPr>
        <w:t xml:space="preserve">  </w:t>
      </w:r>
      <w:r w:rsidR="00F515A0" w:rsidRPr="00E33775">
        <w:rPr>
          <w:sz w:val="25"/>
          <w:szCs w:val="25"/>
        </w:rPr>
        <w:t xml:space="preserve"> </w:t>
      </w:r>
      <w:r w:rsidR="000964BE">
        <w:rPr>
          <w:sz w:val="25"/>
          <w:szCs w:val="25"/>
        </w:rPr>
        <w:t xml:space="preserve">          </w:t>
      </w:r>
      <w:r w:rsidR="00541B25">
        <w:rPr>
          <w:sz w:val="25"/>
          <w:szCs w:val="25"/>
        </w:rPr>
        <w:t xml:space="preserve"> </w:t>
      </w:r>
      <w:r w:rsidR="000964BE">
        <w:rPr>
          <w:sz w:val="25"/>
          <w:szCs w:val="25"/>
        </w:rPr>
        <w:t xml:space="preserve"> </w:t>
      </w:r>
      <w:r w:rsidR="00F515A0" w:rsidRPr="00E33775">
        <w:rPr>
          <w:sz w:val="25"/>
          <w:szCs w:val="25"/>
        </w:rPr>
        <w:t>г. Стерлитамак</w:t>
      </w:r>
      <w:r w:rsidR="00E64A1C">
        <w:rPr>
          <w:sz w:val="25"/>
          <w:szCs w:val="25"/>
        </w:rPr>
        <w:t>, пр.Октября,32</w:t>
      </w:r>
    </w:p>
    <w:p w14:paraId="3991A222" w14:textId="77777777" w:rsidR="00F515A0" w:rsidRPr="00E33775" w:rsidRDefault="008E0E3B" w:rsidP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  <w:rPr>
          <w:sz w:val="25"/>
          <w:szCs w:val="25"/>
        </w:rPr>
      </w:pPr>
      <w:r>
        <w:rPr>
          <w:sz w:val="25"/>
          <w:szCs w:val="25"/>
        </w:rPr>
        <w:t>15</w:t>
      </w:r>
      <w:r w:rsidR="00F515A0" w:rsidRPr="00E33775">
        <w:rPr>
          <w:sz w:val="25"/>
          <w:szCs w:val="25"/>
        </w:rPr>
        <w:t xml:space="preserve">.00 часов                                                                                                 </w:t>
      </w:r>
      <w:r w:rsidR="00E64A1C">
        <w:rPr>
          <w:sz w:val="25"/>
          <w:szCs w:val="25"/>
        </w:rPr>
        <w:t xml:space="preserve">      </w:t>
      </w:r>
      <w:r w:rsidR="000964BE">
        <w:rPr>
          <w:sz w:val="25"/>
          <w:szCs w:val="25"/>
        </w:rPr>
        <w:t xml:space="preserve">           </w:t>
      </w:r>
      <w:r w:rsidR="00E64A1C">
        <w:rPr>
          <w:sz w:val="25"/>
          <w:szCs w:val="25"/>
        </w:rPr>
        <w:t xml:space="preserve"> каб. </w:t>
      </w:r>
      <w:r w:rsidR="00F515A0" w:rsidRPr="00E33775">
        <w:rPr>
          <w:sz w:val="25"/>
          <w:szCs w:val="25"/>
        </w:rPr>
        <w:t xml:space="preserve">201 </w:t>
      </w:r>
    </w:p>
    <w:p w14:paraId="2305B4F7" w14:textId="77777777" w:rsidR="00A0768A" w:rsidRPr="00E33775" w:rsidRDefault="005748D5" w:rsidP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  <w:rPr>
          <w:sz w:val="25"/>
          <w:szCs w:val="25"/>
        </w:rPr>
      </w:pPr>
      <w:r w:rsidRPr="00E33775">
        <w:rPr>
          <w:sz w:val="25"/>
          <w:szCs w:val="25"/>
        </w:rPr>
        <w:tab/>
      </w:r>
    </w:p>
    <w:p w14:paraId="2CFC2D91" w14:textId="77777777" w:rsidR="00CF620E" w:rsidRDefault="00306E83" w:rsidP="000A679E">
      <w:pPr>
        <w:pStyle w:val="30"/>
        <w:shd w:val="clear" w:color="auto" w:fill="auto"/>
        <w:spacing w:line="240" w:lineRule="auto"/>
        <w:ind w:left="23"/>
        <w:jc w:val="both"/>
        <w:rPr>
          <w:rStyle w:val="21"/>
          <w:sz w:val="25"/>
          <w:szCs w:val="25"/>
        </w:rPr>
      </w:pPr>
      <w:r w:rsidRPr="00E33775">
        <w:rPr>
          <w:rStyle w:val="21"/>
          <w:sz w:val="25"/>
          <w:szCs w:val="25"/>
        </w:rPr>
        <w:tab/>
      </w:r>
    </w:p>
    <w:p w14:paraId="616CD23D" w14:textId="77777777" w:rsidR="00306E83" w:rsidRPr="007767FA" w:rsidRDefault="00CF620E" w:rsidP="000A679E">
      <w:pPr>
        <w:pStyle w:val="30"/>
        <w:shd w:val="clear" w:color="auto" w:fill="auto"/>
        <w:spacing w:line="240" w:lineRule="auto"/>
        <w:ind w:left="23"/>
        <w:jc w:val="both"/>
        <w:rPr>
          <w:b w:val="0"/>
          <w:color w:val="auto"/>
          <w:sz w:val="28"/>
          <w:szCs w:val="28"/>
        </w:rPr>
      </w:pPr>
      <w:r>
        <w:rPr>
          <w:rStyle w:val="21"/>
          <w:sz w:val="25"/>
          <w:szCs w:val="25"/>
        </w:rPr>
        <w:tab/>
      </w:r>
      <w:r w:rsidR="00C506DA" w:rsidRPr="007767FA">
        <w:rPr>
          <w:b w:val="0"/>
          <w:color w:val="auto"/>
          <w:sz w:val="28"/>
          <w:szCs w:val="28"/>
        </w:rPr>
        <w:t>На заседании комиссии по проведени</w:t>
      </w:r>
      <w:r w:rsidR="004B4747" w:rsidRPr="007767FA">
        <w:rPr>
          <w:b w:val="0"/>
          <w:color w:val="auto"/>
          <w:sz w:val="28"/>
          <w:szCs w:val="28"/>
        </w:rPr>
        <w:t>ю</w:t>
      </w:r>
      <w:r w:rsidR="00C506DA" w:rsidRPr="007767FA">
        <w:rPr>
          <w:b w:val="0"/>
          <w:color w:val="auto"/>
          <w:sz w:val="28"/>
          <w:szCs w:val="28"/>
        </w:rPr>
        <w:t xml:space="preserve"> процедуры вскрытия конвертов с заявками присутствовали:</w:t>
      </w:r>
    </w:p>
    <w:p w14:paraId="26CA61B4" w14:textId="77777777" w:rsidR="00CF620E" w:rsidRPr="007767FA" w:rsidRDefault="00CF620E" w:rsidP="000A679E">
      <w:pPr>
        <w:pStyle w:val="30"/>
        <w:shd w:val="clear" w:color="auto" w:fill="auto"/>
        <w:spacing w:line="240" w:lineRule="auto"/>
        <w:ind w:left="23"/>
        <w:jc w:val="both"/>
        <w:rPr>
          <w:b w:val="0"/>
          <w:color w:val="auto"/>
          <w:sz w:val="28"/>
          <w:szCs w:val="28"/>
        </w:rPr>
      </w:pPr>
    </w:p>
    <w:p w14:paraId="0FF1A644" w14:textId="4DE35F47" w:rsidR="00306E83" w:rsidRPr="007767FA" w:rsidRDefault="00306E83" w:rsidP="00306E83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767F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767FA">
        <w:rPr>
          <w:rFonts w:ascii="Times New Roman" w:hAnsi="Times New Roman" w:cs="Times New Roman"/>
          <w:color w:val="auto"/>
          <w:sz w:val="28"/>
          <w:szCs w:val="28"/>
          <w:u w:val="single"/>
        </w:rPr>
        <w:t>Заместитель председателя:</w:t>
      </w:r>
    </w:p>
    <w:p w14:paraId="448441EA" w14:textId="77777777" w:rsidR="00306E83" w:rsidRPr="007767FA" w:rsidRDefault="00306E83" w:rsidP="00306E8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67FA">
        <w:rPr>
          <w:rFonts w:ascii="Times New Roman" w:hAnsi="Times New Roman" w:cs="Times New Roman"/>
          <w:color w:val="auto"/>
          <w:sz w:val="28"/>
          <w:szCs w:val="28"/>
        </w:rPr>
        <w:tab/>
        <w:t>Кинзябулатова А.Т. - начальник отдела потребительского рынка и услуг администрации городского округа город Стерлитамак Республики Башкортостан.</w:t>
      </w:r>
    </w:p>
    <w:p w14:paraId="20E1853A" w14:textId="77777777" w:rsidR="00CF620E" w:rsidRPr="007767FA" w:rsidRDefault="00CF620E" w:rsidP="00306E8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C0C609" w14:textId="77777777" w:rsidR="00306E83" w:rsidRPr="007767FA" w:rsidRDefault="00FA2653" w:rsidP="00306E83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767F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06E83" w:rsidRPr="007767FA">
        <w:rPr>
          <w:rFonts w:ascii="Times New Roman" w:hAnsi="Times New Roman" w:cs="Times New Roman"/>
          <w:color w:val="auto"/>
          <w:sz w:val="28"/>
          <w:szCs w:val="28"/>
          <w:u w:val="single"/>
        </w:rPr>
        <w:t>Секретарь комиссии:</w:t>
      </w:r>
    </w:p>
    <w:p w14:paraId="2C79F115" w14:textId="77777777" w:rsidR="00306E83" w:rsidRPr="007767FA" w:rsidRDefault="00306E83" w:rsidP="00306E8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67F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C74DF" w:rsidRPr="007767FA">
        <w:rPr>
          <w:rFonts w:ascii="Times New Roman" w:hAnsi="Times New Roman" w:cs="Times New Roman"/>
          <w:color w:val="auto"/>
          <w:sz w:val="28"/>
          <w:szCs w:val="28"/>
        </w:rPr>
        <w:t>Федорова Э.Ф.</w:t>
      </w:r>
      <w:r w:rsidRPr="007767F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1C74DF" w:rsidRPr="007767FA">
        <w:rPr>
          <w:rFonts w:ascii="Times New Roman" w:hAnsi="Times New Roman" w:cs="Times New Roman"/>
          <w:color w:val="auto"/>
          <w:sz w:val="28"/>
          <w:szCs w:val="28"/>
        </w:rPr>
        <w:t>ведущий</w:t>
      </w:r>
      <w:r w:rsidRPr="007767FA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 отдела потребительского рынка и услуг администрации городского округа город Стерлитамак Республики Башкортостан.</w:t>
      </w:r>
    </w:p>
    <w:p w14:paraId="5D2273BD" w14:textId="77777777" w:rsidR="00CF620E" w:rsidRPr="007767FA" w:rsidRDefault="00CF620E" w:rsidP="00306E8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BF13F2" w14:textId="77777777" w:rsidR="00306E83" w:rsidRPr="007767FA" w:rsidRDefault="00FA2653" w:rsidP="00306E83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767F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06E83" w:rsidRPr="007767FA">
        <w:rPr>
          <w:rFonts w:ascii="Times New Roman" w:hAnsi="Times New Roman" w:cs="Times New Roman"/>
          <w:color w:val="auto"/>
          <w:sz w:val="28"/>
          <w:szCs w:val="28"/>
          <w:u w:val="single"/>
        </w:rPr>
        <w:t>Члены комиссии:</w:t>
      </w:r>
    </w:p>
    <w:p w14:paraId="4C205708" w14:textId="38A9F815" w:rsidR="008E0E3B" w:rsidRPr="008E0E3B" w:rsidRDefault="00C35ADE" w:rsidP="008E0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67F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E3B" w:rsidRPr="008E0E3B">
        <w:rPr>
          <w:rFonts w:ascii="Times New Roman" w:hAnsi="Times New Roman" w:cs="Times New Roman"/>
          <w:color w:val="auto"/>
          <w:sz w:val="28"/>
          <w:szCs w:val="28"/>
        </w:rPr>
        <w:t>Кучин А.А. - начальник отдела архитектуры и градостроительства администрации городского округа город Стерлитамак Республики Башкортостан.</w:t>
      </w:r>
    </w:p>
    <w:p w14:paraId="1343A0B8" w14:textId="46188B4C" w:rsidR="008E0E3B" w:rsidRPr="008E0E3B" w:rsidRDefault="008E0E3B" w:rsidP="008E0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E3B">
        <w:rPr>
          <w:rFonts w:ascii="Times New Roman" w:hAnsi="Times New Roman" w:cs="Times New Roman"/>
          <w:color w:val="auto"/>
          <w:sz w:val="28"/>
          <w:szCs w:val="28"/>
        </w:rPr>
        <w:tab/>
        <w:t>Скабелкина А.В. – и.о. начальника отдела муниципального контроля администрации городского округа город Стерлитамак Республики Башкортостан.</w:t>
      </w:r>
    </w:p>
    <w:p w14:paraId="247960C7" w14:textId="77777777" w:rsidR="008E0E3B" w:rsidRDefault="008E0E3B" w:rsidP="008E0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E3B">
        <w:rPr>
          <w:rFonts w:ascii="Times New Roman" w:hAnsi="Times New Roman" w:cs="Times New Roman"/>
          <w:color w:val="auto"/>
          <w:sz w:val="28"/>
          <w:szCs w:val="28"/>
        </w:rPr>
        <w:tab/>
        <w:t>Хисматуллина Э.Р. – начальник отдела финансового контроля финансового управления администрации городского округа город Стерлитамак Республики Башкортостан.</w:t>
      </w:r>
    </w:p>
    <w:p w14:paraId="5F827308" w14:textId="77777777" w:rsidR="00D45FD7" w:rsidRDefault="008E0E3B" w:rsidP="008E0E3B">
      <w:pPr>
        <w:pStyle w:val="20"/>
        <w:spacing w:line="302" w:lineRule="exact"/>
        <w:rPr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ab/>
      </w:r>
      <w:r w:rsidR="00D45FD7" w:rsidRPr="007767FA">
        <w:rPr>
          <w:color w:val="auto"/>
          <w:sz w:val="28"/>
          <w:szCs w:val="28"/>
        </w:rPr>
        <w:t xml:space="preserve">Состав Конкурсной комиссии утвержден </w:t>
      </w:r>
      <w:r w:rsidR="00FA2653" w:rsidRPr="007767FA">
        <w:rPr>
          <w:color w:val="auto"/>
          <w:sz w:val="28"/>
          <w:szCs w:val="28"/>
        </w:rPr>
        <w:t>п</w:t>
      </w:r>
      <w:r w:rsidR="00D45FD7" w:rsidRPr="007767FA">
        <w:rPr>
          <w:color w:val="auto"/>
          <w:sz w:val="28"/>
          <w:szCs w:val="28"/>
        </w:rPr>
        <w:t xml:space="preserve">остановлением администрации городского округа город Стерлитамак </w:t>
      </w:r>
      <w:r w:rsidR="00FA2653" w:rsidRPr="007767FA">
        <w:rPr>
          <w:color w:val="auto"/>
          <w:sz w:val="28"/>
          <w:szCs w:val="28"/>
        </w:rPr>
        <w:t>Республики Башкортостан</w:t>
      </w:r>
      <w:r w:rsidR="00D45FD7" w:rsidRPr="007767FA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11.06.2020</w:t>
      </w:r>
      <w:r w:rsidR="00D45FD7" w:rsidRPr="007767FA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1174</w:t>
      </w:r>
      <w:r w:rsidR="00D45FD7" w:rsidRPr="007767FA">
        <w:rPr>
          <w:color w:val="auto"/>
          <w:sz w:val="28"/>
          <w:szCs w:val="28"/>
        </w:rPr>
        <w:t xml:space="preserve"> </w:t>
      </w:r>
      <w:r w:rsidR="009F1397" w:rsidRPr="007767FA">
        <w:rPr>
          <w:color w:val="auto"/>
          <w:sz w:val="28"/>
          <w:szCs w:val="28"/>
        </w:rPr>
        <w:t xml:space="preserve">  </w:t>
      </w:r>
      <w:r w:rsidR="00D45FD7" w:rsidRPr="007767FA">
        <w:rPr>
          <w:color w:val="auto"/>
          <w:sz w:val="28"/>
          <w:szCs w:val="28"/>
        </w:rPr>
        <w:t xml:space="preserve">«О создании конкурсной комиссии по проведению конкурса </w:t>
      </w:r>
      <w:r w:rsidRPr="008E0E3B">
        <w:rPr>
          <w:color w:val="auto"/>
          <w:sz w:val="28"/>
          <w:szCs w:val="28"/>
        </w:rPr>
        <w:t>на право заключения договора на организацию ярмарки на территории городского округа город Стерлитамак Республики Башкортостан</w:t>
      </w:r>
      <w:r>
        <w:rPr>
          <w:color w:val="auto"/>
          <w:sz w:val="28"/>
          <w:szCs w:val="28"/>
        </w:rPr>
        <w:t>»</w:t>
      </w:r>
      <w:r w:rsidR="00ED74BE" w:rsidRPr="007767FA">
        <w:rPr>
          <w:color w:val="auto"/>
          <w:sz w:val="28"/>
          <w:szCs w:val="28"/>
        </w:rPr>
        <w:t>)</w:t>
      </w:r>
      <w:r w:rsidR="00A97C86">
        <w:rPr>
          <w:color w:val="auto"/>
          <w:sz w:val="28"/>
          <w:szCs w:val="28"/>
        </w:rPr>
        <w:t>, (далее - Конкурсная комиссия)</w:t>
      </w:r>
      <w:r w:rsidR="00D45FD7" w:rsidRPr="007767FA">
        <w:rPr>
          <w:color w:val="auto"/>
          <w:sz w:val="28"/>
          <w:szCs w:val="28"/>
        </w:rPr>
        <w:t>.</w:t>
      </w:r>
    </w:p>
    <w:p w14:paraId="2A83D159" w14:textId="77777777" w:rsidR="008E0E3B" w:rsidRDefault="008E0E3B" w:rsidP="00D45FD7">
      <w:pPr>
        <w:pStyle w:val="20"/>
        <w:shd w:val="clear" w:color="auto" w:fill="auto"/>
        <w:spacing w:before="0" w:after="0" w:line="302" w:lineRule="exact"/>
        <w:ind w:firstLine="760"/>
        <w:rPr>
          <w:color w:val="auto"/>
          <w:sz w:val="28"/>
          <w:szCs w:val="28"/>
        </w:rPr>
      </w:pPr>
    </w:p>
    <w:p w14:paraId="785D9456" w14:textId="556B3272" w:rsidR="00D45FD7" w:rsidRPr="007767FA" w:rsidRDefault="00D45FD7" w:rsidP="00D45FD7">
      <w:pPr>
        <w:pStyle w:val="20"/>
        <w:shd w:val="clear" w:color="auto" w:fill="auto"/>
        <w:spacing w:before="0" w:after="0" w:line="302" w:lineRule="exact"/>
        <w:ind w:firstLine="760"/>
        <w:rPr>
          <w:color w:val="auto"/>
          <w:sz w:val="28"/>
          <w:szCs w:val="28"/>
        </w:rPr>
      </w:pPr>
      <w:r w:rsidRPr="007767FA">
        <w:rPr>
          <w:color w:val="auto"/>
          <w:sz w:val="28"/>
          <w:szCs w:val="28"/>
        </w:rPr>
        <w:t>На заседании</w:t>
      </w:r>
      <w:r w:rsidR="00C0013D" w:rsidRPr="007767FA">
        <w:rPr>
          <w:color w:val="auto"/>
          <w:sz w:val="28"/>
          <w:szCs w:val="28"/>
        </w:rPr>
        <w:t xml:space="preserve"> Конкурной к</w:t>
      </w:r>
      <w:r w:rsidRPr="007767FA">
        <w:rPr>
          <w:color w:val="auto"/>
          <w:sz w:val="28"/>
          <w:szCs w:val="28"/>
        </w:rPr>
        <w:t xml:space="preserve">омиссии для вскрытия конвертов с заявками на участие в конкурсе присутствовали </w:t>
      </w:r>
      <w:r w:rsidR="000E5B8A">
        <w:rPr>
          <w:color w:val="auto"/>
          <w:sz w:val="28"/>
          <w:szCs w:val="28"/>
        </w:rPr>
        <w:t>5</w:t>
      </w:r>
      <w:r w:rsidRPr="007767FA">
        <w:rPr>
          <w:color w:val="auto"/>
          <w:sz w:val="28"/>
          <w:szCs w:val="28"/>
        </w:rPr>
        <w:t xml:space="preserve"> членов комиссии</w:t>
      </w:r>
      <w:r w:rsidR="00E64A1C" w:rsidRPr="007767FA">
        <w:rPr>
          <w:color w:val="auto"/>
          <w:sz w:val="28"/>
          <w:szCs w:val="28"/>
        </w:rPr>
        <w:t>.</w:t>
      </w:r>
      <w:r w:rsidRPr="007767FA">
        <w:rPr>
          <w:color w:val="auto"/>
          <w:sz w:val="28"/>
          <w:szCs w:val="28"/>
        </w:rPr>
        <w:t xml:space="preserve"> Комиссия правомочна для принятия решений.</w:t>
      </w:r>
    </w:p>
    <w:p w14:paraId="39108FD8" w14:textId="77777777" w:rsidR="00FD500B" w:rsidRPr="007767FA" w:rsidRDefault="00FD500B" w:rsidP="00C506DA">
      <w:pPr>
        <w:pStyle w:val="30"/>
        <w:shd w:val="clear" w:color="auto" w:fill="auto"/>
        <w:spacing w:line="240" w:lineRule="auto"/>
        <w:ind w:left="20"/>
        <w:rPr>
          <w:color w:val="FF0000"/>
          <w:sz w:val="28"/>
          <w:szCs w:val="28"/>
        </w:rPr>
      </w:pPr>
    </w:p>
    <w:p w14:paraId="4B6B1AD3" w14:textId="5AC5AE0F" w:rsidR="00FD500B" w:rsidRPr="007767FA" w:rsidRDefault="00FD500B" w:rsidP="00FD500B">
      <w:pPr>
        <w:pStyle w:val="20"/>
        <w:shd w:val="clear" w:color="auto" w:fill="auto"/>
        <w:spacing w:before="0" w:after="192"/>
        <w:ind w:firstLine="760"/>
        <w:rPr>
          <w:color w:val="auto"/>
          <w:sz w:val="28"/>
          <w:szCs w:val="28"/>
        </w:rPr>
      </w:pPr>
      <w:r w:rsidRPr="007767FA">
        <w:rPr>
          <w:color w:val="auto"/>
          <w:sz w:val="28"/>
          <w:szCs w:val="28"/>
        </w:rPr>
        <w:t xml:space="preserve">Извещение о проведении Конкурса опубликовано на официальном сайте администрации городского округа город Стерлитамак Республики Башкортостан </w:t>
      </w:r>
      <w:hyperlink r:id="rId8" w:history="1">
        <w:r w:rsidRPr="007767FA">
          <w:rPr>
            <w:rStyle w:val="a3"/>
            <w:color w:val="auto"/>
            <w:sz w:val="28"/>
            <w:szCs w:val="28"/>
            <w:lang w:val="en-US" w:eastAsia="en-US" w:bidi="en-US"/>
          </w:rPr>
          <w:t>http</w:t>
        </w:r>
        <w:r w:rsidRPr="007767FA">
          <w:rPr>
            <w:rStyle w:val="a3"/>
            <w:color w:val="auto"/>
            <w:sz w:val="28"/>
            <w:szCs w:val="28"/>
            <w:lang w:eastAsia="en-US" w:bidi="en-US"/>
          </w:rPr>
          <w:t>://</w:t>
        </w:r>
        <w:r w:rsidRPr="007767FA">
          <w:rPr>
            <w:rStyle w:val="a3"/>
            <w:color w:val="auto"/>
            <w:sz w:val="28"/>
            <w:szCs w:val="28"/>
            <w:lang w:val="en-US" w:eastAsia="en-US" w:bidi="en-US"/>
          </w:rPr>
          <w:t>www</w:t>
        </w:r>
        <w:r w:rsidRPr="007767FA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Pr="007767FA">
          <w:rPr>
            <w:rStyle w:val="a3"/>
            <w:color w:val="auto"/>
            <w:sz w:val="28"/>
            <w:szCs w:val="28"/>
            <w:lang w:val="en-US" w:eastAsia="en-US" w:bidi="en-US"/>
          </w:rPr>
          <w:t>sterlitamakadm</w:t>
        </w:r>
        <w:r w:rsidRPr="007767FA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Pr="007767FA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</w:hyperlink>
      <w:r w:rsidRPr="007767FA">
        <w:rPr>
          <w:color w:val="auto"/>
          <w:sz w:val="28"/>
          <w:szCs w:val="28"/>
        </w:rPr>
        <w:t xml:space="preserve"> </w:t>
      </w:r>
      <w:r w:rsidR="00565A0F">
        <w:rPr>
          <w:color w:val="auto"/>
          <w:sz w:val="28"/>
          <w:szCs w:val="28"/>
        </w:rPr>
        <w:t xml:space="preserve">и </w:t>
      </w:r>
      <w:r w:rsidRPr="007767FA">
        <w:rPr>
          <w:color w:val="auto"/>
          <w:sz w:val="28"/>
          <w:szCs w:val="28"/>
        </w:rPr>
        <w:t xml:space="preserve">в газете «Стерлитамакский рабочий» от </w:t>
      </w:r>
      <w:r w:rsidR="008E0E3B">
        <w:rPr>
          <w:color w:val="auto"/>
          <w:sz w:val="28"/>
          <w:szCs w:val="28"/>
        </w:rPr>
        <w:t>16.06.2020.</w:t>
      </w:r>
    </w:p>
    <w:p w14:paraId="66F0E3D2" w14:textId="77777777" w:rsidR="00044899" w:rsidRPr="007767FA" w:rsidRDefault="00044899" w:rsidP="008E0E3B">
      <w:pPr>
        <w:pStyle w:val="20"/>
        <w:spacing w:after="192"/>
        <w:ind w:firstLine="760"/>
        <w:rPr>
          <w:color w:val="auto"/>
          <w:sz w:val="28"/>
          <w:szCs w:val="28"/>
        </w:rPr>
      </w:pPr>
      <w:r w:rsidRPr="007767FA">
        <w:rPr>
          <w:color w:val="auto"/>
          <w:sz w:val="28"/>
          <w:szCs w:val="28"/>
        </w:rPr>
        <w:lastRenderedPageBreak/>
        <w:t xml:space="preserve">Процедура вскрытия конвертов с заявками на участие в конкурсе </w:t>
      </w:r>
      <w:r w:rsidR="008E0E3B">
        <w:rPr>
          <w:color w:val="auto"/>
          <w:sz w:val="28"/>
          <w:szCs w:val="28"/>
        </w:rPr>
        <w:t xml:space="preserve">на право заключения договора </w:t>
      </w:r>
      <w:r w:rsidR="008E0E3B" w:rsidRPr="008E0E3B">
        <w:rPr>
          <w:color w:val="auto"/>
          <w:sz w:val="28"/>
          <w:szCs w:val="28"/>
        </w:rPr>
        <w:t>на орг</w:t>
      </w:r>
      <w:r w:rsidR="008E0E3B">
        <w:rPr>
          <w:color w:val="auto"/>
          <w:sz w:val="28"/>
          <w:szCs w:val="28"/>
        </w:rPr>
        <w:t xml:space="preserve">анизацию ярмарки на территории </w:t>
      </w:r>
      <w:r w:rsidR="008E0E3B" w:rsidRPr="008E0E3B">
        <w:rPr>
          <w:color w:val="auto"/>
          <w:sz w:val="28"/>
          <w:szCs w:val="28"/>
        </w:rPr>
        <w:t>городского округа город Стерлитамак Республики Башкортостан</w:t>
      </w:r>
      <w:r w:rsidRPr="007767FA">
        <w:rPr>
          <w:color w:val="auto"/>
          <w:sz w:val="28"/>
          <w:szCs w:val="28"/>
        </w:rPr>
        <w:t xml:space="preserve">, состоялась </w:t>
      </w:r>
      <w:r w:rsidR="008E0E3B">
        <w:rPr>
          <w:color w:val="auto"/>
          <w:sz w:val="28"/>
          <w:szCs w:val="28"/>
        </w:rPr>
        <w:t>20 июля 2020 года</w:t>
      </w:r>
      <w:r w:rsidRPr="007767FA">
        <w:rPr>
          <w:color w:val="auto"/>
          <w:sz w:val="28"/>
          <w:szCs w:val="28"/>
        </w:rPr>
        <w:t xml:space="preserve"> в </w:t>
      </w:r>
      <w:r w:rsidR="008E0E3B">
        <w:rPr>
          <w:color w:val="auto"/>
          <w:sz w:val="28"/>
          <w:szCs w:val="28"/>
        </w:rPr>
        <w:t>15</w:t>
      </w:r>
      <w:r w:rsidRPr="007767FA">
        <w:rPr>
          <w:color w:val="auto"/>
          <w:sz w:val="28"/>
          <w:szCs w:val="28"/>
        </w:rPr>
        <w:t>.00 часов в администрации городского округа город Стерлитамак Республики Башкортостан кабинет № 201.</w:t>
      </w:r>
    </w:p>
    <w:p w14:paraId="4260E0F5" w14:textId="7D1949C0" w:rsidR="00A0768A" w:rsidRPr="007767FA" w:rsidRDefault="005748D5">
      <w:pPr>
        <w:pStyle w:val="20"/>
        <w:shd w:val="clear" w:color="auto" w:fill="auto"/>
        <w:spacing w:before="0" w:after="0" w:line="302" w:lineRule="exact"/>
        <w:ind w:firstLine="760"/>
        <w:rPr>
          <w:color w:val="auto"/>
          <w:sz w:val="28"/>
          <w:szCs w:val="28"/>
        </w:rPr>
      </w:pPr>
      <w:r w:rsidRPr="007767FA">
        <w:rPr>
          <w:color w:val="auto"/>
          <w:sz w:val="28"/>
          <w:szCs w:val="28"/>
        </w:rPr>
        <w:t>Перед процедурой вскрытия конвертов объявлено о возможности подачи, отзыва или замены заявок.</w:t>
      </w:r>
      <w:r w:rsidRPr="007767FA">
        <w:rPr>
          <w:color w:val="FF0000"/>
          <w:sz w:val="28"/>
          <w:szCs w:val="28"/>
        </w:rPr>
        <w:t xml:space="preserve"> </w:t>
      </w:r>
      <w:r w:rsidRPr="007767FA">
        <w:rPr>
          <w:color w:val="auto"/>
          <w:sz w:val="28"/>
          <w:szCs w:val="28"/>
        </w:rPr>
        <w:t xml:space="preserve">После объявления о возможности подачи, отзыва или замены заявок </w:t>
      </w:r>
      <w:r w:rsidR="00055B5C" w:rsidRPr="007767FA">
        <w:rPr>
          <w:color w:val="auto"/>
          <w:sz w:val="28"/>
          <w:szCs w:val="28"/>
        </w:rPr>
        <w:t>не поступило.</w:t>
      </w:r>
      <w:r w:rsidRPr="007767FA">
        <w:rPr>
          <w:color w:val="FF0000"/>
          <w:sz w:val="28"/>
          <w:szCs w:val="28"/>
        </w:rPr>
        <w:t xml:space="preserve"> </w:t>
      </w:r>
      <w:r w:rsidRPr="007767FA">
        <w:rPr>
          <w:color w:val="auto"/>
          <w:sz w:val="28"/>
          <w:szCs w:val="28"/>
        </w:rPr>
        <w:t>Общее количество заявок, поданных до вскрытия конвертов, состав</w:t>
      </w:r>
      <w:r w:rsidR="00520A46" w:rsidRPr="007767FA">
        <w:rPr>
          <w:color w:val="auto"/>
          <w:sz w:val="28"/>
          <w:szCs w:val="28"/>
        </w:rPr>
        <w:t>ило</w:t>
      </w:r>
      <w:r w:rsidR="00A27C3B" w:rsidRPr="007767FA">
        <w:rPr>
          <w:color w:val="auto"/>
          <w:sz w:val="28"/>
          <w:szCs w:val="28"/>
        </w:rPr>
        <w:t xml:space="preserve"> </w:t>
      </w:r>
      <w:r w:rsidR="006D034A">
        <w:rPr>
          <w:color w:val="auto"/>
          <w:sz w:val="28"/>
          <w:szCs w:val="28"/>
        </w:rPr>
        <w:t>7</w:t>
      </w:r>
      <w:r w:rsidRPr="007767FA">
        <w:rPr>
          <w:color w:val="auto"/>
          <w:sz w:val="28"/>
          <w:szCs w:val="28"/>
        </w:rPr>
        <w:t xml:space="preserve"> </w:t>
      </w:r>
      <w:r w:rsidR="00677BDC">
        <w:rPr>
          <w:color w:val="auto"/>
          <w:sz w:val="28"/>
          <w:szCs w:val="28"/>
        </w:rPr>
        <w:t>заявок.</w:t>
      </w:r>
    </w:p>
    <w:p w14:paraId="19A2DF8A" w14:textId="77777777" w:rsidR="00A0768A" w:rsidRPr="007767FA" w:rsidRDefault="00D45FD7" w:rsidP="00D45FD7">
      <w:pPr>
        <w:pStyle w:val="20"/>
        <w:shd w:val="clear" w:color="auto" w:fill="auto"/>
        <w:spacing w:before="0" w:after="0" w:line="302" w:lineRule="exact"/>
        <w:rPr>
          <w:color w:val="auto"/>
          <w:sz w:val="28"/>
          <w:szCs w:val="28"/>
        </w:rPr>
      </w:pPr>
      <w:r w:rsidRPr="007767FA">
        <w:rPr>
          <w:color w:val="FF0000"/>
          <w:sz w:val="28"/>
          <w:szCs w:val="28"/>
        </w:rPr>
        <w:tab/>
      </w:r>
      <w:r w:rsidR="00224CBD" w:rsidRPr="007767FA">
        <w:rPr>
          <w:color w:val="auto"/>
          <w:sz w:val="28"/>
          <w:szCs w:val="28"/>
        </w:rPr>
        <w:t>В</w:t>
      </w:r>
      <w:r w:rsidR="00A97C86">
        <w:rPr>
          <w:color w:val="auto"/>
          <w:sz w:val="28"/>
          <w:szCs w:val="28"/>
        </w:rPr>
        <w:t>о</w:t>
      </w:r>
      <w:r w:rsidR="00224CBD" w:rsidRPr="007767FA">
        <w:rPr>
          <w:color w:val="auto"/>
          <w:sz w:val="28"/>
          <w:szCs w:val="28"/>
        </w:rPr>
        <w:t xml:space="preserve"> </w:t>
      </w:r>
      <w:r w:rsidR="00A97C86">
        <w:rPr>
          <w:color w:val="auto"/>
          <w:sz w:val="28"/>
          <w:szCs w:val="28"/>
        </w:rPr>
        <w:t xml:space="preserve">время </w:t>
      </w:r>
      <w:r w:rsidR="00A97C86" w:rsidRPr="007767FA">
        <w:rPr>
          <w:color w:val="auto"/>
          <w:sz w:val="28"/>
          <w:szCs w:val="28"/>
        </w:rPr>
        <w:t>проведения</w:t>
      </w:r>
      <w:r w:rsidR="005748D5" w:rsidRPr="007767FA">
        <w:rPr>
          <w:color w:val="auto"/>
          <w:sz w:val="28"/>
          <w:szCs w:val="28"/>
        </w:rPr>
        <w:t xml:space="preserve"> процедуры вскрытия конвертов велась аудиозапись.</w:t>
      </w:r>
    </w:p>
    <w:p w14:paraId="18665E05" w14:textId="663F0C19" w:rsidR="00A0768A" w:rsidRPr="00824163" w:rsidRDefault="00224CBD" w:rsidP="00224CBD">
      <w:pPr>
        <w:pStyle w:val="20"/>
        <w:shd w:val="clear" w:color="auto" w:fill="auto"/>
        <w:spacing w:before="0" w:after="0" w:line="302" w:lineRule="exact"/>
        <w:rPr>
          <w:color w:val="auto"/>
          <w:sz w:val="28"/>
          <w:szCs w:val="28"/>
        </w:rPr>
      </w:pPr>
      <w:r w:rsidRPr="007767FA">
        <w:rPr>
          <w:color w:val="auto"/>
          <w:sz w:val="28"/>
          <w:szCs w:val="28"/>
        </w:rPr>
        <w:tab/>
      </w:r>
      <w:r w:rsidR="005748D5" w:rsidRPr="00824163">
        <w:rPr>
          <w:color w:val="auto"/>
          <w:sz w:val="28"/>
          <w:szCs w:val="28"/>
        </w:rPr>
        <w:t xml:space="preserve">В процессе проведения процедуры вскрытия конвертов присутствовали </w:t>
      </w:r>
      <w:r w:rsidR="00CE4F34" w:rsidRPr="00824163">
        <w:rPr>
          <w:color w:val="auto"/>
          <w:sz w:val="28"/>
          <w:szCs w:val="28"/>
        </w:rPr>
        <w:t>заявители</w:t>
      </w:r>
      <w:r w:rsidR="00A04482">
        <w:rPr>
          <w:color w:val="auto"/>
          <w:sz w:val="28"/>
          <w:szCs w:val="28"/>
        </w:rPr>
        <w:t xml:space="preserve"> и их представители</w:t>
      </w:r>
      <w:r w:rsidR="00824163" w:rsidRPr="00824163">
        <w:rPr>
          <w:color w:val="auto"/>
          <w:sz w:val="28"/>
          <w:szCs w:val="28"/>
        </w:rPr>
        <w:t>.</w:t>
      </w:r>
    </w:p>
    <w:p w14:paraId="2A3191BA" w14:textId="77777777" w:rsidR="00A0768A" w:rsidRPr="007767FA" w:rsidRDefault="005748D5">
      <w:pPr>
        <w:pStyle w:val="20"/>
        <w:shd w:val="clear" w:color="auto" w:fill="auto"/>
        <w:spacing w:before="0" w:after="0" w:line="302" w:lineRule="exact"/>
        <w:ind w:firstLine="760"/>
        <w:rPr>
          <w:color w:val="FF0000"/>
          <w:sz w:val="28"/>
          <w:szCs w:val="28"/>
        </w:rPr>
      </w:pPr>
      <w:r w:rsidRPr="007767FA">
        <w:rPr>
          <w:color w:val="auto"/>
          <w:sz w:val="28"/>
          <w:szCs w:val="28"/>
        </w:rPr>
        <w:t xml:space="preserve">Вскрытие конвертов с заявками на участие в конкурсе, проводилось заместителем председателя </w:t>
      </w:r>
      <w:r w:rsidR="00A97C86">
        <w:rPr>
          <w:color w:val="auto"/>
          <w:sz w:val="28"/>
          <w:szCs w:val="28"/>
        </w:rPr>
        <w:t>Конкурсной к</w:t>
      </w:r>
      <w:r w:rsidRPr="007767FA">
        <w:rPr>
          <w:color w:val="auto"/>
          <w:sz w:val="28"/>
          <w:szCs w:val="28"/>
        </w:rPr>
        <w:t xml:space="preserve">омиссии - начальником отдела </w:t>
      </w:r>
      <w:r w:rsidR="00CE4F34" w:rsidRPr="007767FA">
        <w:rPr>
          <w:color w:val="auto"/>
          <w:sz w:val="28"/>
          <w:szCs w:val="28"/>
        </w:rPr>
        <w:t>потребительского рынка и услуг</w:t>
      </w:r>
      <w:r w:rsidRPr="007767FA">
        <w:rPr>
          <w:color w:val="auto"/>
          <w:sz w:val="28"/>
          <w:szCs w:val="28"/>
        </w:rPr>
        <w:t xml:space="preserve"> администрации городского округа город Стерлитамак Республики Башкортостан </w:t>
      </w:r>
      <w:r w:rsidR="00CE4F34" w:rsidRPr="007767FA">
        <w:rPr>
          <w:color w:val="auto"/>
          <w:sz w:val="28"/>
          <w:szCs w:val="28"/>
        </w:rPr>
        <w:t>Кинзябулатовой А.Т.</w:t>
      </w:r>
      <w:r w:rsidR="004B4747" w:rsidRPr="007767FA">
        <w:rPr>
          <w:color w:val="auto"/>
          <w:sz w:val="28"/>
          <w:szCs w:val="28"/>
        </w:rPr>
        <w:t>,</w:t>
      </w:r>
      <w:r w:rsidRPr="007767FA">
        <w:rPr>
          <w:color w:val="auto"/>
          <w:sz w:val="28"/>
          <w:szCs w:val="28"/>
        </w:rPr>
        <w:t xml:space="preserve"> в порядке их поступления</w:t>
      </w:r>
      <w:r w:rsidR="004B4747" w:rsidRPr="007767FA">
        <w:rPr>
          <w:color w:val="auto"/>
          <w:sz w:val="28"/>
          <w:szCs w:val="28"/>
        </w:rPr>
        <w:t>,</w:t>
      </w:r>
      <w:r w:rsidRPr="007767FA">
        <w:rPr>
          <w:color w:val="auto"/>
          <w:sz w:val="28"/>
          <w:szCs w:val="28"/>
        </w:rPr>
        <w:t xml:space="preserve"> согласно </w:t>
      </w:r>
      <w:r w:rsidR="009F1397" w:rsidRPr="007767FA">
        <w:rPr>
          <w:color w:val="auto"/>
          <w:sz w:val="28"/>
          <w:szCs w:val="28"/>
        </w:rPr>
        <w:t>ж</w:t>
      </w:r>
      <w:r w:rsidR="00CE4F34" w:rsidRPr="007767FA">
        <w:rPr>
          <w:color w:val="auto"/>
          <w:sz w:val="28"/>
          <w:szCs w:val="28"/>
        </w:rPr>
        <w:t xml:space="preserve">урналу регистрации конвертов с заявкой на участие в </w:t>
      </w:r>
      <w:r w:rsidR="009F1397" w:rsidRPr="007767FA">
        <w:rPr>
          <w:color w:val="auto"/>
          <w:sz w:val="28"/>
          <w:szCs w:val="28"/>
        </w:rPr>
        <w:t xml:space="preserve">конкурсе на право </w:t>
      </w:r>
      <w:r w:rsidR="001120E2" w:rsidRPr="001120E2">
        <w:rPr>
          <w:color w:val="auto"/>
          <w:sz w:val="28"/>
          <w:szCs w:val="28"/>
        </w:rPr>
        <w:t xml:space="preserve"> заключения договора на организацию ярмарки на территории городского округа город Стерлитамак Республики Башкортостан</w:t>
      </w:r>
      <w:r w:rsidR="009F1397" w:rsidRPr="007767FA">
        <w:rPr>
          <w:color w:val="auto"/>
          <w:sz w:val="28"/>
          <w:szCs w:val="28"/>
        </w:rPr>
        <w:t xml:space="preserve">.                               </w:t>
      </w:r>
    </w:p>
    <w:p w14:paraId="4AB050FB" w14:textId="77777777" w:rsidR="00A0768A" w:rsidRDefault="005748D5">
      <w:pPr>
        <w:pStyle w:val="20"/>
        <w:shd w:val="clear" w:color="auto" w:fill="auto"/>
        <w:spacing w:before="0" w:after="0" w:line="302" w:lineRule="exact"/>
        <w:ind w:firstLine="760"/>
        <w:rPr>
          <w:color w:val="auto"/>
          <w:sz w:val="28"/>
          <w:szCs w:val="28"/>
        </w:rPr>
      </w:pPr>
      <w:r w:rsidRPr="007767FA">
        <w:rPr>
          <w:color w:val="auto"/>
          <w:sz w:val="28"/>
          <w:szCs w:val="28"/>
        </w:rPr>
        <w:t xml:space="preserve">Заместителем председателя </w:t>
      </w:r>
      <w:r w:rsidR="00DE46EC">
        <w:rPr>
          <w:color w:val="auto"/>
          <w:sz w:val="28"/>
          <w:szCs w:val="28"/>
        </w:rPr>
        <w:t>Конкурсной к</w:t>
      </w:r>
      <w:r w:rsidR="00DE46EC" w:rsidRPr="007767FA">
        <w:rPr>
          <w:color w:val="auto"/>
          <w:sz w:val="28"/>
          <w:szCs w:val="28"/>
        </w:rPr>
        <w:t>омиссии</w:t>
      </w:r>
      <w:r w:rsidRPr="007767FA">
        <w:rPr>
          <w:color w:val="auto"/>
          <w:sz w:val="28"/>
          <w:szCs w:val="28"/>
        </w:rPr>
        <w:t xml:space="preserve"> </w:t>
      </w:r>
      <w:r w:rsidR="00CE4F34" w:rsidRPr="007767FA">
        <w:rPr>
          <w:color w:val="auto"/>
          <w:sz w:val="28"/>
          <w:szCs w:val="28"/>
        </w:rPr>
        <w:t xml:space="preserve">Кинзябулатовой А.Т. </w:t>
      </w:r>
      <w:r w:rsidR="00DE46EC">
        <w:rPr>
          <w:color w:val="auto"/>
          <w:sz w:val="28"/>
          <w:szCs w:val="28"/>
        </w:rPr>
        <w:t xml:space="preserve">                  </w:t>
      </w:r>
      <w:r w:rsidRPr="007767FA">
        <w:rPr>
          <w:color w:val="auto"/>
          <w:sz w:val="28"/>
          <w:szCs w:val="28"/>
        </w:rPr>
        <w:t>в отношении каждой заявки на участие в конкурсе была объявлена следующая информация:</w:t>
      </w:r>
      <w:r w:rsidR="00AE39A7" w:rsidRPr="007767FA">
        <w:rPr>
          <w:color w:val="auto"/>
          <w:sz w:val="28"/>
          <w:szCs w:val="28"/>
        </w:rPr>
        <w:t xml:space="preserve"> фамилия, имя, отчество индивидуального предпринимателя конверт с заявкой на участие в конкурсе которого вскрывается,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</w:t>
      </w:r>
    </w:p>
    <w:p w14:paraId="789D2D95" w14:textId="77777777" w:rsidR="00C506DA" w:rsidRDefault="00C506DA" w:rsidP="004B474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767F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Конверты с поступившими заявками вскрыты, их содержимое оглашено и зафиксировано</w:t>
      </w:r>
      <w:r w:rsidR="004B4747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Р</w:t>
      </w:r>
      <w:r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езультат</w:t>
      </w:r>
      <w:r w:rsidR="00B36544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</w:t>
      </w:r>
      <w:r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B4747" w:rsidRPr="007767FA">
        <w:rPr>
          <w:rFonts w:ascii="Times New Roman" w:hAnsi="Times New Roman" w:cs="Times New Roman"/>
          <w:color w:val="auto"/>
          <w:sz w:val="28"/>
          <w:szCs w:val="28"/>
        </w:rPr>
        <w:t>вскрытия конвертов с заявками на участие в конкурсе</w:t>
      </w:r>
      <w:r w:rsidR="00330452" w:rsidRPr="007767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20E2" w:rsidRPr="001120E2">
        <w:rPr>
          <w:rFonts w:ascii="Times New Roman" w:hAnsi="Times New Roman" w:cs="Times New Roman"/>
          <w:color w:val="auto"/>
          <w:sz w:val="28"/>
          <w:szCs w:val="28"/>
        </w:rPr>
        <w:t>на право на право заключения договора на организацию ярмарки на территории городского округа город Стерлитамак Республики Башкортостан отражены</w:t>
      </w:r>
      <w:r w:rsidR="004B4747" w:rsidRPr="007767FA">
        <w:rPr>
          <w:rFonts w:ascii="Times New Roman" w:hAnsi="Times New Roman" w:cs="Times New Roman"/>
          <w:color w:val="auto"/>
          <w:sz w:val="28"/>
          <w:szCs w:val="28"/>
        </w:rPr>
        <w:t xml:space="preserve"> в п</w:t>
      </w:r>
      <w:r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риложени</w:t>
      </w:r>
      <w:r w:rsidR="004B4747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1 к настоящему протоколу</w:t>
      </w:r>
      <w:r w:rsidR="004B4747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004E0B5" w14:textId="77777777" w:rsidR="005D41F5" w:rsidRPr="007767FA" w:rsidRDefault="005D41F5" w:rsidP="004B47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2D801C" w14:textId="77777777" w:rsidR="00C506DA" w:rsidRDefault="009B7D74" w:rsidP="004B474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767FA"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  <w:tab/>
      </w:r>
      <w:r w:rsidR="00C506DA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Процедура вскрытия конвертов с заявками на участие в </w:t>
      </w:r>
      <w:r w:rsidR="00C4631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="00C506DA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онкурсе </w:t>
      </w:r>
      <w:r w:rsidR="00297B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окончена</w:t>
      </w:r>
      <w:r w:rsidR="00C506DA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35ADE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120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 июля </w:t>
      </w:r>
      <w:r w:rsidR="00A665A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2020 года в 15 часов </w:t>
      </w:r>
      <w:r w:rsidR="00A665A6" w:rsidRPr="003201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 </w:t>
      </w:r>
      <w:r w:rsidR="00A665A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минут.</w:t>
      </w:r>
    </w:p>
    <w:p w14:paraId="646098E3" w14:textId="77777777" w:rsidR="00C506DA" w:rsidRPr="007767FA" w:rsidRDefault="00C506DA" w:rsidP="004B47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767FA"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  <w:tab/>
      </w:r>
      <w:r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Настоящий протокол подлежит размещени</w:t>
      </w:r>
      <w:r w:rsidR="00914150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</w:t>
      </w:r>
      <w:r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 официальном сайте администрации городского округа город Стерлитамак Республики Башкортостан  </w:t>
      </w:r>
      <w:hyperlink r:id="rId9" w:history="1">
        <w:r w:rsidR="008B4908" w:rsidRPr="007767F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www.</w:t>
        </w:r>
        <w:r w:rsidR="008B4908" w:rsidRPr="007767F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 w:bidi="ar-SA"/>
          </w:rPr>
          <w:t>sterlitamakadm</w:t>
        </w:r>
        <w:r w:rsidR="008B4908" w:rsidRPr="007767F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8B4908" w:rsidRPr="007767F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</w:hyperlink>
      <w:r w:rsidR="00FD500B" w:rsidRPr="007767F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BA357A8" w14:textId="77777777" w:rsidR="007767FA" w:rsidRPr="007767FA" w:rsidRDefault="007767FA" w:rsidP="004B47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5DBD7EA" w14:textId="5B9F39AC" w:rsidR="00224CBD" w:rsidRPr="00E33775" w:rsidRDefault="00224CBD" w:rsidP="00F03F18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3775">
        <w:rPr>
          <w:rFonts w:ascii="Times New Roman" w:hAnsi="Times New Roman" w:cs="Times New Roman"/>
          <w:sz w:val="25"/>
          <w:szCs w:val="25"/>
        </w:rPr>
        <w:t xml:space="preserve">Заместитель председателя                   </w:t>
      </w:r>
      <w:r w:rsidR="00A665A6">
        <w:rPr>
          <w:rFonts w:ascii="Times New Roman" w:hAnsi="Times New Roman" w:cs="Times New Roman"/>
          <w:sz w:val="25"/>
          <w:szCs w:val="25"/>
        </w:rPr>
        <w:t xml:space="preserve">   </w:t>
      </w:r>
      <w:r w:rsidRPr="00E33775">
        <w:rPr>
          <w:rFonts w:ascii="Times New Roman" w:hAnsi="Times New Roman" w:cs="Times New Roman"/>
          <w:sz w:val="25"/>
          <w:szCs w:val="25"/>
        </w:rPr>
        <w:t xml:space="preserve">     </w:t>
      </w:r>
      <w:r w:rsidR="00A665A6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E33775">
        <w:rPr>
          <w:rFonts w:ascii="Times New Roman" w:hAnsi="Times New Roman" w:cs="Times New Roman"/>
          <w:sz w:val="25"/>
          <w:szCs w:val="25"/>
        </w:rPr>
        <w:t>Кинзябулатова А.Т.</w:t>
      </w:r>
    </w:p>
    <w:p w14:paraId="1DF71642" w14:textId="77777777" w:rsidR="00224CBD" w:rsidRPr="00E33775" w:rsidRDefault="00224CBD" w:rsidP="00224CBD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2B1DAB2F" w14:textId="6933CED9" w:rsidR="00224CBD" w:rsidRPr="00E33775" w:rsidRDefault="00224CBD" w:rsidP="00F03F18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3775">
        <w:rPr>
          <w:rFonts w:ascii="Times New Roman" w:hAnsi="Times New Roman" w:cs="Times New Roman"/>
          <w:sz w:val="25"/>
          <w:szCs w:val="25"/>
        </w:rPr>
        <w:t xml:space="preserve">Секретарь комиссии                                             </w:t>
      </w:r>
      <w:r w:rsidR="008D6616">
        <w:rPr>
          <w:rFonts w:ascii="Times New Roman" w:hAnsi="Times New Roman" w:cs="Times New Roman"/>
          <w:sz w:val="25"/>
          <w:szCs w:val="25"/>
        </w:rPr>
        <w:t xml:space="preserve"> </w:t>
      </w:r>
      <w:r w:rsidR="00483C1C">
        <w:rPr>
          <w:rFonts w:ascii="Times New Roman" w:hAnsi="Times New Roman" w:cs="Times New Roman"/>
          <w:sz w:val="25"/>
          <w:szCs w:val="25"/>
        </w:rPr>
        <w:t>Федорова Э.Ф.</w:t>
      </w:r>
    </w:p>
    <w:p w14:paraId="2C3CEF4F" w14:textId="77777777" w:rsidR="00224CBD" w:rsidRPr="00E33775" w:rsidRDefault="00224CBD" w:rsidP="00224CBD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0550F76A" w14:textId="6F25A73B" w:rsidR="00224CBD" w:rsidRPr="00E33775" w:rsidRDefault="00224CBD" w:rsidP="00F03F18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3775">
        <w:rPr>
          <w:rFonts w:ascii="Times New Roman" w:hAnsi="Times New Roman" w:cs="Times New Roman"/>
          <w:sz w:val="25"/>
          <w:szCs w:val="25"/>
        </w:rPr>
        <w:t xml:space="preserve">Члены комиссии:                                    </w:t>
      </w:r>
      <w:r w:rsidR="000E5B8A">
        <w:rPr>
          <w:rFonts w:ascii="Times New Roman" w:hAnsi="Times New Roman" w:cs="Times New Roman"/>
          <w:sz w:val="25"/>
          <w:szCs w:val="25"/>
        </w:rPr>
        <w:t xml:space="preserve">   </w:t>
      </w:r>
      <w:r w:rsidR="00A665A6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0E5B8A">
        <w:rPr>
          <w:rFonts w:ascii="Times New Roman" w:hAnsi="Times New Roman" w:cs="Times New Roman"/>
          <w:sz w:val="25"/>
          <w:szCs w:val="25"/>
        </w:rPr>
        <w:t xml:space="preserve">  </w:t>
      </w:r>
      <w:r w:rsidR="00A665A6">
        <w:rPr>
          <w:rFonts w:ascii="Times New Roman" w:hAnsi="Times New Roman" w:cs="Times New Roman"/>
          <w:sz w:val="25"/>
          <w:szCs w:val="25"/>
        </w:rPr>
        <w:t>Кучин А.А.</w:t>
      </w:r>
    </w:p>
    <w:p w14:paraId="0E304C44" w14:textId="77777777" w:rsidR="00224CBD" w:rsidRPr="00E33775" w:rsidRDefault="00224CBD" w:rsidP="00224CBD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1C4FF3E6" w14:textId="5C990550" w:rsidR="00A665A6" w:rsidRDefault="00224CBD" w:rsidP="00224CBD">
      <w:pPr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377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</w:t>
      </w:r>
      <w:r w:rsidR="008D6616">
        <w:rPr>
          <w:rFonts w:ascii="Times New Roman" w:hAnsi="Times New Roman" w:cs="Times New Roman"/>
          <w:sz w:val="25"/>
          <w:szCs w:val="25"/>
        </w:rPr>
        <w:t xml:space="preserve">      </w:t>
      </w:r>
      <w:r w:rsidR="00F03F18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665A6">
        <w:rPr>
          <w:rFonts w:ascii="Times New Roman" w:hAnsi="Times New Roman" w:cs="Times New Roman"/>
          <w:sz w:val="25"/>
          <w:szCs w:val="25"/>
        </w:rPr>
        <w:t>Скабелкина А.В.</w:t>
      </w:r>
    </w:p>
    <w:p w14:paraId="424C8FED" w14:textId="77777777" w:rsidR="00A665A6" w:rsidRDefault="00A665A6" w:rsidP="00224CBD">
      <w:pPr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E3A5AFB" w14:textId="0F37FE77" w:rsidR="008D6616" w:rsidRDefault="00A665A6" w:rsidP="00224CBD">
      <w:pPr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 w:rsidR="00224CBD" w:rsidRPr="00E33775"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F03F18">
        <w:rPr>
          <w:rFonts w:ascii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hAnsi="Times New Roman" w:cs="Times New Roman"/>
          <w:sz w:val="25"/>
          <w:szCs w:val="25"/>
        </w:rPr>
        <w:t>Хисматуллина Э.Р.</w:t>
      </w:r>
      <w:r w:rsidR="00224CBD" w:rsidRPr="00E33775">
        <w:rPr>
          <w:rFonts w:ascii="Times New Roman" w:hAnsi="Times New Roman" w:cs="Times New Roman"/>
          <w:sz w:val="25"/>
          <w:szCs w:val="25"/>
        </w:rPr>
        <w:t xml:space="preserve">    </w:t>
      </w:r>
    </w:p>
    <w:p w14:paraId="42B48DF4" w14:textId="1EA305E2" w:rsidR="00BA14A4" w:rsidRDefault="008D6616" w:rsidP="000E5B8A">
      <w:pPr>
        <w:ind w:left="708"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</w:t>
      </w:r>
    </w:p>
    <w:p w14:paraId="23B6928C" w14:textId="77777777" w:rsidR="00224CBD" w:rsidRPr="00914150" w:rsidRDefault="00224CBD" w:rsidP="00EF3186">
      <w:pPr>
        <w:pStyle w:val="20"/>
        <w:shd w:val="clear" w:color="auto" w:fill="auto"/>
        <w:spacing w:before="0" w:after="0" w:line="298" w:lineRule="exact"/>
        <w:jc w:val="right"/>
        <w:rPr>
          <w:sz w:val="25"/>
          <w:szCs w:val="25"/>
          <w:u w:val="single"/>
        </w:rPr>
      </w:pPr>
      <w:r w:rsidRPr="00914150">
        <w:rPr>
          <w:sz w:val="25"/>
          <w:szCs w:val="25"/>
        </w:rPr>
        <w:t xml:space="preserve">Дата подписания протокола </w:t>
      </w:r>
      <w:r w:rsidR="00A665A6">
        <w:rPr>
          <w:sz w:val="25"/>
          <w:szCs w:val="25"/>
        </w:rPr>
        <w:t>20 июля 2020 года</w:t>
      </w:r>
    </w:p>
    <w:p w14:paraId="2E20D496" w14:textId="77777777" w:rsidR="00224CBD" w:rsidRDefault="00224CBD" w:rsidP="00044899">
      <w:pPr>
        <w:jc w:val="both"/>
        <w:rPr>
          <w:u w:val="single"/>
        </w:rPr>
        <w:sectPr w:rsidR="00224CBD" w:rsidSect="00F515A0">
          <w:pgSz w:w="11909" w:h="16840"/>
          <w:pgMar w:top="568" w:right="781" w:bottom="783" w:left="1522" w:header="0" w:footer="3" w:gutter="0"/>
          <w:cols w:space="720"/>
          <w:noEndnote/>
          <w:docGrid w:linePitch="360"/>
        </w:sectPr>
      </w:pPr>
    </w:p>
    <w:p w14:paraId="3C883C29" w14:textId="77777777" w:rsidR="00731B63" w:rsidRPr="005C16F5" w:rsidRDefault="00731B63" w:rsidP="00731B63">
      <w:pPr>
        <w:ind w:right="-81"/>
        <w:jc w:val="right"/>
        <w:rPr>
          <w:rFonts w:ascii="Times New Roman" w:eastAsia="Times New Roman" w:hAnsi="Times New Roman" w:cs="Times New Roman"/>
        </w:rPr>
      </w:pPr>
      <w:r w:rsidRPr="005C16F5">
        <w:rPr>
          <w:rFonts w:ascii="Times New Roman" w:eastAsia="Times New Roman" w:hAnsi="Times New Roman" w:cs="Times New Roman"/>
        </w:rPr>
        <w:lastRenderedPageBreak/>
        <w:t>Приложение № 1</w:t>
      </w:r>
    </w:p>
    <w:p w14:paraId="5178B72D" w14:textId="77777777" w:rsidR="00731B63" w:rsidRPr="005C16F5" w:rsidRDefault="00731B63" w:rsidP="00731B63">
      <w:pPr>
        <w:ind w:right="-81"/>
        <w:jc w:val="right"/>
        <w:rPr>
          <w:rFonts w:ascii="Times New Roman" w:eastAsia="Times New Roman" w:hAnsi="Times New Roman" w:cs="Times New Roman"/>
        </w:rPr>
      </w:pPr>
      <w:r w:rsidRPr="005C16F5">
        <w:rPr>
          <w:rFonts w:ascii="Times New Roman" w:eastAsia="Times New Roman" w:hAnsi="Times New Roman" w:cs="Times New Roman"/>
        </w:rPr>
        <w:t>к протоколу вскрытия конвертов</w:t>
      </w:r>
    </w:p>
    <w:p w14:paraId="1F1821BA" w14:textId="77777777" w:rsidR="00731B63" w:rsidRPr="005C16F5" w:rsidRDefault="00731B63" w:rsidP="00731B63">
      <w:pPr>
        <w:ind w:right="-81"/>
        <w:jc w:val="right"/>
        <w:rPr>
          <w:rFonts w:ascii="Times New Roman" w:eastAsia="Times New Roman" w:hAnsi="Times New Roman" w:cs="Times New Roman"/>
        </w:rPr>
      </w:pPr>
      <w:r w:rsidRPr="005C16F5">
        <w:rPr>
          <w:rFonts w:ascii="Times New Roman" w:eastAsia="Times New Roman" w:hAnsi="Times New Roman" w:cs="Times New Roman"/>
        </w:rPr>
        <w:t xml:space="preserve">от </w:t>
      </w:r>
      <w:r w:rsidR="004D2DBE">
        <w:rPr>
          <w:rFonts w:ascii="Times New Roman" w:eastAsia="Times New Roman" w:hAnsi="Times New Roman" w:cs="Times New Roman"/>
        </w:rPr>
        <w:t>20.07.2020</w:t>
      </w:r>
    </w:p>
    <w:p w14:paraId="7BD29104" w14:textId="77777777" w:rsidR="00731B63" w:rsidRDefault="00731B63" w:rsidP="00731B63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5C16F5">
        <w:rPr>
          <w:rFonts w:ascii="Times New Roman" w:hAnsi="Times New Roman" w:cs="Times New Roman"/>
          <w:b/>
        </w:rPr>
        <w:t>Результаты вскрытия конвертов с заявками на участие в конкурсе</w:t>
      </w:r>
    </w:p>
    <w:p w14:paraId="58124C59" w14:textId="77777777" w:rsidR="004D2DBE" w:rsidRPr="004D2DBE" w:rsidRDefault="004D2DBE" w:rsidP="004D2DBE">
      <w:pPr>
        <w:spacing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право заключения договора </w:t>
      </w:r>
      <w:r w:rsidRPr="004D2DBE">
        <w:rPr>
          <w:rFonts w:ascii="Times New Roman" w:hAnsi="Times New Roman" w:cs="Times New Roman"/>
          <w:b/>
        </w:rPr>
        <w:t xml:space="preserve">на организацию ярмарки на территории </w:t>
      </w:r>
    </w:p>
    <w:p w14:paraId="5107E2F3" w14:textId="77777777" w:rsidR="004D2DBE" w:rsidRPr="005C16F5" w:rsidRDefault="004D2DBE" w:rsidP="004D2DBE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4D2DBE">
        <w:rPr>
          <w:rFonts w:ascii="Times New Roman" w:hAnsi="Times New Roman" w:cs="Times New Roman"/>
          <w:b/>
        </w:rPr>
        <w:t>городского округа город Стерлитамак Республики Башкортостан</w:t>
      </w:r>
    </w:p>
    <w:p w14:paraId="369A5E58" w14:textId="77777777" w:rsidR="00731B63" w:rsidRPr="00C506DA" w:rsidRDefault="00731B63" w:rsidP="00731B63">
      <w:pPr>
        <w:pStyle w:val="30"/>
        <w:shd w:val="clear" w:color="auto" w:fill="auto"/>
        <w:tabs>
          <w:tab w:val="left" w:pos="7464"/>
        </w:tabs>
        <w:spacing w:line="240" w:lineRule="auto"/>
        <w:jc w:val="both"/>
        <w:rPr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17"/>
        <w:gridCol w:w="2119"/>
        <w:gridCol w:w="575"/>
        <w:gridCol w:w="567"/>
        <w:gridCol w:w="851"/>
        <w:gridCol w:w="850"/>
        <w:gridCol w:w="1130"/>
        <w:gridCol w:w="713"/>
        <w:gridCol w:w="851"/>
        <w:gridCol w:w="566"/>
        <w:gridCol w:w="78"/>
        <w:gridCol w:w="761"/>
        <w:gridCol w:w="866"/>
        <w:gridCol w:w="996"/>
        <w:gridCol w:w="1138"/>
        <w:gridCol w:w="1271"/>
        <w:gridCol w:w="709"/>
      </w:tblGrid>
      <w:tr w:rsidR="008050C4" w:rsidRPr="00784BA0" w14:paraId="12B46A2A" w14:textId="77777777" w:rsidTr="00AA2AFF">
        <w:trPr>
          <w:cantSplit/>
          <w:trHeight w:val="891"/>
        </w:trPr>
        <w:tc>
          <w:tcPr>
            <w:tcW w:w="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162E" w14:textId="77777777" w:rsidR="008050C4" w:rsidRDefault="008050C4" w:rsidP="00731B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, дата, время, регистрации в журнале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D61A" w14:textId="77777777" w:rsidR="008050C4" w:rsidRPr="00784BA0" w:rsidRDefault="008050C4" w:rsidP="00614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72CC" w14:textId="77777777" w:rsidR="008050C4" w:rsidRPr="00784BA0" w:rsidRDefault="008050C4" w:rsidP="00C974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B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юридического лица, </w:t>
            </w:r>
          </w:p>
          <w:p w14:paraId="06DBBD4D" w14:textId="77777777" w:rsidR="008050C4" w:rsidRDefault="008050C4" w:rsidP="00C974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BA0">
              <w:rPr>
                <w:rFonts w:ascii="Times New Roman" w:eastAsia="Times New Roman" w:hAnsi="Times New Roman" w:cs="Times New Roman"/>
                <w:sz w:val="18"/>
                <w:szCs w:val="18"/>
              </w:rPr>
              <w:t>ФИО индивидуального предпринимателя</w:t>
            </w:r>
          </w:p>
          <w:p w14:paraId="36F9E780" w14:textId="77777777" w:rsidR="008050C4" w:rsidRPr="00784BA0" w:rsidRDefault="008050C4" w:rsidP="00C974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D9A4" w14:textId="77777777" w:rsidR="008050C4" w:rsidRPr="006E0BFE" w:rsidRDefault="008050C4" w:rsidP="00DE41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40D5">
              <w:rPr>
                <w:rFonts w:ascii="Times New Roman" w:eastAsia="Times New Roman" w:hAnsi="Times New Roman" w:cs="Times New Roman"/>
              </w:rPr>
              <w:t>Наличие сведений и документов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F6B0" w14:textId="04E51A24" w:rsidR="008050C4" w:rsidRPr="00C5236D" w:rsidRDefault="008050C4" w:rsidP="00C523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BFE">
              <w:rPr>
                <w:rFonts w:ascii="Times New Roman" w:eastAsia="Times New Roman" w:hAnsi="Times New Roman" w:cs="Times New Roman"/>
              </w:rPr>
              <w:t>Условия исполнения договора и критерии оценки заявок на участие в конкурсе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D7EC0" w14:textId="77777777" w:rsidR="008050C4" w:rsidRPr="00DD09FF" w:rsidRDefault="008050C4" w:rsidP="00DD09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50C4" w:rsidRPr="00784BA0" w14:paraId="2487B1F4" w14:textId="77777777" w:rsidTr="00AA2AFF">
        <w:trPr>
          <w:cantSplit/>
          <w:trHeight w:val="1550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7BA4" w14:textId="77777777" w:rsidR="008050C4" w:rsidRPr="00784BA0" w:rsidRDefault="008050C4" w:rsidP="00731B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06C3" w14:textId="77777777" w:rsidR="008050C4" w:rsidRPr="00784BA0" w:rsidRDefault="008050C4" w:rsidP="00C974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4BEB" w14:textId="77777777" w:rsidR="008050C4" w:rsidRPr="00784BA0" w:rsidRDefault="008050C4" w:rsidP="00C974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517C" w14:textId="77777777" w:rsidR="008050C4" w:rsidRDefault="008050C4" w:rsidP="00AE3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40D5">
              <w:rPr>
                <w:rFonts w:ascii="Times New Roman" w:eastAsia="Times New Roman" w:hAnsi="Times New Roman" w:cs="Times New Roman"/>
              </w:rPr>
              <w:t xml:space="preserve">Документы, </w:t>
            </w:r>
          </w:p>
          <w:p w14:paraId="4CF8D717" w14:textId="77777777" w:rsidR="008050C4" w:rsidRPr="00E440D5" w:rsidRDefault="008050C4" w:rsidP="00AE3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40D5">
              <w:rPr>
                <w:rFonts w:ascii="Times New Roman" w:eastAsia="Times New Roman" w:hAnsi="Times New Roman" w:cs="Times New Roman"/>
              </w:rPr>
              <w:t>представляемые заявителем самостоятельно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6D6B" w14:textId="77777777" w:rsidR="008050C4" w:rsidRDefault="008050C4" w:rsidP="00AE3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ED8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Документы, получаемые в рамках межведомственного взаимодействия в случае, если они не были представлены заявителем самостоятельно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25019" w14:textId="77777777" w:rsidR="008050C4" w:rsidRDefault="008050C4" w:rsidP="00AE3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D7D20F" w14:textId="77777777" w:rsidR="008050C4" w:rsidRDefault="008050C4" w:rsidP="00AE3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A25BF2" w14:textId="77777777" w:rsidR="008050C4" w:rsidRDefault="008050C4" w:rsidP="00AE3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AE2C3A" w14:textId="77777777" w:rsidR="008050C4" w:rsidRPr="00AE39A7" w:rsidRDefault="008050C4" w:rsidP="00AE39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Конкурсные условия</w:t>
            </w:r>
          </w:p>
          <w:p w14:paraId="14E39AB1" w14:textId="77777777" w:rsidR="008050C4" w:rsidRPr="00F61669" w:rsidRDefault="008050C4" w:rsidP="00AE3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2482C" w14:textId="77777777" w:rsidR="008050C4" w:rsidRPr="00F61669" w:rsidRDefault="008050C4" w:rsidP="00726E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0D49" w:rsidRPr="00784BA0" w14:paraId="24F2950C" w14:textId="77777777" w:rsidTr="00AA2AFF">
        <w:trPr>
          <w:cantSplit/>
          <w:trHeight w:val="4645"/>
        </w:trPr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C3" w14:textId="77777777" w:rsidR="000C0D49" w:rsidRPr="00784BA0" w:rsidRDefault="000C0D49" w:rsidP="00C974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B35" w14:textId="77777777" w:rsidR="000C0D49" w:rsidRPr="00784BA0" w:rsidRDefault="000C0D49" w:rsidP="00C974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5FE7" w14:textId="77777777" w:rsidR="000C0D49" w:rsidRPr="00784BA0" w:rsidRDefault="000C0D49" w:rsidP="00C974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7FDFB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CE0105">
              <w:rPr>
                <w:rFonts w:ascii="Times New Roman" w:eastAsia="Times New Roman" w:hAnsi="Times New Roman" w:cs="Times New Roman"/>
                <w:sz w:val="18"/>
                <w:szCs w:val="18"/>
              </w:rPr>
              <w:t>аявка на участие в конкурсе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875096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CE0105">
              <w:rPr>
                <w:rFonts w:ascii="Times New Roman" w:eastAsia="Times New Roman" w:hAnsi="Times New Roman" w:cs="Times New Roman"/>
                <w:sz w:val="18"/>
                <w:szCs w:val="18"/>
              </w:rPr>
              <w:t>анны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E01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B727F" w14:textId="77777777" w:rsidR="000C0D49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</w:t>
            </w: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лица на осуществление действий от имени заявителя</w:t>
            </w:r>
          </w:p>
          <w:p w14:paraId="4AD42A1C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 случае необходимости)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6041F2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заявителя                    (для юридических лиц)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CECF96" w14:textId="77777777" w:rsidR="000C0D49" w:rsidRPr="0080282B" w:rsidRDefault="000C0D49" w:rsidP="008028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82B">
              <w:rPr>
                <w:rFonts w:ascii="Times New Roman" w:eastAsia="Times New Roman" w:hAnsi="Times New Roman" w:cs="Times New Roman"/>
                <w:sz w:val="14"/>
                <w:szCs w:val="14"/>
              </w:rPr>
              <w:t>Заявление об отсутствии решения о ликвидации заявителя – юр. лица, об отсутствии решения арбитражного суда о признании заявителя – юр.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КОАП РФ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E6BD6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цене договора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BA903" w14:textId="77777777" w:rsidR="000C0D49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условиях исполнения договора, которые являются критериями оценки заявок на участие </w:t>
            </w:r>
          </w:p>
          <w:p w14:paraId="550FC1BD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>в конкурсе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84DD8" w14:textId="77777777" w:rsidR="000C0D49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44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обработку персональных данных</w:t>
            </w:r>
          </w:p>
          <w:p w14:paraId="001F3DAD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DC008" w14:textId="77777777" w:rsidR="000C0D49" w:rsidRPr="00FC530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300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 или индивидуальных предпринимател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CD6DC" w14:textId="77777777" w:rsidR="000C0D49" w:rsidRPr="008050C4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0C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об отсутствии задолженности по обязательным платежам по оплате налогов , сборов, пеней и штрафов в бюджеты всех уровней и государственные                                           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9BA9FD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Внешний вид и оформление ярмарки с учетом благоустройства прилагающей территории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D5103F" w14:textId="77777777" w:rsidR="000C0D49" w:rsidRPr="00784BA0" w:rsidRDefault="000C0D49" w:rsidP="00A95D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Опыт работы заявителя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сфере организации                     ярмарочной деятельности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DD29B6" w14:textId="77777777" w:rsidR="000C0D49" w:rsidRPr="00784BA0" w:rsidRDefault="000C0D49" w:rsidP="000C0D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Стоимость права заключения договора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организацию ярмарки (руб.)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60960" w14:textId="77777777" w:rsidR="000C0D49" w:rsidRPr="00F61669" w:rsidRDefault="000C0D49" w:rsidP="00726E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9F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документы</w:t>
            </w:r>
          </w:p>
        </w:tc>
      </w:tr>
      <w:tr w:rsidR="000C0D49" w:rsidRPr="00784BA0" w14:paraId="29DF8179" w14:textId="77777777" w:rsidTr="00AA2AFF">
        <w:trPr>
          <w:cantSplit/>
          <w:trHeight w:val="260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CB9CA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03859" w14:textId="77777777" w:rsidR="000C0D49" w:rsidRDefault="000C0D49" w:rsidP="00FF5730">
            <w:pPr>
              <w:ind w:hanging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907D" w14:textId="77777777" w:rsidR="000C0D49" w:rsidRPr="00784BA0" w:rsidRDefault="000C0D49" w:rsidP="00DE419E">
            <w:pPr>
              <w:ind w:hanging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9E34D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1DD49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0AF8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9095" w14:textId="77777777" w:rsidR="000C0D49" w:rsidRPr="00784BA0" w:rsidRDefault="000C0D49" w:rsidP="00DD09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F585B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D65AF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E77C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72BBA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7ACE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A76" w14:textId="77777777" w:rsidR="000C0D49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5821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CAB8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E1C9" w14:textId="77777777" w:rsidR="000C0D49" w:rsidRPr="00784BA0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046" w14:textId="77777777" w:rsidR="000C0D49" w:rsidRDefault="000C0D49" w:rsidP="00DE41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C0D49" w:rsidRPr="005047DA" w14:paraId="3894D06C" w14:textId="77777777" w:rsidTr="00AA2AFF">
        <w:trPr>
          <w:cantSplit/>
          <w:trHeight w:val="1308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C098" w14:textId="77777777" w:rsidR="000C0D49" w:rsidRPr="006678A0" w:rsidRDefault="000C0D49" w:rsidP="00726E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№1</w:t>
            </w:r>
          </w:p>
          <w:p w14:paraId="2CC7710E" w14:textId="77777777" w:rsidR="000C0D49" w:rsidRPr="006678A0" w:rsidRDefault="005E46D2" w:rsidP="00726E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20.07</w:t>
            </w:r>
          </w:p>
          <w:p w14:paraId="7A49029F" w14:textId="77777777" w:rsidR="000C0D49" w:rsidRPr="006678A0" w:rsidRDefault="000C0D49" w:rsidP="0066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2020  </w:t>
            </w:r>
            <w:r w:rsidR="006678A0"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11.10 </w:t>
            </w: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час.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741D" w14:textId="77777777" w:rsidR="000C0D49" w:rsidRPr="004150A9" w:rsidRDefault="006678A0" w:rsidP="0061445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5B2B" w14:textId="77777777" w:rsidR="000C0D49" w:rsidRPr="004150A9" w:rsidRDefault="000C0D49" w:rsidP="000C0D4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50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ИП </w:t>
            </w:r>
            <w:r w:rsid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Мухаметшин Салават Рузалинович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36A45" w14:textId="77777777" w:rsidR="000C0D49" w:rsidRPr="006678A0" w:rsidRDefault="000C0D49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0B740" w14:textId="77777777" w:rsidR="000C0D49" w:rsidRPr="006678A0" w:rsidRDefault="000C0D49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2F875" w14:textId="1197BDC6" w:rsidR="000C0D49" w:rsidRPr="006678A0" w:rsidRDefault="007341E8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4AB1" w14:textId="77777777" w:rsidR="000C0D49" w:rsidRPr="006678A0" w:rsidRDefault="000C0D49" w:rsidP="00DD09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6825E4" w14:textId="77777777" w:rsidR="000C0D49" w:rsidRPr="006678A0" w:rsidRDefault="000C0D49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28181" w14:textId="77777777" w:rsidR="000C0D49" w:rsidRPr="006678A0" w:rsidRDefault="000C0D49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F1E70" w14:textId="77777777" w:rsidR="000C0D49" w:rsidRPr="006678A0" w:rsidRDefault="000C0D49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2F69CE" w14:textId="77777777" w:rsidR="000C0D49" w:rsidRPr="006678A0" w:rsidRDefault="000C0D49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E9BD" w14:textId="77777777" w:rsidR="000C0D49" w:rsidRPr="006678A0" w:rsidRDefault="000C0D49" w:rsidP="008E0E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5D2B3" w14:textId="77777777" w:rsidR="000C0D49" w:rsidRPr="006678A0" w:rsidRDefault="006678A0" w:rsidP="006678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D0EB19" w14:textId="77777777" w:rsidR="000C0D49" w:rsidRPr="00A33D1B" w:rsidRDefault="006678A0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D828A1" w14:textId="77777777" w:rsidR="000C0D49" w:rsidRPr="00A33D1B" w:rsidRDefault="000C0D49" w:rsidP="00FC53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566C" w14:textId="77777777" w:rsidR="000C0D49" w:rsidRPr="006678A0" w:rsidRDefault="006678A0" w:rsidP="00AE39A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</w:rPr>
              <w:t>17000,0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A380E6" w14:textId="77777777" w:rsidR="000C0D49" w:rsidRPr="006678A0" w:rsidRDefault="000C0D49" w:rsidP="006E7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</w:tr>
      <w:tr w:rsidR="005E46D2" w:rsidRPr="005047DA" w14:paraId="3C070F56" w14:textId="77777777" w:rsidTr="00AA2AFF">
        <w:trPr>
          <w:cantSplit/>
          <w:trHeight w:val="1275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830B" w14:textId="77777777" w:rsidR="005E46D2" w:rsidRPr="006678A0" w:rsidRDefault="005E46D2" w:rsidP="005E4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 №2</w:t>
            </w:r>
          </w:p>
          <w:p w14:paraId="3B0C2599" w14:textId="77777777" w:rsidR="005E46D2" w:rsidRPr="006678A0" w:rsidRDefault="005E46D2" w:rsidP="005E4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20.07</w:t>
            </w:r>
          </w:p>
          <w:p w14:paraId="5C0B27EF" w14:textId="77777777" w:rsidR="005E46D2" w:rsidRPr="006678A0" w:rsidRDefault="005E46D2" w:rsidP="0066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2020  </w:t>
            </w:r>
            <w:r w:rsidR="006678A0"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11.10</w:t>
            </w: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час.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F55C" w14:textId="77777777" w:rsidR="005E46D2" w:rsidRPr="004150A9" w:rsidRDefault="00216D0E" w:rsidP="005E4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5B9" w14:textId="77777777" w:rsidR="005E46D2" w:rsidRPr="004150A9" w:rsidRDefault="006678A0" w:rsidP="005E4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50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Мухаметшин Салават Рузалинович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E8C91A" w14:textId="77777777" w:rsidR="005E46D2" w:rsidRPr="006678A0" w:rsidRDefault="005E46D2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77BDB0" w14:textId="77777777" w:rsidR="005E46D2" w:rsidRPr="006678A0" w:rsidRDefault="005E46D2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50192" w14:textId="1B89C380" w:rsidR="005E46D2" w:rsidRPr="006678A0" w:rsidRDefault="007341E8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A28F6" w14:textId="77777777" w:rsidR="005E46D2" w:rsidRPr="006678A0" w:rsidRDefault="005E46D2" w:rsidP="005E4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D246EC" w14:textId="77777777" w:rsidR="005E46D2" w:rsidRPr="006678A0" w:rsidRDefault="005E46D2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F7B89A" w14:textId="77777777" w:rsidR="005E46D2" w:rsidRPr="006678A0" w:rsidRDefault="005E46D2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1E93A" w14:textId="77777777" w:rsidR="005E46D2" w:rsidRPr="006678A0" w:rsidRDefault="005E46D2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0D2485" w14:textId="77777777" w:rsidR="005E46D2" w:rsidRPr="006678A0" w:rsidRDefault="005E46D2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2F9" w14:textId="77777777" w:rsidR="005E46D2" w:rsidRPr="006678A0" w:rsidRDefault="005E46D2" w:rsidP="005E4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65070" w14:textId="77777777" w:rsidR="005E46D2" w:rsidRPr="006678A0" w:rsidRDefault="006678A0" w:rsidP="006678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989468" w14:textId="77777777" w:rsidR="005E46D2" w:rsidRPr="00A33D1B" w:rsidRDefault="006678A0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822AB4" w14:textId="77777777" w:rsidR="005E46D2" w:rsidRPr="00A33D1B" w:rsidRDefault="005E46D2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1BD2" w14:textId="77777777" w:rsidR="005E46D2" w:rsidRPr="006678A0" w:rsidRDefault="006678A0" w:rsidP="005E46D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</w:rPr>
              <w:t>17000,0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A02DBA" w14:textId="77777777" w:rsidR="005E46D2" w:rsidRPr="006678A0" w:rsidRDefault="005E46D2" w:rsidP="005E46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</w:tr>
      <w:tr w:rsidR="00216D0E" w:rsidRPr="005047DA" w14:paraId="629CEDF8" w14:textId="77777777" w:rsidTr="00AA2AFF">
        <w:trPr>
          <w:cantSplit/>
          <w:trHeight w:val="1406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43D1E" w14:textId="77777777" w:rsidR="00216D0E" w:rsidRPr="00216D0E" w:rsidRDefault="00216D0E" w:rsidP="00216D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№3</w:t>
            </w:r>
          </w:p>
          <w:p w14:paraId="500990CC" w14:textId="77777777" w:rsidR="00216D0E" w:rsidRPr="00216D0E" w:rsidRDefault="00216D0E" w:rsidP="00216D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20.07</w:t>
            </w:r>
          </w:p>
          <w:p w14:paraId="1A04C757" w14:textId="77777777" w:rsidR="00216D0E" w:rsidRPr="00216D0E" w:rsidRDefault="00216D0E" w:rsidP="00216D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2020  12.25 час.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174B" w14:textId="77777777" w:rsidR="00216D0E" w:rsidRPr="004150A9" w:rsidRDefault="00216D0E" w:rsidP="00216D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650C" w14:textId="77777777" w:rsidR="00216D0E" w:rsidRPr="004150A9" w:rsidRDefault="00216D0E" w:rsidP="00216D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50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Гусев Александр Харлампиевич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35E2B" w14:textId="77777777" w:rsidR="00216D0E" w:rsidRPr="00216D0E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30652B" w14:textId="77777777" w:rsidR="00216D0E" w:rsidRPr="00216D0E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A622BF" w14:textId="77777777" w:rsidR="00216D0E" w:rsidRPr="00216D0E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EA9A" w14:textId="77777777" w:rsidR="00216D0E" w:rsidRPr="00AA473B" w:rsidRDefault="00216D0E" w:rsidP="00216D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280164" w14:textId="77777777" w:rsidR="00216D0E" w:rsidRPr="00AA473B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A4573" w14:textId="77777777" w:rsidR="00216D0E" w:rsidRPr="00AA473B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72ABD" w14:textId="77777777" w:rsidR="00216D0E" w:rsidRPr="00AA473B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8F65F6" w14:textId="77777777" w:rsidR="00216D0E" w:rsidRPr="00AA473B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744EB" w14:textId="085182A3" w:rsidR="00216D0E" w:rsidRPr="00AA473B" w:rsidRDefault="00AA473B" w:rsidP="00AA47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A7D7" w14:textId="12607017" w:rsidR="00216D0E" w:rsidRPr="00AA473B" w:rsidRDefault="00AA473B" w:rsidP="00AA47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D2ACFD" w14:textId="07BF72D6" w:rsidR="00216D0E" w:rsidRPr="00A33D1B" w:rsidRDefault="00AA473B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431D22" w14:textId="77777777" w:rsidR="00216D0E" w:rsidRPr="00A33D1B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762C" w14:textId="51233916" w:rsidR="00216D0E" w:rsidRPr="00AA473B" w:rsidRDefault="00AA473B" w:rsidP="00216D0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</w:rPr>
              <w:t>56000,0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2BCAC" w14:textId="77777777" w:rsidR="00216D0E" w:rsidRPr="00517532" w:rsidRDefault="00216D0E" w:rsidP="00216D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175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</w:tr>
      <w:tr w:rsidR="00517532" w:rsidRPr="005047DA" w14:paraId="0F504497" w14:textId="77777777" w:rsidTr="00AA2AFF">
        <w:trPr>
          <w:cantSplit/>
          <w:trHeight w:val="1412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3AFB" w14:textId="77777777" w:rsidR="00517532" w:rsidRPr="00216D0E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  <w:p w14:paraId="087D7AA4" w14:textId="77777777" w:rsidR="00517532" w:rsidRPr="00216D0E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20.07</w:t>
            </w:r>
          </w:p>
          <w:p w14:paraId="50D695AE" w14:textId="77777777" w:rsidR="00517532" w:rsidRPr="00216D0E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2020  12.25 час.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2594" w14:textId="77777777" w:rsidR="00517532" w:rsidRPr="004150A9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71C9" w14:textId="77777777" w:rsidR="00517532" w:rsidRPr="004150A9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50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Гусев Александр Харлампиевич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10FC0" w14:textId="3B1C65C0" w:rsidR="00517532" w:rsidRPr="00216D0E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60986" w14:textId="61064A8B" w:rsidR="00517532" w:rsidRPr="00216D0E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82C2D" w14:textId="027659FB" w:rsidR="00517532" w:rsidRPr="00216D0E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393A9" w14:textId="2BCB409A" w:rsidR="00517532" w:rsidRPr="000C0D49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4A804" w14:textId="7BD3F9DB" w:rsidR="00517532" w:rsidRPr="000C0D49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E7166" w14:textId="43BCFF2E" w:rsidR="00517532" w:rsidRPr="000C0D49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14EFD" w14:textId="58C748C8" w:rsidR="00517532" w:rsidRPr="000C0D49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02058" w14:textId="61EF8681" w:rsidR="00517532" w:rsidRPr="000C0D49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65A10A" w14:textId="75091043" w:rsidR="00517532" w:rsidRPr="000C0D49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DFEB00" w14:textId="618B2805" w:rsidR="00517532" w:rsidRPr="000C0D49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474E31" w14:textId="328B2C4C" w:rsidR="00517532" w:rsidRPr="00A33D1B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8F9CEB" w14:textId="4C51BE41" w:rsidR="00517532" w:rsidRPr="00A33D1B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CB98" w14:textId="08CC5A23" w:rsidR="00517532" w:rsidRPr="00517532" w:rsidRDefault="00517532" w:rsidP="005175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17532">
              <w:rPr>
                <w:rFonts w:ascii="Times New Roman" w:eastAsia="Times New Roman" w:hAnsi="Times New Roman" w:cs="Times New Roman"/>
                <w:color w:val="auto"/>
              </w:rPr>
              <w:t>61000,0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E6548" w14:textId="77777777" w:rsidR="00517532" w:rsidRPr="00517532" w:rsidRDefault="00517532" w:rsidP="005175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175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</w:tr>
      <w:tr w:rsidR="004E1BF3" w:rsidRPr="005047DA" w14:paraId="632CD459" w14:textId="77777777" w:rsidTr="00AA2AFF">
        <w:trPr>
          <w:cantSplit/>
          <w:trHeight w:val="1268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041E" w14:textId="77777777" w:rsidR="004E1BF3" w:rsidRPr="00290147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90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  <w:p w14:paraId="1CCEC8EB" w14:textId="77777777" w:rsidR="004E1BF3" w:rsidRPr="00290147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90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20.07</w:t>
            </w:r>
          </w:p>
          <w:p w14:paraId="43FEA6ED" w14:textId="6DD3F34B" w:rsidR="004E1BF3" w:rsidRPr="00216D0E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90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2020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14.30</w:t>
            </w:r>
            <w:r w:rsidRPr="00290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час.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BDD9" w14:textId="77777777" w:rsidR="004E1BF3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E8F3" w14:textId="79C363A2" w:rsidR="004E1BF3" w:rsidRPr="00290147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ИП Мамаджанов Мамыржон Абозшерович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9E982E" w14:textId="60EAE4AF" w:rsidR="004E1BF3" w:rsidRPr="00216D0E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0F7C0" w14:textId="2E540204" w:rsidR="004E1BF3" w:rsidRPr="00216D0E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D4ED2" w14:textId="05FA1635" w:rsidR="004E1BF3" w:rsidRPr="00216D0E" w:rsidRDefault="007341E8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5D8D5" w14:textId="4D495849" w:rsidR="004E1BF3" w:rsidRPr="000C0D49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C37AC" w14:textId="11CCC8A8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C0A896" w14:textId="783A8A3A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1059EF" w14:textId="78D5D1EC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6FEB0" w14:textId="3DE33881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5901D" w14:textId="7DBC44F4" w:rsidR="004E1BF3" w:rsidRPr="000C0D49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66AC6" w14:textId="5D06B214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DAF749" w14:textId="547C286C" w:rsidR="004E1BF3" w:rsidRPr="00A33D1B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4D7EB1" w14:textId="3A27A455" w:rsidR="004E1BF3" w:rsidRPr="00A33D1B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179A" w14:textId="619FA778" w:rsidR="004E1BF3" w:rsidRPr="00A67AAC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67A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1222022,0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505DD6" w14:textId="0FFD0B86" w:rsidR="004E1BF3" w:rsidRPr="000C0D49" w:rsidRDefault="00A67AAC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175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</w:tr>
      <w:tr w:rsidR="004E1BF3" w:rsidRPr="005047DA" w14:paraId="43051A25" w14:textId="77777777" w:rsidTr="00AA2AFF">
        <w:trPr>
          <w:cantSplit/>
          <w:trHeight w:val="1266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B52F7" w14:textId="77777777" w:rsidR="004E1BF3" w:rsidRPr="00290147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90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  <w:p w14:paraId="7E0AB880" w14:textId="77777777" w:rsidR="004E1BF3" w:rsidRPr="00290147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90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20.07</w:t>
            </w:r>
          </w:p>
          <w:p w14:paraId="7C55007B" w14:textId="22041363" w:rsidR="004E1BF3" w:rsidRPr="00290147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90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2020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14.32</w:t>
            </w:r>
            <w:r w:rsidRPr="00290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час.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063CB" w14:textId="77777777" w:rsidR="004E1BF3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5F59" w14:textId="77777777" w:rsidR="004E1BF3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ИП Нанаджанов Мамед Закир оглы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B3DC29" w14:textId="4CAF305B" w:rsidR="004E1BF3" w:rsidRPr="00216D0E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1CA11" w14:textId="77DEFC8E" w:rsidR="004E1BF3" w:rsidRPr="00216D0E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1B85B" w14:textId="3ECD9ACA" w:rsidR="004E1BF3" w:rsidRPr="00216D0E" w:rsidRDefault="007341E8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4E27" w14:textId="4DD8CEAF" w:rsidR="004E1BF3" w:rsidRPr="000C0D49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518DD" w14:textId="117DE658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F7C94D" w14:textId="25FA7E7C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F261EA" w14:textId="15D31D96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35123" w14:textId="5F22C25B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C5A65" w14:textId="09B40459" w:rsidR="004E1BF3" w:rsidRPr="000C0D49" w:rsidRDefault="00A67AAC" w:rsidP="004E1B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4B4C0" w14:textId="739A8382" w:rsidR="004E1BF3" w:rsidRPr="000C0D49" w:rsidRDefault="00A67AAC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67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26FE59" w14:textId="57DE5408" w:rsidR="004E1BF3" w:rsidRPr="00A33D1B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F85294" w14:textId="074A977E" w:rsidR="004E1BF3" w:rsidRPr="00A33D1B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E517" w14:textId="45984AFE" w:rsidR="004E1BF3" w:rsidRPr="00A67AAC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67A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55575A" w14:textId="79AFC355" w:rsidR="004E1BF3" w:rsidRPr="000C0D49" w:rsidRDefault="00A67AAC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175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</w:tr>
      <w:tr w:rsidR="004E1BF3" w:rsidRPr="005047DA" w14:paraId="7030B247" w14:textId="77777777" w:rsidTr="00AA2AFF">
        <w:trPr>
          <w:cantSplit/>
          <w:trHeight w:val="1274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4356" w14:textId="553770B8" w:rsidR="004E1BF3" w:rsidRPr="00216D0E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  <w:p w14:paraId="0E4BF7D6" w14:textId="77777777" w:rsidR="004E1BF3" w:rsidRPr="00216D0E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20.07</w:t>
            </w:r>
          </w:p>
          <w:p w14:paraId="6262D27A" w14:textId="5492AF8D" w:rsidR="004E1BF3" w:rsidRPr="00290147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2020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14.55</w:t>
            </w: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час.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18291" w14:textId="395CE195" w:rsidR="004E1BF3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ABE5" w14:textId="27A16F2F" w:rsidR="004E1BF3" w:rsidRDefault="004E1BF3" w:rsidP="004308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4308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кционерное общество Универсальный торговый комплекс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«Центральный»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516B5F" w14:textId="120CC3E5" w:rsidR="004E1BF3" w:rsidRPr="00216D0E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910D06" w14:textId="0EC3DD8B" w:rsidR="004E1BF3" w:rsidRPr="00216D0E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16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ADA681" w14:textId="5E4342DB" w:rsidR="004E1BF3" w:rsidRPr="00216D0E" w:rsidRDefault="007341E8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95824" w14:textId="3896E974" w:rsidR="004E1BF3" w:rsidRPr="000C0D49" w:rsidRDefault="007341E8" w:rsidP="007341E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7162C" w14:textId="0802F303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A7F90" w14:textId="74317A86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C682A" w14:textId="29366EFA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F4FD94" w14:textId="284C2FE2" w:rsidR="004E1BF3" w:rsidRPr="000C0D49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10D4D" w14:textId="0DD5BA63" w:rsidR="004E1BF3" w:rsidRPr="000C0D49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82A73" w14:textId="5B5C0DCD" w:rsidR="004E1BF3" w:rsidRPr="000C0D49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6151B3" w14:textId="758A6742" w:rsidR="004E1BF3" w:rsidRPr="00A33D1B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880449" w14:textId="59A83D7F" w:rsidR="004E1BF3" w:rsidRPr="00A33D1B" w:rsidRDefault="004E1BF3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33D1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5091" w14:textId="487B03BD" w:rsidR="004E1BF3" w:rsidRPr="00320191" w:rsidRDefault="004E1BF3" w:rsidP="004E1B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0191">
              <w:rPr>
                <w:rFonts w:ascii="Times New Roman" w:eastAsia="Times New Roman" w:hAnsi="Times New Roman" w:cs="Times New Roman"/>
                <w:color w:val="auto"/>
              </w:rPr>
              <w:t>500000,0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4A1D2" w14:textId="66E581CC" w:rsidR="004E1BF3" w:rsidRPr="000C0D49" w:rsidRDefault="00A67AAC" w:rsidP="004E1B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175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представлено</w:t>
            </w:r>
          </w:p>
        </w:tc>
      </w:tr>
    </w:tbl>
    <w:p w14:paraId="6BBC3310" w14:textId="4BC117F8" w:rsidR="00775E40" w:rsidRPr="00E33775" w:rsidRDefault="00323775" w:rsidP="000E5B8A">
      <w:pPr>
        <w:pStyle w:val="20"/>
        <w:shd w:val="clear" w:color="auto" w:fill="auto"/>
        <w:spacing w:before="120" w:after="120" w:line="298" w:lineRule="exact"/>
        <w:ind w:left="960"/>
        <w:jc w:val="left"/>
        <w:rPr>
          <w:sz w:val="25"/>
          <w:szCs w:val="25"/>
        </w:rPr>
      </w:pPr>
      <w:r>
        <w:t xml:space="preserve">     </w:t>
      </w:r>
      <w:r w:rsidR="00A963C2">
        <w:rPr>
          <w:sz w:val="25"/>
          <w:szCs w:val="25"/>
        </w:rPr>
        <w:t xml:space="preserve"> </w:t>
      </w:r>
      <w:r w:rsidR="00F03F18">
        <w:rPr>
          <w:sz w:val="25"/>
          <w:szCs w:val="25"/>
        </w:rPr>
        <w:tab/>
      </w:r>
      <w:r w:rsidR="00F03F18">
        <w:rPr>
          <w:sz w:val="25"/>
          <w:szCs w:val="25"/>
        </w:rPr>
        <w:tab/>
      </w:r>
      <w:r w:rsidR="00F03F18">
        <w:rPr>
          <w:sz w:val="25"/>
          <w:szCs w:val="25"/>
        </w:rPr>
        <w:tab/>
      </w:r>
      <w:r w:rsidR="00775E40" w:rsidRPr="00E33775">
        <w:rPr>
          <w:sz w:val="25"/>
          <w:szCs w:val="25"/>
        </w:rPr>
        <w:t xml:space="preserve">Заместитель председателя                                  </w:t>
      </w:r>
      <w:bookmarkStart w:id="0" w:name="_GoBack"/>
      <w:bookmarkEnd w:id="0"/>
      <w:r w:rsidR="00775E40" w:rsidRPr="00E33775">
        <w:rPr>
          <w:sz w:val="25"/>
          <w:szCs w:val="25"/>
        </w:rPr>
        <w:t>Кинзябулатова А.Т.</w:t>
      </w:r>
    </w:p>
    <w:p w14:paraId="2DFFE8D2" w14:textId="309BB077" w:rsidR="00775E40" w:rsidRPr="00E33775" w:rsidRDefault="00775E40" w:rsidP="00F03F18">
      <w:pPr>
        <w:spacing w:before="240" w:after="240"/>
        <w:ind w:left="2124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3775">
        <w:rPr>
          <w:rFonts w:ascii="Times New Roman" w:hAnsi="Times New Roman" w:cs="Times New Roman"/>
          <w:sz w:val="25"/>
          <w:szCs w:val="25"/>
        </w:rPr>
        <w:t xml:space="preserve">Секретарь комиссии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Федорова Э.Ф.</w:t>
      </w:r>
    </w:p>
    <w:p w14:paraId="6D38DB36" w14:textId="14C9D3A3" w:rsidR="00DA40C3" w:rsidRPr="00E33775" w:rsidRDefault="00DA40C3" w:rsidP="00DA40C3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F03F18">
        <w:rPr>
          <w:rFonts w:ascii="Times New Roman" w:hAnsi="Times New Roman" w:cs="Times New Roman"/>
          <w:sz w:val="25"/>
          <w:szCs w:val="25"/>
        </w:rPr>
        <w:tab/>
      </w:r>
      <w:r w:rsidR="00F03F18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1B9A">
        <w:rPr>
          <w:rFonts w:ascii="Times New Roman" w:hAnsi="Times New Roman" w:cs="Times New Roman"/>
          <w:sz w:val="25"/>
          <w:szCs w:val="25"/>
        </w:rPr>
        <w:t>Ч</w:t>
      </w:r>
      <w:r w:rsidRPr="00E33775">
        <w:rPr>
          <w:rFonts w:ascii="Times New Roman" w:hAnsi="Times New Roman" w:cs="Times New Roman"/>
          <w:sz w:val="25"/>
          <w:szCs w:val="25"/>
        </w:rPr>
        <w:t xml:space="preserve">лены комиссии: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32377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33775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32377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Кучин А.А.</w:t>
      </w:r>
    </w:p>
    <w:p w14:paraId="4954A7E5" w14:textId="60E7E263" w:rsidR="00DA40C3" w:rsidRPr="00E33775" w:rsidRDefault="00DA40C3" w:rsidP="000E5B8A">
      <w:pPr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3775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</w:p>
    <w:p w14:paraId="4FB9C732" w14:textId="61444CEE" w:rsidR="00DA40C3" w:rsidRDefault="00DA40C3" w:rsidP="00DA40C3">
      <w:pPr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377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</w:t>
      </w:r>
      <w:r w:rsidR="0032377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33775">
        <w:rPr>
          <w:rFonts w:ascii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F03F18">
        <w:rPr>
          <w:rFonts w:ascii="Times New Roman" w:hAnsi="Times New Roman" w:cs="Times New Roman"/>
          <w:sz w:val="25"/>
          <w:szCs w:val="25"/>
        </w:rPr>
        <w:tab/>
      </w:r>
      <w:r w:rsidR="00F03F18">
        <w:rPr>
          <w:rFonts w:ascii="Times New Roman" w:hAnsi="Times New Roman" w:cs="Times New Roman"/>
          <w:sz w:val="25"/>
          <w:szCs w:val="25"/>
        </w:rPr>
        <w:tab/>
      </w:r>
      <w:r w:rsidR="00F03F18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Скабелкина А.В.</w:t>
      </w:r>
    </w:p>
    <w:p w14:paraId="2AC2424D" w14:textId="301F877C" w:rsidR="00323775" w:rsidRDefault="00323775" w:rsidP="00DA40C3">
      <w:pPr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38CD9D4C" w14:textId="33947319" w:rsidR="00323775" w:rsidRDefault="00323775" w:rsidP="00DA40C3">
      <w:pPr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</w:t>
      </w:r>
      <w:r w:rsidR="00F03F18">
        <w:rPr>
          <w:rFonts w:ascii="Times New Roman" w:hAnsi="Times New Roman" w:cs="Times New Roman"/>
          <w:sz w:val="25"/>
          <w:szCs w:val="25"/>
        </w:rPr>
        <w:tab/>
      </w:r>
      <w:r w:rsidR="00F03F18">
        <w:rPr>
          <w:rFonts w:ascii="Times New Roman" w:hAnsi="Times New Roman" w:cs="Times New Roman"/>
          <w:sz w:val="25"/>
          <w:szCs w:val="25"/>
        </w:rPr>
        <w:tab/>
      </w:r>
      <w:r w:rsidR="00F03F18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Хисматуллина Э.Р.</w:t>
      </w:r>
    </w:p>
    <w:p w14:paraId="52FAD072" w14:textId="66A0F752" w:rsidR="00F80ED3" w:rsidRPr="00507866" w:rsidRDefault="00323775" w:rsidP="00C5236D">
      <w:pPr>
        <w:ind w:left="708"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Дата подписания 20 июля 2020 года                                                                     </w:t>
      </w:r>
      <w:r w:rsidR="00A963C2">
        <w:rPr>
          <w:rFonts w:ascii="Times New Roman" w:hAnsi="Times New Roman" w:cs="Times New Roman"/>
          <w:sz w:val="25"/>
          <w:szCs w:val="25"/>
        </w:rPr>
        <w:t xml:space="preserve"> </w:t>
      </w:r>
      <w:r w:rsidR="00775E40" w:rsidRPr="00E33775">
        <w:rPr>
          <w:rFonts w:ascii="Times New Roman" w:hAnsi="Times New Roman" w:cs="Times New Roman"/>
          <w:sz w:val="25"/>
          <w:szCs w:val="25"/>
        </w:rPr>
        <w:t xml:space="preserve">  </w:t>
      </w:r>
    </w:p>
    <w:sectPr w:rsidR="00F80ED3" w:rsidRPr="00507866" w:rsidSect="00323775">
      <w:pgSz w:w="16840" w:h="11909" w:orient="landscape"/>
      <w:pgMar w:top="397" w:right="567" w:bottom="39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F5C9" w14:textId="77777777" w:rsidR="007B0442" w:rsidRDefault="007B0442">
      <w:r>
        <w:separator/>
      </w:r>
    </w:p>
  </w:endnote>
  <w:endnote w:type="continuationSeparator" w:id="0">
    <w:p w14:paraId="2F22B4B6" w14:textId="77777777" w:rsidR="007B0442" w:rsidRDefault="007B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E086F" w14:textId="77777777" w:rsidR="007B0442" w:rsidRDefault="007B0442"/>
  </w:footnote>
  <w:footnote w:type="continuationSeparator" w:id="0">
    <w:p w14:paraId="50888ABD" w14:textId="77777777" w:rsidR="007B0442" w:rsidRDefault="007B0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6DB4"/>
    <w:multiLevelType w:val="hybridMultilevel"/>
    <w:tmpl w:val="B100EB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2C76"/>
    <w:multiLevelType w:val="multilevel"/>
    <w:tmpl w:val="D444E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054B9C"/>
    <w:multiLevelType w:val="multilevel"/>
    <w:tmpl w:val="D444E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092113"/>
    <w:multiLevelType w:val="hybridMultilevel"/>
    <w:tmpl w:val="6810ACB4"/>
    <w:lvl w:ilvl="0" w:tplc="31A0551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C471FD4"/>
    <w:multiLevelType w:val="hybridMultilevel"/>
    <w:tmpl w:val="68004D76"/>
    <w:lvl w:ilvl="0" w:tplc="2DA691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768A"/>
    <w:rsid w:val="00002189"/>
    <w:rsid w:val="00003EED"/>
    <w:rsid w:val="0001187E"/>
    <w:rsid w:val="000125CE"/>
    <w:rsid w:val="000172D0"/>
    <w:rsid w:val="00035753"/>
    <w:rsid w:val="000446AE"/>
    <w:rsid w:val="00044899"/>
    <w:rsid w:val="000502FF"/>
    <w:rsid w:val="000533B1"/>
    <w:rsid w:val="000558AB"/>
    <w:rsid w:val="000558C9"/>
    <w:rsid w:val="00055B5C"/>
    <w:rsid w:val="00063B6E"/>
    <w:rsid w:val="00073C60"/>
    <w:rsid w:val="00075C36"/>
    <w:rsid w:val="00081958"/>
    <w:rsid w:val="00081B14"/>
    <w:rsid w:val="000964BE"/>
    <w:rsid w:val="00097D1E"/>
    <w:rsid w:val="000A679E"/>
    <w:rsid w:val="000B458B"/>
    <w:rsid w:val="000B6DBB"/>
    <w:rsid w:val="000C0D49"/>
    <w:rsid w:val="000D0B89"/>
    <w:rsid w:val="000D3730"/>
    <w:rsid w:val="000E1C15"/>
    <w:rsid w:val="000E5B8A"/>
    <w:rsid w:val="00107AE8"/>
    <w:rsid w:val="00110169"/>
    <w:rsid w:val="001120E2"/>
    <w:rsid w:val="00115CA7"/>
    <w:rsid w:val="00141897"/>
    <w:rsid w:val="00155721"/>
    <w:rsid w:val="001709B2"/>
    <w:rsid w:val="00173143"/>
    <w:rsid w:val="001748F3"/>
    <w:rsid w:val="00186BAC"/>
    <w:rsid w:val="00187B00"/>
    <w:rsid w:val="0019529E"/>
    <w:rsid w:val="001976E9"/>
    <w:rsid w:val="001A27C1"/>
    <w:rsid w:val="001A3AA9"/>
    <w:rsid w:val="001B34BD"/>
    <w:rsid w:val="001B6280"/>
    <w:rsid w:val="001B74C1"/>
    <w:rsid w:val="001C74DF"/>
    <w:rsid w:val="001C7F3F"/>
    <w:rsid w:val="001E2612"/>
    <w:rsid w:val="001F2664"/>
    <w:rsid w:val="001F552E"/>
    <w:rsid w:val="00216D0E"/>
    <w:rsid w:val="00220550"/>
    <w:rsid w:val="00222A45"/>
    <w:rsid w:val="00224CBD"/>
    <w:rsid w:val="00226FFD"/>
    <w:rsid w:val="00233F78"/>
    <w:rsid w:val="0023776C"/>
    <w:rsid w:val="002435B7"/>
    <w:rsid w:val="00253FA1"/>
    <w:rsid w:val="00260756"/>
    <w:rsid w:val="00261245"/>
    <w:rsid w:val="00264D73"/>
    <w:rsid w:val="00283E5D"/>
    <w:rsid w:val="00285D58"/>
    <w:rsid w:val="00290147"/>
    <w:rsid w:val="0029268B"/>
    <w:rsid w:val="00297B13"/>
    <w:rsid w:val="002B23B7"/>
    <w:rsid w:val="002B7513"/>
    <w:rsid w:val="002C22E5"/>
    <w:rsid w:val="002C627B"/>
    <w:rsid w:val="002D1D95"/>
    <w:rsid w:val="002D7A17"/>
    <w:rsid w:val="002E40FC"/>
    <w:rsid w:val="002F3A77"/>
    <w:rsid w:val="00306E83"/>
    <w:rsid w:val="00320191"/>
    <w:rsid w:val="00321247"/>
    <w:rsid w:val="003232E7"/>
    <w:rsid w:val="00323775"/>
    <w:rsid w:val="00330452"/>
    <w:rsid w:val="00336E7E"/>
    <w:rsid w:val="00342487"/>
    <w:rsid w:val="00352A53"/>
    <w:rsid w:val="00354189"/>
    <w:rsid w:val="00356F71"/>
    <w:rsid w:val="00364C3F"/>
    <w:rsid w:val="00372290"/>
    <w:rsid w:val="00386BAA"/>
    <w:rsid w:val="00392F65"/>
    <w:rsid w:val="0039503F"/>
    <w:rsid w:val="003958D0"/>
    <w:rsid w:val="00396655"/>
    <w:rsid w:val="00397CC5"/>
    <w:rsid w:val="003A2839"/>
    <w:rsid w:val="003C244B"/>
    <w:rsid w:val="003D2C27"/>
    <w:rsid w:val="003D6547"/>
    <w:rsid w:val="003E262A"/>
    <w:rsid w:val="003E61B6"/>
    <w:rsid w:val="003F2D42"/>
    <w:rsid w:val="0041046D"/>
    <w:rsid w:val="004108BE"/>
    <w:rsid w:val="004113B8"/>
    <w:rsid w:val="00411B9A"/>
    <w:rsid w:val="00412607"/>
    <w:rsid w:val="004150A9"/>
    <w:rsid w:val="00416F59"/>
    <w:rsid w:val="004301FB"/>
    <w:rsid w:val="00430808"/>
    <w:rsid w:val="0043640A"/>
    <w:rsid w:val="00437B84"/>
    <w:rsid w:val="00437FC4"/>
    <w:rsid w:val="00441630"/>
    <w:rsid w:val="00447BCF"/>
    <w:rsid w:val="00451617"/>
    <w:rsid w:val="004541A0"/>
    <w:rsid w:val="004559C9"/>
    <w:rsid w:val="004574BF"/>
    <w:rsid w:val="00476684"/>
    <w:rsid w:val="00482BB9"/>
    <w:rsid w:val="00483C1C"/>
    <w:rsid w:val="00483EA7"/>
    <w:rsid w:val="00486F2E"/>
    <w:rsid w:val="004A118C"/>
    <w:rsid w:val="004A32AF"/>
    <w:rsid w:val="004A5D18"/>
    <w:rsid w:val="004B2E4E"/>
    <w:rsid w:val="004B4747"/>
    <w:rsid w:val="004C04C7"/>
    <w:rsid w:val="004C61ED"/>
    <w:rsid w:val="004D2DBE"/>
    <w:rsid w:val="004D4E09"/>
    <w:rsid w:val="004E1979"/>
    <w:rsid w:val="004E1BF3"/>
    <w:rsid w:val="004E4FB7"/>
    <w:rsid w:val="004F3699"/>
    <w:rsid w:val="005047DA"/>
    <w:rsid w:val="00507866"/>
    <w:rsid w:val="00510F48"/>
    <w:rsid w:val="005118A7"/>
    <w:rsid w:val="00515B5B"/>
    <w:rsid w:val="005160A2"/>
    <w:rsid w:val="00517532"/>
    <w:rsid w:val="00520A46"/>
    <w:rsid w:val="005248B3"/>
    <w:rsid w:val="005318CB"/>
    <w:rsid w:val="00541B25"/>
    <w:rsid w:val="005476D1"/>
    <w:rsid w:val="00563888"/>
    <w:rsid w:val="00565A0F"/>
    <w:rsid w:val="005744A1"/>
    <w:rsid w:val="005748D5"/>
    <w:rsid w:val="00574A58"/>
    <w:rsid w:val="005903FA"/>
    <w:rsid w:val="00590E7E"/>
    <w:rsid w:val="00595276"/>
    <w:rsid w:val="00596CA1"/>
    <w:rsid w:val="005A0A76"/>
    <w:rsid w:val="005C16F5"/>
    <w:rsid w:val="005C75B8"/>
    <w:rsid w:val="005D41F5"/>
    <w:rsid w:val="005D7BB6"/>
    <w:rsid w:val="005E0285"/>
    <w:rsid w:val="005E08A7"/>
    <w:rsid w:val="005E180B"/>
    <w:rsid w:val="005E46D2"/>
    <w:rsid w:val="005E782C"/>
    <w:rsid w:val="005F3C1E"/>
    <w:rsid w:val="005F6A1F"/>
    <w:rsid w:val="00600419"/>
    <w:rsid w:val="0061445D"/>
    <w:rsid w:val="006243C6"/>
    <w:rsid w:val="006301B2"/>
    <w:rsid w:val="00633220"/>
    <w:rsid w:val="00633327"/>
    <w:rsid w:val="006342A3"/>
    <w:rsid w:val="00635D63"/>
    <w:rsid w:val="00641A6F"/>
    <w:rsid w:val="00642EE3"/>
    <w:rsid w:val="006458C9"/>
    <w:rsid w:val="00645F8C"/>
    <w:rsid w:val="006609E4"/>
    <w:rsid w:val="00661601"/>
    <w:rsid w:val="0066586C"/>
    <w:rsid w:val="006678A0"/>
    <w:rsid w:val="0067241C"/>
    <w:rsid w:val="00672B1B"/>
    <w:rsid w:val="00672E7F"/>
    <w:rsid w:val="00677BDC"/>
    <w:rsid w:val="00677FFB"/>
    <w:rsid w:val="00682049"/>
    <w:rsid w:val="00682FF4"/>
    <w:rsid w:val="00683305"/>
    <w:rsid w:val="0068543A"/>
    <w:rsid w:val="006A0B05"/>
    <w:rsid w:val="006A2610"/>
    <w:rsid w:val="006A2F68"/>
    <w:rsid w:val="006C0C8D"/>
    <w:rsid w:val="006C15A9"/>
    <w:rsid w:val="006C268F"/>
    <w:rsid w:val="006C6AD2"/>
    <w:rsid w:val="006C7338"/>
    <w:rsid w:val="006C7524"/>
    <w:rsid w:val="006D034A"/>
    <w:rsid w:val="006D1ED5"/>
    <w:rsid w:val="006E0BFE"/>
    <w:rsid w:val="006E77D3"/>
    <w:rsid w:val="007051BE"/>
    <w:rsid w:val="00712508"/>
    <w:rsid w:val="007254F7"/>
    <w:rsid w:val="00726ED8"/>
    <w:rsid w:val="00727DF7"/>
    <w:rsid w:val="00731B63"/>
    <w:rsid w:val="00733D5D"/>
    <w:rsid w:val="007341E8"/>
    <w:rsid w:val="0074003C"/>
    <w:rsid w:val="00741255"/>
    <w:rsid w:val="00753A8E"/>
    <w:rsid w:val="00753F3E"/>
    <w:rsid w:val="007547E1"/>
    <w:rsid w:val="00755C01"/>
    <w:rsid w:val="007567AB"/>
    <w:rsid w:val="00764CC4"/>
    <w:rsid w:val="00770E0C"/>
    <w:rsid w:val="00775E40"/>
    <w:rsid w:val="00776068"/>
    <w:rsid w:val="007767FA"/>
    <w:rsid w:val="007812AB"/>
    <w:rsid w:val="0078216F"/>
    <w:rsid w:val="007828C7"/>
    <w:rsid w:val="007B0442"/>
    <w:rsid w:val="007C537F"/>
    <w:rsid w:val="007E475F"/>
    <w:rsid w:val="007F7AB1"/>
    <w:rsid w:val="0080282B"/>
    <w:rsid w:val="008050C4"/>
    <w:rsid w:val="00806513"/>
    <w:rsid w:val="008120F7"/>
    <w:rsid w:val="0081491F"/>
    <w:rsid w:val="00815CD1"/>
    <w:rsid w:val="0082356B"/>
    <w:rsid w:val="00824163"/>
    <w:rsid w:val="008450AF"/>
    <w:rsid w:val="00846F6D"/>
    <w:rsid w:val="00852AD4"/>
    <w:rsid w:val="00852D79"/>
    <w:rsid w:val="00852F1F"/>
    <w:rsid w:val="00852F6C"/>
    <w:rsid w:val="00854BA9"/>
    <w:rsid w:val="0085589A"/>
    <w:rsid w:val="008713F3"/>
    <w:rsid w:val="00877138"/>
    <w:rsid w:val="008871D5"/>
    <w:rsid w:val="008979F5"/>
    <w:rsid w:val="008A02E7"/>
    <w:rsid w:val="008A0DDB"/>
    <w:rsid w:val="008B4908"/>
    <w:rsid w:val="008C032F"/>
    <w:rsid w:val="008C053A"/>
    <w:rsid w:val="008D6616"/>
    <w:rsid w:val="008D6D97"/>
    <w:rsid w:val="008E0DEE"/>
    <w:rsid w:val="008E0E3B"/>
    <w:rsid w:val="008F3334"/>
    <w:rsid w:val="008F49F8"/>
    <w:rsid w:val="008F7B34"/>
    <w:rsid w:val="00902BF9"/>
    <w:rsid w:val="009107E7"/>
    <w:rsid w:val="00914150"/>
    <w:rsid w:val="0093194C"/>
    <w:rsid w:val="00972F65"/>
    <w:rsid w:val="009852CB"/>
    <w:rsid w:val="009A1556"/>
    <w:rsid w:val="009B7D74"/>
    <w:rsid w:val="009C1605"/>
    <w:rsid w:val="009C40E4"/>
    <w:rsid w:val="009E04F0"/>
    <w:rsid w:val="009E21B4"/>
    <w:rsid w:val="009F1397"/>
    <w:rsid w:val="009F433E"/>
    <w:rsid w:val="00A04482"/>
    <w:rsid w:val="00A0768A"/>
    <w:rsid w:val="00A07A02"/>
    <w:rsid w:val="00A209E0"/>
    <w:rsid w:val="00A264B3"/>
    <w:rsid w:val="00A27C3B"/>
    <w:rsid w:val="00A30603"/>
    <w:rsid w:val="00A33D1B"/>
    <w:rsid w:val="00A37770"/>
    <w:rsid w:val="00A37F70"/>
    <w:rsid w:val="00A4008E"/>
    <w:rsid w:val="00A44D35"/>
    <w:rsid w:val="00A4542D"/>
    <w:rsid w:val="00A46364"/>
    <w:rsid w:val="00A665A6"/>
    <w:rsid w:val="00A67AAC"/>
    <w:rsid w:val="00A73A24"/>
    <w:rsid w:val="00A774F6"/>
    <w:rsid w:val="00A81167"/>
    <w:rsid w:val="00A922F7"/>
    <w:rsid w:val="00A95B55"/>
    <w:rsid w:val="00A95D45"/>
    <w:rsid w:val="00A963C2"/>
    <w:rsid w:val="00A97102"/>
    <w:rsid w:val="00A97C86"/>
    <w:rsid w:val="00AA2AFF"/>
    <w:rsid w:val="00AA36D4"/>
    <w:rsid w:val="00AA473B"/>
    <w:rsid w:val="00AB44D8"/>
    <w:rsid w:val="00AB5A84"/>
    <w:rsid w:val="00AC0FDB"/>
    <w:rsid w:val="00AC16A6"/>
    <w:rsid w:val="00AC24F3"/>
    <w:rsid w:val="00AC4CB1"/>
    <w:rsid w:val="00AE07A5"/>
    <w:rsid w:val="00AE2773"/>
    <w:rsid w:val="00AE39A7"/>
    <w:rsid w:val="00AE6F49"/>
    <w:rsid w:val="00AF4C7C"/>
    <w:rsid w:val="00B05925"/>
    <w:rsid w:val="00B15A1E"/>
    <w:rsid w:val="00B20B2E"/>
    <w:rsid w:val="00B20FF0"/>
    <w:rsid w:val="00B210A6"/>
    <w:rsid w:val="00B24723"/>
    <w:rsid w:val="00B2664C"/>
    <w:rsid w:val="00B26891"/>
    <w:rsid w:val="00B3532B"/>
    <w:rsid w:val="00B36544"/>
    <w:rsid w:val="00B43DC2"/>
    <w:rsid w:val="00B527DE"/>
    <w:rsid w:val="00B54716"/>
    <w:rsid w:val="00B629B5"/>
    <w:rsid w:val="00B6507C"/>
    <w:rsid w:val="00B718D8"/>
    <w:rsid w:val="00B9256D"/>
    <w:rsid w:val="00BA06CD"/>
    <w:rsid w:val="00BA14A4"/>
    <w:rsid w:val="00BA553A"/>
    <w:rsid w:val="00BC21FD"/>
    <w:rsid w:val="00BD0EC1"/>
    <w:rsid w:val="00BE2A32"/>
    <w:rsid w:val="00BE2AD3"/>
    <w:rsid w:val="00BF5AE5"/>
    <w:rsid w:val="00BF79CC"/>
    <w:rsid w:val="00C0013D"/>
    <w:rsid w:val="00C02AF0"/>
    <w:rsid w:val="00C030CD"/>
    <w:rsid w:val="00C056CE"/>
    <w:rsid w:val="00C06B75"/>
    <w:rsid w:val="00C158A9"/>
    <w:rsid w:val="00C17631"/>
    <w:rsid w:val="00C239C0"/>
    <w:rsid w:val="00C25D2C"/>
    <w:rsid w:val="00C319B0"/>
    <w:rsid w:val="00C35ADE"/>
    <w:rsid w:val="00C40CB2"/>
    <w:rsid w:val="00C46318"/>
    <w:rsid w:val="00C506DA"/>
    <w:rsid w:val="00C5236D"/>
    <w:rsid w:val="00C5431F"/>
    <w:rsid w:val="00C5531D"/>
    <w:rsid w:val="00C62A0D"/>
    <w:rsid w:val="00C64C5B"/>
    <w:rsid w:val="00C7079D"/>
    <w:rsid w:val="00C73642"/>
    <w:rsid w:val="00C85EC9"/>
    <w:rsid w:val="00C91A0F"/>
    <w:rsid w:val="00C935B1"/>
    <w:rsid w:val="00C93952"/>
    <w:rsid w:val="00C97470"/>
    <w:rsid w:val="00CA1CF3"/>
    <w:rsid w:val="00CA7578"/>
    <w:rsid w:val="00CB080E"/>
    <w:rsid w:val="00CB2498"/>
    <w:rsid w:val="00CD25A5"/>
    <w:rsid w:val="00CE0105"/>
    <w:rsid w:val="00CE25CB"/>
    <w:rsid w:val="00CE2A72"/>
    <w:rsid w:val="00CE4F34"/>
    <w:rsid w:val="00CF620E"/>
    <w:rsid w:val="00D00D1C"/>
    <w:rsid w:val="00D025C7"/>
    <w:rsid w:val="00D13B91"/>
    <w:rsid w:val="00D20070"/>
    <w:rsid w:val="00D25632"/>
    <w:rsid w:val="00D2763E"/>
    <w:rsid w:val="00D43846"/>
    <w:rsid w:val="00D45FD7"/>
    <w:rsid w:val="00D47954"/>
    <w:rsid w:val="00D50ECF"/>
    <w:rsid w:val="00D517D0"/>
    <w:rsid w:val="00D71CC2"/>
    <w:rsid w:val="00D83ADA"/>
    <w:rsid w:val="00D90378"/>
    <w:rsid w:val="00D94118"/>
    <w:rsid w:val="00D96032"/>
    <w:rsid w:val="00DA3491"/>
    <w:rsid w:val="00DA40C3"/>
    <w:rsid w:val="00DA469A"/>
    <w:rsid w:val="00DA7F2C"/>
    <w:rsid w:val="00DB1092"/>
    <w:rsid w:val="00DB28E0"/>
    <w:rsid w:val="00DC6753"/>
    <w:rsid w:val="00DD09FF"/>
    <w:rsid w:val="00DE1A72"/>
    <w:rsid w:val="00DE419E"/>
    <w:rsid w:val="00DE46EC"/>
    <w:rsid w:val="00DF3FAB"/>
    <w:rsid w:val="00DF5067"/>
    <w:rsid w:val="00E011EA"/>
    <w:rsid w:val="00E016DC"/>
    <w:rsid w:val="00E12F42"/>
    <w:rsid w:val="00E2176E"/>
    <w:rsid w:val="00E223DF"/>
    <w:rsid w:val="00E33775"/>
    <w:rsid w:val="00E34BE8"/>
    <w:rsid w:val="00E406D8"/>
    <w:rsid w:val="00E40EFB"/>
    <w:rsid w:val="00E440D5"/>
    <w:rsid w:val="00E535BD"/>
    <w:rsid w:val="00E536BE"/>
    <w:rsid w:val="00E64A1C"/>
    <w:rsid w:val="00E73AE5"/>
    <w:rsid w:val="00E752A0"/>
    <w:rsid w:val="00E75BAD"/>
    <w:rsid w:val="00E968A4"/>
    <w:rsid w:val="00EA6A49"/>
    <w:rsid w:val="00EA71C8"/>
    <w:rsid w:val="00EC1246"/>
    <w:rsid w:val="00EC552D"/>
    <w:rsid w:val="00ED0A9C"/>
    <w:rsid w:val="00ED74BE"/>
    <w:rsid w:val="00EE2A28"/>
    <w:rsid w:val="00EF2064"/>
    <w:rsid w:val="00EF3186"/>
    <w:rsid w:val="00F03F18"/>
    <w:rsid w:val="00F041AF"/>
    <w:rsid w:val="00F0449C"/>
    <w:rsid w:val="00F11D57"/>
    <w:rsid w:val="00F16AE9"/>
    <w:rsid w:val="00F27E44"/>
    <w:rsid w:val="00F30354"/>
    <w:rsid w:val="00F411C1"/>
    <w:rsid w:val="00F4160A"/>
    <w:rsid w:val="00F41E5F"/>
    <w:rsid w:val="00F45C24"/>
    <w:rsid w:val="00F515A0"/>
    <w:rsid w:val="00F563AD"/>
    <w:rsid w:val="00F61669"/>
    <w:rsid w:val="00F61ED0"/>
    <w:rsid w:val="00F80ED3"/>
    <w:rsid w:val="00F86A18"/>
    <w:rsid w:val="00F9134A"/>
    <w:rsid w:val="00F92C42"/>
    <w:rsid w:val="00FA2653"/>
    <w:rsid w:val="00FB14B2"/>
    <w:rsid w:val="00FC5300"/>
    <w:rsid w:val="00FC6571"/>
    <w:rsid w:val="00FD0FDC"/>
    <w:rsid w:val="00FD1265"/>
    <w:rsid w:val="00FD500B"/>
    <w:rsid w:val="00FD556B"/>
    <w:rsid w:val="00FE54C3"/>
    <w:rsid w:val="00FE7701"/>
    <w:rsid w:val="00FF11FF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BACB"/>
  <w15:docId w15:val="{E49144F2-729D-4450-8D76-20670601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40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8C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pt">
    <w:name w:val="Основной текст (3) + Не полужирный;Интервал 0 pt"/>
    <w:basedOn w:val="3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45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45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645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45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tantia12pt">
    <w:name w:val="Основной текст (2) + Constantia;12 pt;Полужирный"/>
    <w:basedOn w:val="2"/>
    <w:rsid w:val="006458C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6458C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458C9"/>
    <w:rPr>
      <w:rFonts w:ascii="Constantia" w:eastAsia="Constantia" w:hAnsi="Constantia" w:cs="Constantia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6458C9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458C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458C9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6458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458C9"/>
    <w:pPr>
      <w:shd w:val="clear" w:color="auto" w:fill="FFFFFF"/>
      <w:spacing w:before="240" w:after="360" w:line="0" w:lineRule="atLeast"/>
      <w:ind w:firstLine="760"/>
      <w:jc w:val="both"/>
    </w:pPr>
    <w:rPr>
      <w:rFonts w:ascii="Constantia" w:eastAsia="Constantia" w:hAnsi="Constantia" w:cs="Constantia"/>
      <w:b/>
      <w:bCs/>
    </w:rPr>
  </w:style>
  <w:style w:type="paragraph" w:styleId="a7">
    <w:name w:val="List Paragraph"/>
    <w:basedOn w:val="a"/>
    <w:uiPriority w:val="34"/>
    <w:qFormat/>
    <w:rsid w:val="00306E8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66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490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72B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2B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litama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012A-AF3D-4F59-AAE8-0D80ABBB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Эльвира Фаилевна</dc:creator>
  <cp:lastModifiedBy>Федорова Эльвира Фаилевна</cp:lastModifiedBy>
  <cp:revision>3</cp:revision>
  <cp:lastPrinted>2020-07-21T04:11:00Z</cp:lastPrinted>
  <dcterms:created xsi:type="dcterms:W3CDTF">2020-07-21T04:33:00Z</dcterms:created>
  <dcterms:modified xsi:type="dcterms:W3CDTF">2020-07-21T04:35:00Z</dcterms:modified>
</cp:coreProperties>
</file>