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F9AAF" w14:textId="5839F31C" w:rsidR="006B5229" w:rsidRPr="006B5229" w:rsidRDefault="006B5229" w:rsidP="006B5229">
      <w:pPr>
        <w:spacing w:after="0" w:line="240" w:lineRule="auto"/>
        <w:jc w:val="center"/>
        <w:rPr>
          <w:rFonts w:ascii="Times New Roman" w:hAnsi="Times New Roman" w:cs="Times New Roman"/>
          <w:b/>
          <w:bCs/>
          <w:sz w:val="28"/>
          <w:szCs w:val="28"/>
        </w:rPr>
      </w:pPr>
      <w:r w:rsidRPr="006B5229">
        <w:rPr>
          <w:rFonts w:ascii="Times New Roman" w:hAnsi="Times New Roman" w:cs="Times New Roman"/>
          <w:b/>
          <w:bCs/>
          <w:sz w:val="28"/>
          <w:szCs w:val="28"/>
        </w:rPr>
        <w:t>Постановление Правительства Республики Башкортостан</w:t>
      </w:r>
    </w:p>
    <w:p w14:paraId="12DB2FA1" w14:textId="3B89D9A6" w:rsidR="006B5229" w:rsidRPr="006B5229" w:rsidRDefault="006B5229" w:rsidP="006B5229">
      <w:pPr>
        <w:spacing w:after="0" w:line="240" w:lineRule="auto"/>
        <w:jc w:val="center"/>
        <w:rPr>
          <w:rFonts w:ascii="Times New Roman" w:hAnsi="Times New Roman" w:cs="Times New Roman"/>
          <w:b/>
          <w:bCs/>
          <w:sz w:val="28"/>
          <w:szCs w:val="28"/>
        </w:rPr>
      </w:pPr>
      <w:r w:rsidRPr="006B5229">
        <w:rPr>
          <w:rFonts w:ascii="Times New Roman" w:hAnsi="Times New Roman" w:cs="Times New Roman"/>
          <w:b/>
          <w:bCs/>
          <w:sz w:val="28"/>
          <w:szCs w:val="28"/>
        </w:rPr>
        <w:t>от 28 сентября 2016 г. N 422</w:t>
      </w:r>
    </w:p>
    <w:p w14:paraId="2E5F0A47" w14:textId="5C52C668" w:rsidR="006B5229" w:rsidRPr="006B5229" w:rsidRDefault="006B5229" w:rsidP="006B522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6B5229">
        <w:rPr>
          <w:rFonts w:ascii="Times New Roman" w:hAnsi="Times New Roman" w:cs="Times New Roman"/>
          <w:b/>
          <w:bCs/>
          <w:sz w:val="28"/>
          <w:szCs w:val="28"/>
        </w:rPr>
        <w:t>ОБ УТВЕРЖДЕНИИ СПОСОБА ОСУЩЕСТВЛЕНИЯ ПОТРЕБИТЕЛЯМИ ОПЛАТЫ</w:t>
      </w:r>
      <w:r>
        <w:rPr>
          <w:rFonts w:ascii="Times New Roman" w:hAnsi="Times New Roman" w:cs="Times New Roman"/>
          <w:b/>
          <w:bCs/>
          <w:sz w:val="28"/>
          <w:szCs w:val="28"/>
        </w:rPr>
        <w:t xml:space="preserve"> </w:t>
      </w:r>
      <w:r w:rsidRPr="006B5229">
        <w:rPr>
          <w:rFonts w:ascii="Times New Roman" w:hAnsi="Times New Roman" w:cs="Times New Roman"/>
          <w:b/>
          <w:bCs/>
          <w:sz w:val="28"/>
          <w:szCs w:val="28"/>
        </w:rPr>
        <w:t>КОММУНАЛЬНОЙ УСЛУГИ ПО ОТОПЛЕНИЮ НА ТЕРРИТОРИИ</w:t>
      </w:r>
      <w:r>
        <w:rPr>
          <w:rFonts w:ascii="Times New Roman" w:hAnsi="Times New Roman" w:cs="Times New Roman"/>
          <w:b/>
          <w:bCs/>
          <w:sz w:val="28"/>
          <w:szCs w:val="28"/>
        </w:rPr>
        <w:t xml:space="preserve"> </w:t>
      </w:r>
      <w:r w:rsidRPr="006B5229">
        <w:rPr>
          <w:rFonts w:ascii="Times New Roman" w:hAnsi="Times New Roman" w:cs="Times New Roman"/>
          <w:b/>
          <w:bCs/>
          <w:sz w:val="28"/>
          <w:szCs w:val="28"/>
        </w:rPr>
        <w:t>РЕСПУБЛИКИ БАШКОРТОСТАН</w:t>
      </w:r>
      <w:r>
        <w:rPr>
          <w:rFonts w:ascii="Times New Roman" w:hAnsi="Times New Roman" w:cs="Times New Roman"/>
          <w:b/>
          <w:bCs/>
          <w:sz w:val="28"/>
          <w:szCs w:val="28"/>
        </w:rPr>
        <w:t>»</w:t>
      </w:r>
    </w:p>
    <w:p w14:paraId="7DA3593A" w14:textId="77777777" w:rsidR="006B5229" w:rsidRPr="006B5229" w:rsidRDefault="006B5229" w:rsidP="006B5229">
      <w:pPr>
        <w:spacing w:after="0" w:line="240" w:lineRule="auto"/>
        <w:jc w:val="center"/>
        <w:rPr>
          <w:rFonts w:ascii="Times New Roman" w:hAnsi="Times New Roman" w:cs="Times New Roman"/>
          <w:sz w:val="28"/>
          <w:szCs w:val="28"/>
        </w:rPr>
      </w:pPr>
    </w:p>
    <w:p w14:paraId="7EA30C7D" w14:textId="77777777"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 xml:space="preserve">В соответствии с </w:t>
      </w:r>
      <w:hyperlink r:id="rId4" w:history="1">
        <w:r w:rsidRPr="006B5229">
          <w:rPr>
            <w:rFonts w:ascii="Times New Roman" w:hAnsi="Times New Roman" w:cs="Times New Roman"/>
            <w:sz w:val="28"/>
            <w:szCs w:val="28"/>
          </w:rPr>
          <w:t>пунктом 2</w:t>
        </w:r>
      </w:hyperlink>
      <w:r w:rsidRPr="006B5229">
        <w:rPr>
          <w:rFonts w:ascii="Times New Roman" w:hAnsi="Times New Roman" w:cs="Times New Roman"/>
          <w:sz w:val="28"/>
          <w:szCs w:val="28"/>
        </w:rPr>
        <w:t xml:space="preserve"> Постановления Правительства Российской Федерации от 29 июня 2016 года N 603 "О внесении изменений в некоторые акты Правительства Российской Федерации по вопросам предоставления коммунальных услуг" Правительство Республики Башкортостан постановляет:</w:t>
      </w:r>
    </w:p>
    <w:p w14:paraId="50231284" w14:textId="77777777"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 xml:space="preserve">1. Установить способ оплаты коммунальной услуги по отоплению в течение отопительного периода с 1 октября 2017 года в муниципальных образованиях Республики Башкортостан по </w:t>
      </w:r>
      <w:hyperlink w:anchor="P34" w:history="1">
        <w:r w:rsidRPr="006B5229">
          <w:rPr>
            <w:rFonts w:ascii="Times New Roman" w:hAnsi="Times New Roman" w:cs="Times New Roman"/>
            <w:sz w:val="28"/>
            <w:szCs w:val="28"/>
          </w:rPr>
          <w:t>перечню</w:t>
        </w:r>
      </w:hyperlink>
      <w:r w:rsidRPr="006B5229">
        <w:rPr>
          <w:rFonts w:ascii="Times New Roman" w:hAnsi="Times New Roman" w:cs="Times New Roman"/>
          <w:sz w:val="28"/>
          <w:szCs w:val="28"/>
        </w:rPr>
        <w:t xml:space="preserve"> согласно приложению N 1.</w:t>
      </w:r>
    </w:p>
    <w:p w14:paraId="6C8A3C93" w14:textId="77777777"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 xml:space="preserve">2. Сохранить способ оплаты коммунальной услуги по отоплению, применяя при расчете размера платы за коммунальную услугу по отоплению нормативы потребления коммунальной услуги по отоплению, действовавшие по состоянию на 30 июня 2012 года, рассчитанные исходя из оплаты коммунальной услуги равномерно в течение календарного года, в муниципальных образованиях Республики Башкортостан по </w:t>
      </w:r>
      <w:hyperlink w:anchor="P69" w:history="1">
        <w:r w:rsidRPr="006B5229">
          <w:rPr>
            <w:rFonts w:ascii="Times New Roman" w:hAnsi="Times New Roman" w:cs="Times New Roman"/>
            <w:sz w:val="28"/>
            <w:szCs w:val="28"/>
          </w:rPr>
          <w:t>перечню</w:t>
        </w:r>
      </w:hyperlink>
      <w:r w:rsidRPr="006B5229">
        <w:rPr>
          <w:rFonts w:ascii="Times New Roman" w:hAnsi="Times New Roman" w:cs="Times New Roman"/>
          <w:sz w:val="28"/>
          <w:szCs w:val="28"/>
        </w:rPr>
        <w:t xml:space="preserve"> согласно приложению N 2.</w:t>
      </w:r>
    </w:p>
    <w:p w14:paraId="0E42BF74" w14:textId="77777777"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 xml:space="preserve">(п. 2 в ред. </w:t>
      </w:r>
      <w:hyperlink r:id="rId5" w:history="1">
        <w:r w:rsidRPr="006B5229">
          <w:rPr>
            <w:rFonts w:ascii="Times New Roman" w:hAnsi="Times New Roman" w:cs="Times New Roman"/>
            <w:sz w:val="28"/>
            <w:szCs w:val="28"/>
          </w:rPr>
          <w:t>Постановления</w:t>
        </w:r>
      </w:hyperlink>
      <w:r w:rsidRPr="006B5229">
        <w:rPr>
          <w:rFonts w:ascii="Times New Roman" w:hAnsi="Times New Roman" w:cs="Times New Roman"/>
          <w:sz w:val="28"/>
          <w:szCs w:val="28"/>
        </w:rPr>
        <w:t xml:space="preserve"> Правительства РБ от 02.08.2017 N 359)</w:t>
      </w:r>
    </w:p>
    <w:p w14:paraId="31B775EC" w14:textId="77777777"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 xml:space="preserve">3. Размер платы за коммунальную услугу по отоплению определяется согласно </w:t>
      </w:r>
      <w:hyperlink r:id="rId6" w:history="1">
        <w:r w:rsidRPr="006B5229">
          <w:rPr>
            <w:rFonts w:ascii="Times New Roman" w:hAnsi="Times New Roman" w:cs="Times New Roman"/>
            <w:sz w:val="28"/>
            <w:szCs w:val="28"/>
          </w:rPr>
          <w:t>Правилам</w:t>
        </w:r>
      </w:hyperlink>
      <w:r w:rsidRPr="006B5229">
        <w:rPr>
          <w:rFonts w:ascii="Times New Roman" w:hAnsi="Times New Roman" w:cs="Times New Roman"/>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(с последующими изменениями), с учетом способа оплаты коммунальной услуги по отоплению в течение отопительного периода или равномерно в течение календарного года.</w:t>
      </w:r>
    </w:p>
    <w:p w14:paraId="64EA02DD" w14:textId="3136CE1B" w:rsidR="006B5229" w:rsidRPr="006B5229" w:rsidRDefault="006B5229" w:rsidP="006B5229">
      <w:pPr>
        <w:spacing w:after="0" w:line="240" w:lineRule="auto"/>
        <w:ind w:firstLine="709"/>
        <w:jc w:val="both"/>
        <w:rPr>
          <w:rFonts w:ascii="Times New Roman" w:hAnsi="Times New Roman" w:cs="Times New Roman"/>
          <w:sz w:val="28"/>
          <w:szCs w:val="28"/>
        </w:rPr>
      </w:pPr>
      <w:r w:rsidRPr="006B5229">
        <w:rPr>
          <w:rFonts w:ascii="Times New Roman" w:hAnsi="Times New Roman" w:cs="Times New Roman"/>
          <w:sz w:val="28"/>
          <w:szCs w:val="28"/>
        </w:rPr>
        <w:t>4. Контроль за исполнением настоящего Постановления возложить на заместителя Премьер-министра Правительства Республики Башкортостан Нагорного В.А.</w:t>
      </w:r>
    </w:p>
    <w:p w14:paraId="4CC71068" w14:textId="3B28C639"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Исполняющий обязанности</w:t>
      </w:r>
      <w:r>
        <w:rPr>
          <w:rFonts w:ascii="Times New Roman" w:hAnsi="Times New Roman" w:cs="Times New Roman"/>
          <w:sz w:val="28"/>
          <w:szCs w:val="28"/>
        </w:rPr>
        <w:t xml:space="preserve"> </w:t>
      </w:r>
      <w:r w:rsidRPr="006B5229">
        <w:rPr>
          <w:rFonts w:ascii="Times New Roman" w:hAnsi="Times New Roman" w:cs="Times New Roman"/>
          <w:sz w:val="28"/>
          <w:szCs w:val="28"/>
        </w:rPr>
        <w:t>Премьер-министра</w:t>
      </w:r>
    </w:p>
    <w:p w14:paraId="5BE93594" w14:textId="65835B72"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6B5229">
        <w:rPr>
          <w:rFonts w:ascii="Times New Roman" w:hAnsi="Times New Roman" w:cs="Times New Roman"/>
          <w:sz w:val="28"/>
          <w:szCs w:val="28"/>
        </w:rPr>
        <w:t>Республики Башкортостан</w:t>
      </w:r>
    </w:p>
    <w:p w14:paraId="1CB94F5A" w14:textId="77777777"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В.А.НАГОРНЫЙ</w:t>
      </w:r>
    </w:p>
    <w:p w14:paraId="2E838628" w14:textId="77777777" w:rsidR="006B5229" w:rsidRPr="006B5229" w:rsidRDefault="006B5229" w:rsidP="006B5229">
      <w:pPr>
        <w:spacing w:after="0" w:line="240" w:lineRule="auto"/>
        <w:rPr>
          <w:rFonts w:ascii="Times New Roman" w:hAnsi="Times New Roman" w:cs="Times New Roman"/>
          <w:sz w:val="28"/>
          <w:szCs w:val="28"/>
        </w:rPr>
      </w:pPr>
    </w:p>
    <w:p w14:paraId="06BE7D28" w14:textId="77777777" w:rsidR="006B5229" w:rsidRPr="006B5229" w:rsidRDefault="006B5229" w:rsidP="006B5229">
      <w:pPr>
        <w:spacing w:after="0" w:line="240" w:lineRule="auto"/>
        <w:jc w:val="right"/>
        <w:outlineLvl w:val="0"/>
        <w:rPr>
          <w:rFonts w:ascii="Times New Roman" w:hAnsi="Times New Roman" w:cs="Times New Roman"/>
          <w:sz w:val="28"/>
          <w:szCs w:val="28"/>
        </w:rPr>
      </w:pPr>
      <w:r w:rsidRPr="006B5229">
        <w:rPr>
          <w:rFonts w:ascii="Times New Roman" w:hAnsi="Times New Roman" w:cs="Times New Roman"/>
          <w:sz w:val="28"/>
          <w:szCs w:val="28"/>
        </w:rPr>
        <w:t>Приложение N 1</w:t>
      </w:r>
    </w:p>
    <w:p w14:paraId="54D42C17" w14:textId="77777777"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к Постановлению Правительства</w:t>
      </w:r>
    </w:p>
    <w:p w14:paraId="6AAC4FE9" w14:textId="77777777"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Республики Башкортостан</w:t>
      </w:r>
    </w:p>
    <w:p w14:paraId="7E08C0DE" w14:textId="7B5800F2"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от 28 сентября 2016 г. N 422</w:t>
      </w:r>
    </w:p>
    <w:p w14:paraId="6D18313F" w14:textId="4EBFC627" w:rsidR="006B5229" w:rsidRPr="006B5229" w:rsidRDefault="006B5229" w:rsidP="006B5229">
      <w:pPr>
        <w:spacing w:after="0" w:line="240" w:lineRule="auto"/>
        <w:jc w:val="center"/>
        <w:rPr>
          <w:rFonts w:ascii="Times New Roman" w:hAnsi="Times New Roman" w:cs="Times New Roman"/>
          <w:sz w:val="28"/>
          <w:szCs w:val="28"/>
        </w:rPr>
      </w:pPr>
      <w:bookmarkStart w:id="0" w:name="P34"/>
      <w:bookmarkEnd w:id="0"/>
      <w:r w:rsidRPr="006B5229">
        <w:rPr>
          <w:rFonts w:ascii="Times New Roman" w:hAnsi="Times New Roman" w:cs="Times New Roman"/>
          <w:b/>
          <w:sz w:val="28"/>
          <w:szCs w:val="28"/>
        </w:rPr>
        <w:t>ПЕРЕЧЕНЬ</w:t>
      </w:r>
      <w:r>
        <w:rPr>
          <w:rFonts w:ascii="Times New Roman" w:hAnsi="Times New Roman" w:cs="Times New Roman"/>
          <w:sz w:val="28"/>
          <w:szCs w:val="28"/>
        </w:rPr>
        <w:t xml:space="preserve"> </w:t>
      </w:r>
      <w:r w:rsidRPr="006B5229">
        <w:rPr>
          <w:rFonts w:ascii="Times New Roman" w:hAnsi="Times New Roman" w:cs="Times New Roman"/>
          <w:b/>
          <w:sz w:val="28"/>
          <w:szCs w:val="28"/>
        </w:rPr>
        <w:t>МУНИЦИПАЛЬНЫХ ОБРАЗОВАНИЙ РЕСПУБЛИКИ БАШКОРТОСТАН, В КОТОРЫХ</w:t>
      </w:r>
      <w:r>
        <w:rPr>
          <w:rFonts w:ascii="Times New Roman" w:hAnsi="Times New Roman" w:cs="Times New Roman"/>
          <w:sz w:val="28"/>
          <w:szCs w:val="28"/>
        </w:rPr>
        <w:t xml:space="preserve"> </w:t>
      </w:r>
      <w:r w:rsidRPr="006B5229">
        <w:rPr>
          <w:rFonts w:ascii="Times New Roman" w:hAnsi="Times New Roman" w:cs="Times New Roman"/>
          <w:b/>
          <w:sz w:val="28"/>
          <w:szCs w:val="28"/>
        </w:rPr>
        <w:t>УСТАНОВЛЕН СПОСОБ ОПЛАТЫ КОММУНАЛЬНОЙ УСЛУГИ ПО ОТОПЛЕНИЮ</w:t>
      </w:r>
      <w:r>
        <w:rPr>
          <w:rFonts w:ascii="Times New Roman" w:hAnsi="Times New Roman" w:cs="Times New Roman"/>
          <w:sz w:val="28"/>
          <w:szCs w:val="28"/>
        </w:rPr>
        <w:t xml:space="preserve"> </w:t>
      </w:r>
      <w:r w:rsidRPr="006B5229">
        <w:rPr>
          <w:rFonts w:ascii="Times New Roman" w:hAnsi="Times New Roman" w:cs="Times New Roman"/>
          <w:b/>
          <w:sz w:val="28"/>
          <w:szCs w:val="28"/>
        </w:rPr>
        <w:t>В ТЕЧЕНИЕ ОТОПИТЕЛЬНОГО ПЕРИОДА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989"/>
        <w:gridCol w:w="4508"/>
      </w:tblGrid>
      <w:tr w:rsidR="006B5229" w:rsidRPr="006B5229" w14:paraId="781BF7D1" w14:textId="77777777" w:rsidTr="006B5229">
        <w:tc>
          <w:tcPr>
            <w:tcW w:w="704" w:type="dxa"/>
            <w:vAlign w:val="center"/>
          </w:tcPr>
          <w:p w14:paraId="54263D4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N п/п</w:t>
            </w:r>
          </w:p>
        </w:tc>
        <w:tc>
          <w:tcPr>
            <w:tcW w:w="4989" w:type="dxa"/>
            <w:vAlign w:val="center"/>
          </w:tcPr>
          <w:p w14:paraId="5A092B7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Наименование муниципального района (городского округа) Республики Башкортостан</w:t>
            </w:r>
          </w:p>
        </w:tc>
        <w:tc>
          <w:tcPr>
            <w:tcW w:w="4508" w:type="dxa"/>
            <w:vAlign w:val="center"/>
          </w:tcPr>
          <w:p w14:paraId="2CD4BB2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Муниципальное образование Республики Башкортостан</w:t>
            </w:r>
          </w:p>
        </w:tc>
      </w:tr>
      <w:tr w:rsidR="006B5229" w:rsidRPr="006B5229" w14:paraId="0F0FF024" w14:textId="77777777" w:rsidTr="006B5229">
        <w:tc>
          <w:tcPr>
            <w:tcW w:w="704" w:type="dxa"/>
          </w:tcPr>
          <w:p w14:paraId="63FEFF6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w:t>
            </w:r>
          </w:p>
        </w:tc>
        <w:tc>
          <w:tcPr>
            <w:tcW w:w="4989" w:type="dxa"/>
          </w:tcPr>
          <w:p w14:paraId="4899745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w:t>
            </w:r>
          </w:p>
        </w:tc>
        <w:tc>
          <w:tcPr>
            <w:tcW w:w="4508" w:type="dxa"/>
          </w:tcPr>
          <w:p w14:paraId="421086C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w:t>
            </w:r>
          </w:p>
        </w:tc>
      </w:tr>
      <w:tr w:rsidR="006B5229" w:rsidRPr="006B5229" w14:paraId="7437B30E" w14:textId="77777777" w:rsidTr="006B5229">
        <w:tc>
          <w:tcPr>
            <w:tcW w:w="704" w:type="dxa"/>
          </w:tcPr>
          <w:p w14:paraId="717C591C"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lastRenderedPageBreak/>
              <w:t>1</w:t>
            </w:r>
          </w:p>
        </w:tc>
        <w:tc>
          <w:tcPr>
            <w:tcW w:w="4989" w:type="dxa"/>
          </w:tcPr>
          <w:p w14:paraId="4A7384AD"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Бакалинский</w:t>
            </w:r>
            <w:proofErr w:type="spellEnd"/>
            <w:r w:rsidRPr="006B5229">
              <w:rPr>
                <w:rFonts w:ascii="Times New Roman" w:hAnsi="Times New Roman" w:cs="Times New Roman"/>
                <w:sz w:val="28"/>
                <w:szCs w:val="28"/>
              </w:rPr>
              <w:t xml:space="preserve"> район</w:t>
            </w:r>
          </w:p>
        </w:tc>
        <w:tc>
          <w:tcPr>
            <w:tcW w:w="4508" w:type="dxa"/>
          </w:tcPr>
          <w:p w14:paraId="4CB5C447"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BBAE7DC" w14:textId="77777777" w:rsidTr="006B5229">
        <w:tc>
          <w:tcPr>
            <w:tcW w:w="704" w:type="dxa"/>
          </w:tcPr>
          <w:p w14:paraId="17DD0312"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w:t>
            </w:r>
          </w:p>
        </w:tc>
        <w:tc>
          <w:tcPr>
            <w:tcW w:w="4989" w:type="dxa"/>
          </w:tcPr>
          <w:p w14:paraId="14CB7B12"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Давлекановский</w:t>
            </w:r>
            <w:proofErr w:type="spellEnd"/>
            <w:r w:rsidRPr="006B5229">
              <w:rPr>
                <w:rFonts w:ascii="Times New Roman" w:hAnsi="Times New Roman" w:cs="Times New Roman"/>
                <w:sz w:val="28"/>
                <w:szCs w:val="28"/>
              </w:rPr>
              <w:t xml:space="preserve"> район</w:t>
            </w:r>
          </w:p>
        </w:tc>
        <w:tc>
          <w:tcPr>
            <w:tcW w:w="4508" w:type="dxa"/>
          </w:tcPr>
          <w:p w14:paraId="5D3D177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2C3DF99F" w14:textId="77777777" w:rsidTr="006B5229">
        <w:tc>
          <w:tcPr>
            <w:tcW w:w="704" w:type="dxa"/>
          </w:tcPr>
          <w:p w14:paraId="1C5DA76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w:t>
            </w:r>
          </w:p>
        </w:tc>
        <w:tc>
          <w:tcPr>
            <w:tcW w:w="4989" w:type="dxa"/>
          </w:tcPr>
          <w:p w14:paraId="4FEC1B5E"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Илишевский</w:t>
            </w:r>
            <w:proofErr w:type="spellEnd"/>
            <w:r w:rsidRPr="006B5229">
              <w:rPr>
                <w:rFonts w:ascii="Times New Roman" w:hAnsi="Times New Roman" w:cs="Times New Roman"/>
                <w:sz w:val="28"/>
                <w:szCs w:val="28"/>
              </w:rPr>
              <w:t xml:space="preserve"> район</w:t>
            </w:r>
          </w:p>
        </w:tc>
        <w:tc>
          <w:tcPr>
            <w:tcW w:w="4508" w:type="dxa"/>
          </w:tcPr>
          <w:p w14:paraId="2FE2D624"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26ED5352" w14:textId="77777777" w:rsidTr="006B5229">
        <w:tc>
          <w:tcPr>
            <w:tcW w:w="704" w:type="dxa"/>
          </w:tcPr>
          <w:p w14:paraId="609E1AB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w:t>
            </w:r>
          </w:p>
        </w:tc>
        <w:tc>
          <w:tcPr>
            <w:tcW w:w="4989" w:type="dxa"/>
          </w:tcPr>
          <w:p w14:paraId="2C746D33"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Кигинский</w:t>
            </w:r>
            <w:proofErr w:type="spellEnd"/>
            <w:r w:rsidRPr="006B5229">
              <w:rPr>
                <w:rFonts w:ascii="Times New Roman" w:hAnsi="Times New Roman" w:cs="Times New Roman"/>
                <w:sz w:val="28"/>
                <w:szCs w:val="28"/>
              </w:rPr>
              <w:t xml:space="preserve"> район</w:t>
            </w:r>
          </w:p>
        </w:tc>
        <w:tc>
          <w:tcPr>
            <w:tcW w:w="4508" w:type="dxa"/>
          </w:tcPr>
          <w:p w14:paraId="098DFB46"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bl>
    <w:p w14:paraId="48241C28" w14:textId="77777777" w:rsidR="006B5229" w:rsidRPr="006B5229" w:rsidRDefault="006B5229" w:rsidP="006B5229">
      <w:pPr>
        <w:spacing w:after="0" w:line="240" w:lineRule="auto"/>
        <w:jc w:val="right"/>
        <w:outlineLvl w:val="0"/>
        <w:rPr>
          <w:rFonts w:ascii="Times New Roman" w:hAnsi="Times New Roman" w:cs="Times New Roman"/>
          <w:sz w:val="28"/>
          <w:szCs w:val="28"/>
        </w:rPr>
      </w:pPr>
      <w:r w:rsidRPr="006B5229">
        <w:rPr>
          <w:rFonts w:ascii="Times New Roman" w:hAnsi="Times New Roman" w:cs="Times New Roman"/>
          <w:sz w:val="28"/>
          <w:szCs w:val="28"/>
        </w:rPr>
        <w:t>Приложение N 2</w:t>
      </w:r>
    </w:p>
    <w:p w14:paraId="2C58FFBA" w14:textId="77777777"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к Постановлению Правительства</w:t>
      </w:r>
    </w:p>
    <w:p w14:paraId="6D574A33" w14:textId="77777777"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Республики Башкортостан</w:t>
      </w:r>
    </w:p>
    <w:p w14:paraId="01261CF7" w14:textId="03FDED31" w:rsidR="006B5229" w:rsidRPr="006B5229" w:rsidRDefault="006B5229" w:rsidP="006B5229">
      <w:pPr>
        <w:spacing w:after="0" w:line="240" w:lineRule="auto"/>
        <w:jc w:val="right"/>
        <w:rPr>
          <w:rFonts w:ascii="Times New Roman" w:hAnsi="Times New Roman" w:cs="Times New Roman"/>
          <w:sz w:val="28"/>
          <w:szCs w:val="28"/>
        </w:rPr>
      </w:pPr>
      <w:r w:rsidRPr="006B5229">
        <w:rPr>
          <w:rFonts w:ascii="Times New Roman" w:hAnsi="Times New Roman" w:cs="Times New Roman"/>
          <w:sz w:val="28"/>
          <w:szCs w:val="28"/>
        </w:rPr>
        <w:t>от 28 сентября 2016 г. N 422</w:t>
      </w:r>
    </w:p>
    <w:p w14:paraId="57969B3B" w14:textId="6B29EFDD" w:rsidR="006B5229" w:rsidRPr="006B5229" w:rsidRDefault="006B5229" w:rsidP="006B5229">
      <w:pPr>
        <w:spacing w:after="0" w:line="240" w:lineRule="auto"/>
        <w:jc w:val="center"/>
        <w:rPr>
          <w:rFonts w:ascii="Times New Roman" w:hAnsi="Times New Roman" w:cs="Times New Roman"/>
          <w:sz w:val="28"/>
          <w:szCs w:val="28"/>
        </w:rPr>
      </w:pPr>
      <w:bookmarkStart w:id="1" w:name="P69"/>
      <w:bookmarkEnd w:id="1"/>
      <w:r w:rsidRPr="006B5229">
        <w:rPr>
          <w:rFonts w:ascii="Times New Roman" w:hAnsi="Times New Roman" w:cs="Times New Roman"/>
          <w:b/>
          <w:sz w:val="28"/>
          <w:szCs w:val="28"/>
        </w:rPr>
        <w:t>ПЕРЕЧЕНЬ</w:t>
      </w:r>
      <w:r>
        <w:rPr>
          <w:rFonts w:ascii="Times New Roman" w:hAnsi="Times New Roman" w:cs="Times New Roman"/>
          <w:sz w:val="28"/>
          <w:szCs w:val="28"/>
        </w:rPr>
        <w:t xml:space="preserve"> </w:t>
      </w:r>
      <w:r w:rsidRPr="006B5229">
        <w:rPr>
          <w:rFonts w:ascii="Times New Roman" w:hAnsi="Times New Roman" w:cs="Times New Roman"/>
          <w:b/>
          <w:sz w:val="28"/>
          <w:szCs w:val="28"/>
        </w:rPr>
        <w:t>МУНИЦИПАЛЬНЫХ ОБРАЗОВАНИЙ РЕСПУБЛИКИ БАШКОРТОСТАН, В КОТОРЫХ</w:t>
      </w:r>
      <w:r>
        <w:rPr>
          <w:rFonts w:ascii="Times New Roman" w:hAnsi="Times New Roman" w:cs="Times New Roman"/>
          <w:sz w:val="28"/>
          <w:szCs w:val="28"/>
        </w:rPr>
        <w:t xml:space="preserve"> </w:t>
      </w:r>
      <w:r w:rsidRPr="006B5229">
        <w:rPr>
          <w:rFonts w:ascii="Times New Roman" w:hAnsi="Times New Roman" w:cs="Times New Roman"/>
          <w:b/>
          <w:sz w:val="28"/>
          <w:szCs w:val="28"/>
        </w:rPr>
        <w:t>СОХРАНЕН СПОСОБ ОПЛАТЫ КОММУНАЛЬНОЙ УСЛУГИ ПО ОТОПЛЕНИЮ,</w:t>
      </w:r>
      <w:r>
        <w:rPr>
          <w:rFonts w:ascii="Times New Roman" w:hAnsi="Times New Roman" w:cs="Times New Roman"/>
          <w:sz w:val="28"/>
          <w:szCs w:val="28"/>
        </w:rPr>
        <w:t xml:space="preserve"> </w:t>
      </w:r>
      <w:r w:rsidRPr="006B5229">
        <w:rPr>
          <w:rFonts w:ascii="Times New Roman" w:hAnsi="Times New Roman" w:cs="Times New Roman"/>
          <w:b/>
          <w:sz w:val="28"/>
          <w:szCs w:val="28"/>
        </w:rPr>
        <w:t>ПРИМЕНЯЯ ПРИ РАСЧЕТЕ РАЗМЕРА ПЛАТЫ ЗА КОММУНАЛЬНУЮ УСЛУГУ</w:t>
      </w:r>
      <w:r>
        <w:rPr>
          <w:rFonts w:ascii="Times New Roman" w:hAnsi="Times New Roman" w:cs="Times New Roman"/>
          <w:sz w:val="28"/>
          <w:szCs w:val="28"/>
        </w:rPr>
        <w:t xml:space="preserve"> </w:t>
      </w:r>
      <w:r w:rsidRPr="006B5229">
        <w:rPr>
          <w:rFonts w:ascii="Times New Roman" w:hAnsi="Times New Roman" w:cs="Times New Roman"/>
          <w:b/>
          <w:sz w:val="28"/>
          <w:szCs w:val="28"/>
        </w:rPr>
        <w:t>ПО ОТОПЛЕНИЮ НОРМАТИВЫ ПОТРЕБЛЕНИЯ КОММУНАЛЬНОЙ УСЛУГИ</w:t>
      </w:r>
      <w:r>
        <w:rPr>
          <w:rFonts w:ascii="Times New Roman" w:hAnsi="Times New Roman" w:cs="Times New Roman"/>
          <w:sz w:val="28"/>
          <w:szCs w:val="28"/>
        </w:rPr>
        <w:t xml:space="preserve"> </w:t>
      </w:r>
      <w:r w:rsidRPr="006B5229">
        <w:rPr>
          <w:rFonts w:ascii="Times New Roman" w:hAnsi="Times New Roman" w:cs="Times New Roman"/>
          <w:b/>
          <w:sz w:val="28"/>
          <w:szCs w:val="28"/>
        </w:rPr>
        <w:t>ПО ОТОПЛЕНИЮ, ДЕЙСТВОВАВШИЕ ПО СОСТОЯНИЮ НА 30 ИЮНЯ 2012</w:t>
      </w:r>
      <w:r>
        <w:rPr>
          <w:rFonts w:ascii="Times New Roman" w:hAnsi="Times New Roman" w:cs="Times New Roman"/>
          <w:sz w:val="28"/>
          <w:szCs w:val="28"/>
        </w:rPr>
        <w:t xml:space="preserve"> </w:t>
      </w:r>
      <w:r w:rsidRPr="006B5229">
        <w:rPr>
          <w:rFonts w:ascii="Times New Roman" w:hAnsi="Times New Roman" w:cs="Times New Roman"/>
          <w:b/>
          <w:sz w:val="28"/>
          <w:szCs w:val="28"/>
        </w:rPr>
        <w:t>ГОДА, РАССЧИТАННЫЕ ИСХОДЯ ИЗ ОПЛАТЫ КОММУНАЛЬНОЙ УСЛУГИ</w:t>
      </w:r>
      <w:r>
        <w:rPr>
          <w:rFonts w:ascii="Times New Roman" w:hAnsi="Times New Roman" w:cs="Times New Roman"/>
          <w:sz w:val="28"/>
          <w:szCs w:val="28"/>
        </w:rPr>
        <w:t xml:space="preserve"> </w:t>
      </w:r>
      <w:r w:rsidRPr="006B5229">
        <w:rPr>
          <w:rFonts w:ascii="Times New Roman" w:hAnsi="Times New Roman" w:cs="Times New Roman"/>
          <w:b/>
          <w:sz w:val="28"/>
          <w:szCs w:val="28"/>
        </w:rPr>
        <w:t>РАВНОМЕРНО В ТЕЧЕНИЕ КАЛЕНДАРНОГО ГОДА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5046"/>
        <w:gridCol w:w="4451"/>
      </w:tblGrid>
      <w:tr w:rsidR="006B5229" w:rsidRPr="006B5229" w14:paraId="380A3458" w14:textId="77777777" w:rsidTr="006B5229">
        <w:tc>
          <w:tcPr>
            <w:tcW w:w="704" w:type="dxa"/>
            <w:vAlign w:val="center"/>
          </w:tcPr>
          <w:p w14:paraId="47CE1AA6"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N п/п</w:t>
            </w:r>
          </w:p>
        </w:tc>
        <w:tc>
          <w:tcPr>
            <w:tcW w:w="5046" w:type="dxa"/>
            <w:vAlign w:val="center"/>
          </w:tcPr>
          <w:p w14:paraId="48E1219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Наименование муниципального района (городского округа) Республики Башкортостан</w:t>
            </w:r>
          </w:p>
        </w:tc>
        <w:tc>
          <w:tcPr>
            <w:tcW w:w="4451" w:type="dxa"/>
            <w:vAlign w:val="center"/>
          </w:tcPr>
          <w:p w14:paraId="7FD20B5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Муниципальное образование Республики Башкортостан</w:t>
            </w:r>
            <w:bookmarkStart w:id="2" w:name="_GoBack"/>
            <w:bookmarkEnd w:id="2"/>
          </w:p>
        </w:tc>
      </w:tr>
      <w:tr w:rsidR="006B5229" w:rsidRPr="006B5229" w14:paraId="5E7F51D2" w14:textId="77777777" w:rsidTr="006B5229">
        <w:tc>
          <w:tcPr>
            <w:tcW w:w="704" w:type="dxa"/>
          </w:tcPr>
          <w:p w14:paraId="7A86D3B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w:t>
            </w:r>
          </w:p>
        </w:tc>
        <w:tc>
          <w:tcPr>
            <w:tcW w:w="5046" w:type="dxa"/>
          </w:tcPr>
          <w:p w14:paraId="21759CE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w:t>
            </w:r>
          </w:p>
        </w:tc>
        <w:tc>
          <w:tcPr>
            <w:tcW w:w="4451" w:type="dxa"/>
          </w:tcPr>
          <w:p w14:paraId="3810259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w:t>
            </w:r>
          </w:p>
        </w:tc>
      </w:tr>
      <w:tr w:rsidR="006B5229" w:rsidRPr="006B5229" w14:paraId="206204F6" w14:textId="77777777" w:rsidTr="006B5229">
        <w:tc>
          <w:tcPr>
            <w:tcW w:w="704" w:type="dxa"/>
          </w:tcPr>
          <w:p w14:paraId="5572CD10"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w:t>
            </w:r>
          </w:p>
        </w:tc>
        <w:tc>
          <w:tcPr>
            <w:tcW w:w="5046" w:type="dxa"/>
          </w:tcPr>
          <w:p w14:paraId="3031CE9B"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Абзелиловский</w:t>
            </w:r>
            <w:proofErr w:type="spellEnd"/>
            <w:r w:rsidRPr="006B5229">
              <w:rPr>
                <w:rFonts w:ascii="Times New Roman" w:hAnsi="Times New Roman" w:cs="Times New Roman"/>
                <w:sz w:val="28"/>
                <w:szCs w:val="28"/>
              </w:rPr>
              <w:t xml:space="preserve"> район</w:t>
            </w:r>
          </w:p>
        </w:tc>
        <w:tc>
          <w:tcPr>
            <w:tcW w:w="4451" w:type="dxa"/>
          </w:tcPr>
          <w:p w14:paraId="01CFEA74"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6AC8A1D" w14:textId="77777777" w:rsidTr="006B5229">
        <w:tc>
          <w:tcPr>
            <w:tcW w:w="704" w:type="dxa"/>
          </w:tcPr>
          <w:p w14:paraId="6B651A46"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w:t>
            </w:r>
          </w:p>
        </w:tc>
        <w:tc>
          <w:tcPr>
            <w:tcW w:w="5046" w:type="dxa"/>
          </w:tcPr>
          <w:p w14:paraId="20ADD62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Альшеевский</w:t>
            </w:r>
            <w:proofErr w:type="spellEnd"/>
            <w:r w:rsidRPr="006B5229">
              <w:rPr>
                <w:rFonts w:ascii="Times New Roman" w:hAnsi="Times New Roman" w:cs="Times New Roman"/>
                <w:sz w:val="28"/>
                <w:szCs w:val="28"/>
              </w:rPr>
              <w:t xml:space="preserve"> район</w:t>
            </w:r>
          </w:p>
        </w:tc>
        <w:tc>
          <w:tcPr>
            <w:tcW w:w="4451" w:type="dxa"/>
          </w:tcPr>
          <w:p w14:paraId="47FD9792"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7841D89" w14:textId="77777777" w:rsidTr="006B5229">
        <w:tc>
          <w:tcPr>
            <w:tcW w:w="704" w:type="dxa"/>
          </w:tcPr>
          <w:p w14:paraId="043B5EB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w:t>
            </w:r>
          </w:p>
        </w:tc>
        <w:tc>
          <w:tcPr>
            <w:tcW w:w="5046" w:type="dxa"/>
          </w:tcPr>
          <w:p w14:paraId="74AD66B2"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Архангельский район</w:t>
            </w:r>
          </w:p>
        </w:tc>
        <w:tc>
          <w:tcPr>
            <w:tcW w:w="4451" w:type="dxa"/>
          </w:tcPr>
          <w:p w14:paraId="3B49C129"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EEBC80B" w14:textId="77777777" w:rsidTr="006B5229">
        <w:tc>
          <w:tcPr>
            <w:tcW w:w="704" w:type="dxa"/>
          </w:tcPr>
          <w:p w14:paraId="426DC9DD"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w:t>
            </w:r>
          </w:p>
        </w:tc>
        <w:tc>
          <w:tcPr>
            <w:tcW w:w="5046" w:type="dxa"/>
          </w:tcPr>
          <w:p w14:paraId="08E60CDD"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Аскинский</w:t>
            </w:r>
            <w:proofErr w:type="spellEnd"/>
            <w:r w:rsidRPr="006B5229">
              <w:rPr>
                <w:rFonts w:ascii="Times New Roman" w:hAnsi="Times New Roman" w:cs="Times New Roman"/>
                <w:sz w:val="28"/>
                <w:szCs w:val="28"/>
              </w:rPr>
              <w:t xml:space="preserve"> район</w:t>
            </w:r>
          </w:p>
        </w:tc>
        <w:tc>
          <w:tcPr>
            <w:tcW w:w="4451" w:type="dxa"/>
          </w:tcPr>
          <w:p w14:paraId="7C882B23"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3E4B102" w14:textId="77777777" w:rsidTr="006B5229">
        <w:tc>
          <w:tcPr>
            <w:tcW w:w="704" w:type="dxa"/>
          </w:tcPr>
          <w:p w14:paraId="0665F7E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w:t>
            </w:r>
          </w:p>
        </w:tc>
        <w:tc>
          <w:tcPr>
            <w:tcW w:w="5046" w:type="dxa"/>
          </w:tcPr>
          <w:p w14:paraId="10E36130"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Аургазинский</w:t>
            </w:r>
            <w:proofErr w:type="spellEnd"/>
            <w:r w:rsidRPr="006B5229">
              <w:rPr>
                <w:rFonts w:ascii="Times New Roman" w:hAnsi="Times New Roman" w:cs="Times New Roman"/>
                <w:sz w:val="28"/>
                <w:szCs w:val="28"/>
              </w:rPr>
              <w:t xml:space="preserve"> район</w:t>
            </w:r>
          </w:p>
        </w:tc>
        <w:tc>
          <w:tcPr>
            <w:tcW w:w="4451" w:type="dxa"/>
          </w:tcPr>
          <w:p w14:paraId="7E1417D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706C2D2C" w14:textId="77777777" w:rsidTr="006B5229">
        <w:tc>
          <w:tcPr>
            <w:tcW w:w="704" w:type="dxa"/>
          </w:tcPr>
          <w:p w14:paraId="57678240"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6</w:t>
            </w:r>
          </w:p>
        </w:tc>
        <w:tc>
          <w:tcPr>
            <w:tcW w:w="5046" w:type="dxa"/>
          </w:tcPr>
          <w:p w14:paraId="38FCBA00"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Баймакский</w:t>
            </w:r>
            <w:proofErr w:type="spellEnd"/>
            <w:r w:rsidRPr="006B5229">
              <w:rPr>
                <w:rFonts w:ascii="Times New Roman" w:hAnsi="Times New Roman" w:cs="Times New Roman"/>
                <w:sz w:val="28"/>
                <w:szCs w:val="28"/>
              </w:rPr>
              <w:t xml:space="preserve"> район</w:t>
            </w:r>
          </w:p>
        </w:tc>
        <w:tc>
          <w:tcPr>
            <w:tcW w:w="4451" w:type="dxa"/>
          </w:tcPr>
          <w:p w14:paraId="5278694A"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59DD419F" w14:textId="77777777" w:rsidTr="006B5229">
        <w:tc>
          <w:tcPr>
            <w:tcW w:w="704" w:type="dxa"/>
          </w:tcPr>
          <w:p w14:paraId="010DE367"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7</w:t>
            </w:r>
          </w:p>
        </w:tc>
        <w:tc>
          <w:tcPr>
            <w:tcW w:w="5046" w:type="dxa"/>
          </w:tcPr>
          <w:p w14:paraId="0CD9A7FC"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Балтачевский</w:t>
            </w:r>
            <w:proofErr w:type="spellEnd"/>
            <w:r w:rsidRPr="006B5229">
              <w:rPr>
                <w:rFonts w:ascii="Times New Roman" w:hAnsi="Times New Roman" w:cs="Times New Roman"/>
                <w:sz w:val="28"/>
                <w:szCs w:val="28"/>
              </w:rPr>
              <w:t xml:space="preserve"> район</w:t>
            </w:r>
          </w:p>
        </w:tc>
        <w:tc>
          <w:tcPr>
            <w:tcW w:w="4451" w:type="dxa"/>
          </w:tcPr>
          <w:p w14:paraId="150E1F8E"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FA12AD7" w14:textId="77777777" w:rsidTr="006B5229">
        <w:tc>
          <w:tcPr>
            <w:tcW w:w="704" w:type="dxa"/>
          </w:tcPr>
          <w:p w14:paraId="182B475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8</w:t>
            </w:r>
          </w:p>
        </w:tc>
        <w:tc>
          <w:tcPr>
            <w:tcW w:w="5046" w:type="dxa"/>
          </w:tcPr>
          <w:p w14:paraId="4F5CBD34"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Белебеевский</w:t>
            </w:r>
            <w:proofErr w:type="spellEnd"/>
            <w:r w:rsidRPr="006B5229">
              <w:rPr>
                <w:rFonts w:ascii="Times New Roman" w:hAnsi="Times New Roman" w:cs="Times New Roman"/>
                <w:sz w:val="28"/>
                <w:szCs w:val="28"/>
              </w:rPr>
              <w:t xml:space="preserve"> район</w:t>
            </w:r>
          </w:p>
        </w:tc>
        <w:tc>
          <w:tcPr>
            <w:tcW w:w="4451" w:type="dxa"/>
          </w:tcPr>
          <w:p w14:paraId="33D3639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9CE8FCE" w14:textId="77777777" w:rsidTr="006B5229">
        <w:tc>
          <w:tcPr>
            <w:tcW w:w="704" w:type="dxa"/>
          </w:tcPr>
          <w:p w14:paraId="74F56BC5"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9</w:t>
            </w:r>
          </w:p>
        </w:tc>
        <w:tc>
          <w:tcPr>
            <w:tcW w:w="5046" w:type="dxa"/>
          </w:tcPr>
          <w:p w14:paraId="06345377"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Белокатайский</w:t>
            </w:r>
            <w:proofErr w:type="spellEnd"/>
            <w:r w:rsidRPr="006B5229">
              <w:rPr>
                <w:rFonts w:ascii="Times New Roman" w:hAnsi="Times New Roman" w:cs="Times New Roman"/>
                <w:sz w:val="28"/>
                <w:szCs w:val="28"/>
              </w:rPr>
              <w:t xml:space="preserve"> район</w:t>
            </w:r>
          </w:p>
        </w:tc>
        <w:tc>
          <w:tcPr>
            <w:tcW w:w="4451" w:type="dxa"/>
          </w:tcPr>
          <w:p w14:paraId="2072A91D"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F708BCE" w14:textId="77777777" w:rsidTr="006B5229">
        <w:tc>
          <w:tcPr>
            <w:tcW w:w="704" w:type="dxa"/>
          </w:tcPr>
          <w:p w14:paraId="346FBC9C"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10</w:t>
            </w:r>
          </w:p>
        </w:tc>
        <w:tc>
          <w:tcPr>
            <w:tcW w:w="5046" w:type="dxa"/>
          </w:tcPr>
          <w:p w14:paraId="3DA3804B"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Белорецкий район</w:t>
            </w:r>
          </w:p>
        </w:tc>
        <w:tc>
          <w:tcPr>
            <w:tcW w:w="4451" w:type="dxa"/>
          </w:tcPr>
          <w:p w14:paraId="447D8BF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C6A4E4B" w14:textId="77777777" w:rsidTr="006B5229">
        <w:tc>
          <w:tcPr>
            <w:tcW w:w="704" w:type="dxa"/>
          </w:tcPr>
          <w:p w14:paraId="3BB0335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11</w:t>
            </w:r>
          </w:p>
        </w:tc>
        <w:tc>
          <w:tcPr>
            <w:tcW w:w="5046" w:type="dxa"/>
          </w:tcPr>
          <w:p w14:paraId="71AE0105"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Бижбулякский</w:t>
            </w:r>
            <w:proofErr w:type="spellEnd"/>
            <w:r w:rsidRPr="006B5229">
              <w:rPr>
                <w:rFonts w:ascii="Times New Roman" w:hAnsi="Times New Roman" w:cs="Times New Roman"/>
                <w:sz w:val="28"/>
                <w:szCs w:val="28"/>
              </w:rPr>
              <w:t xml:space="preserve"> район</w:t>
            </w:r>
          </w:p>
        </w:tc>
        <w:tc>
          <w:tcPr>
            <w:tcW w:w="4451" w:type="dxa"/>
          </w:tcPr>
          <w:p w14:paraId="3B69FF0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DB39F36" w14:textId="77777777" w:rsidTr="006B5229">
        <w:tc>
          <w:tcPr>
            <w:tcW w:w="704" w:type="dxa"/>
          </w:tcPr>
          <w:p w14:paraId="454A726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12</w:t>
            </w:r>
          </w:p>
        </w:tc>
        <w:tc>
          <w:tcPr>
            <w:tcW w:w="5046" w:type="dxa"/>
          </w:tcPr>
          <w:p w14:paraId="5413CDA1"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Бирский</w:t>
            </w:r>
            <w:proofErr w:type="spellEnd"/>
            <w:r w:rsidRPr="006B5229">
              <w:rPr>
                <w:rFonts w:ascii="Times New Roman" w:hAnsi="Times New Roman" w:cs="Times New Roman"/>
                <w:sz w:val="28"/>
                <w:szCs w:val="28"/>
              </w:rPr>
              <w:t xml:space="preserve"> район</w:t>
            </w:r>
          </w:p>
        </w:tc>
        <w:tc>
          <w:tcPr>
            <w:tcW w:w="4451" w:type="dxa"/>
          </w:tcPr>
          <w:p w14:paraId="16C48F2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5937600F" w14:textId="77777777" w:rsidTr="006B5229">
        <w:tc>
          <w:tcPr>
            <w:tcW w:w="704" w:type="dxa"/>
          </w:tcPr>
          <w:p w14:paraId="3EEF934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13</w:t>
            </w:r>
          </w:p>
        </w:tc>
        <w:tc>
          <w:tcPr>
            <w:tcW w:w="5046" w:type="dxa"/>
          </w:tcPr>
          <w:p w14:paraId="07F1577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Благоварский</w:t>
            </w:r>
            <w:proofErr w:type="spellEnd"/>
            <w:r w:rsidRPr="006B5229">
              <w:rPr>
                <w:rFonts w:ascii="Times New Roman" w:hAnsi="Times New Roman" w:cs="Times New Roman"/>
                <w:sz w:val="28"/>
                <w:szCs w:val="28"/>
              </w:rPr>
              <w:t xml:space="preserve"> район</w:t>
            </w:r>
          </w:p>
        </w:tc>
        <w:tc>
          <w:tcPr>
            <w:tcW w:w="4451" w:type="dxa"/>
          </w:tcPr>
          <w:p w14:paraId="50B5602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FA9D912" w14:textId="77777777" w:rsidTr="006B5229">
        <w:tc>
          <w:tcPr>
            <w:tcW w:w="704" w:type="dxa"/>
          </w:tcPr>
          <w:p w14:paraId="3C6D04C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14</w:t>
            </w:r>
          </w:p>
        </w:tc>
        <w:tc>
          <w:tcPr>
            <w:tcW w:w="5046" w:type="dxa"/>
          </w:tcPr>
          <w:p w14:paraId="3D5C29C5"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Благовещенский район</w:t>
            </w:r>
          </w:p>
        </w:tc>
        <w:tc>
          <w:tcPr>
            <w:tcW w:w="4451" w:type="dxa"/>
          </w:tcPr>
          <w:p w14:paraId="13BB3340"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B2CE6B7" w14:textId="77777777" w:rsidTr="006B5229">
        <w:tc>
          <w:tcPr>
            <w:tcW w:w="704" w:type="dxa"/>
          </w:tcPr>
          <w:p w14:paraId="01F9519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lastRenderedPageBreak/>
              <w:t>15</w:t>
            </w:r>
          </w:p>
        </w:tc>
        <w:tc>
          <w:tcPr>
            <w:tcW w:w="5046" w:type="dxa"/>
          </w:tcPr>
          <w:p w14:paraId="54BB1332"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Буздякский</w:t>
            </w:r>
            <w:proofErr w:type="spellEnd"/>
            <w:r w:rsidRPr="006B5229">
              <w:rPr>
                <w:rFonts w:ascii="Times New Roman" w:hAnsi="Times New Roman" w:cs="Times New Roman"/>
                <w:sz w:val="28"/>
                <w:szCs w:val="28"/>
              </w:rPr>
              <w:t xml:space="preserve"> район</w:t>
            </w:r>
          </w:p>
        </w:tc>
        <w:tc>
          <w:tcPr>
            <w:tcW w:w="4451" w:type="dxa"/>
          </w:tcPr>
          <w:p w14:paraId="27DC581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6E8D8DF" w14:textId="77777777" w:rsidTr="006B5229">
        <w:tc>
          <w:tcPr>
            <w:tcW w:w="704" w:type="dxa"/>
          </w:tcPr>
          <w:p w14:paraId="149BCB55"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16</w:t>
            </w:r>
          </w:p>
        </w:tc>
        <w:tc>
          <w:tcPr>
            <w:tcW w:w="5046" w:type="dxa"/>
          </w:tcPr>
          <w:p w14:paraId="37D42EFB"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Бураевский</w:t>
            </w:r>
            <w:proofErr w:type="spellEnd"/>
            <w:r w:rsidRPr="006B5229">
              <w:rPr>
                <w:rFonts w:ascii="Times New Roman" w:hAnsi="Times New Roman" w:cs="Times New Roman"/>
                <w:sz w:val="28"/>
                <w:szCs w:val="28"/>
              </w:rPr>
              <w:t xml:space="preserve"> район</w:t>
            </w:r>
          </w:p>
        </w:tc>
        <w:tc>
          <w:tcPr>
            <w:tcW w:w="4451" w:type="dxa"/>
          </w:tcPr>
          <w:p w14:paraId="621B2860"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CEA971A" w14:textId="77777777" w:rsidTr="006B5229">
        <w:tc>
          <w:tcPr>
            <w:tcW w:w="704" w:type="dxa"/>
          </w:tcPr>
          <w:p w14:paraId="6DD4AF5C"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17</w:t>
            </w:r>
          </w:p>
        </w:tc>
        <w:tc>
          <w:tcPr>
            <w:tcW w:w="5046" w:type="dxa"/>
          </w:tcPr>
          <w:p w14:paraId="13586026"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Бурзянский</w:t>
            </w:r>
            <w:proofErr w:type="spellEnd"/>
            <w:r w:rsidRPr="006B5229">
              <w:rPr>
                <w:rFonts w:ascii="Times New Roman" w:hAnsi="Times New Roman" w:cs="Times New Roman"/>
                <w:sz w:val="28"/>
                <w:szCs w:val="28"/>
              </w:rPr>
              <w:t xml:space="preserve"> район</w:t>
            </w:r>
          </w:p>
        </w:tc>
        <w:tc>
          <w:tcPr>
            <w:tcW w:w="4451" w:type="dxa"/>
          </w:tcPr>
          <w:p w14:paraId="406D51DE"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2371E0F2" w14:textId="77777777" w:rsidTr="006B5229">
        <w:tc>
          <w:tcPr>
            <w:tcW w:w="704" w:type="dxa"/>
          </w:tcPr>
          <w:p w14:paraId="0EB3980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18</w:t>
            </w:r>
          </w:p>
        </w:tc>
        <w:tc>
          <w:tcPr>
            <w:tcW w:w="5046" w:type="dxa"/>
          </w:tcPr>
          <w:p w14:paraId="1ADC7813"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Гафурийский</w:t>
            </w:r>
            <w:proofErr w:type="spellEnd"/>
            <w:r w:rsidRPr="006B5229">
              <w:rPr>
                <w:rFonts w:ascii="Times New Roman" w:hAnsi="Times New Roman" w:cs="Times New Roman"/>
                <w:sz w:val="28"/>
                <w:szCs w:val="28"/>
              </w:rPr>
              <w:t xml:space="preserve"> район</w:t>
            </w:r>
          </w:p>
        </w:tc>
        <w:tc>
          <w:tcPr>
            <w:tcW w:w="4451" w:type="dxa"/>
          </w:tcPr>
          <w:p w14:paraId="16F72C79"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4F218B4" w14:textId="77777777" w:rsidTr="006B5229">
        <w:tc>
          <w:tcPr>
            <w:tcW w:w="704" w:type="dxa"/>
          </w:tcPr>
          <w:p w14:paraId="62CF663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19</w:t>
            </w:r>
          </w:p>
        </w:tc>
        <w:tc>
          <w:tcPr>
            <w:tcW w:w="5046" w:type="dxa"/>
          </w:tcPr>
          <w:p w14:paraId="49918F65"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Дуванский</w:t>
            </w:r>
            <w:proofErr w:type="spellEnd"/>
            <w:r w:rsidRPr="006B5229">
              <w:rPr>
                <w:rFonts w:ascii="Times New Roman" w:hAnsi="Times New Roman" w:cs="Times New Roman"/>
                <w:sz w:val="28"/>
                <w:szCs w:val="28"/>
              </w:rPr>
              <w:t xml:space="preserve"> район</w:t>
            </w:r>
          </w:p>
        </w:tc>
        <w:tc>
          <w:tcPr>
            <w:tcW w:w="4451" w:type="dxa"/>
          </w:tcPr>
          <w:p w14:paraId="7036E4BD"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BA293CA" w14:textId="77777777" w:rsidTr="006B5229">
        <w:tc>
          <w:tcPr>
            <w:tcW w:w="704" w:type="dxa"/>
          </w:tcPr>
          <w:p w14:paraId="56AA768C"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20</w:t>
            </w:r>
          </w:p>
        </w:tc>
        <w:tc>
          <w:tcPr>
            <w:tcW w:w="5046" w:type="dxa"/>
          </w:tcPr>
          <w:p w14:paraId="6492CBCC"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Дюртюлинский</w:t>
            </w:r>
            <w:proofErr w:type="spellEnd"/>
            <w:r w:rsidRPr="006B5229">
              <w:rPr>
                <w:rFonts w:ascii="Times New Roman" w:hAnsi="Times New Roman" w:cs="Times New Roman"/>
                <w:sz w:val="28"/>
                <w:szCs w:val="28"/>
              </w:rPr>
              <w:t xml:space="preserve"> район</w:t>
            </w:r>
          </w:p>
        </w:tc>
        <w:tc>
          <w:tcPr>
            <w:tcW w:w="4451" w:type="dxa"/>
          </w:tcPr>
          <w:p w14:paraId="6EA1435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A7E5F78" w14:textId="77777777" w:rsidTr="006B5229">
        <w:tc>
          <w:tcPr>
            <w:tcW w:w="704" w:type="dxa"/>
          </w:tcPr>
          <w:p w14:paraId="670C8505"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21</w:t>
            </w:r>
          </w:p>
        </w:tc>
        <w:tc>
          <w:tcPr>
            <w:tcW w:w="5046" w:type="dxa"/>
          </w:tcPr>
          <w:p w14:paraId="66580C72"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Ермекеевский</w:t>
            </w:r>
            <w:proofErr w:type="spellEnd"/>
            <w:r w:rsidRPr="006B5229">
              <w:rPr>
                <w:rFonts w:ascii="Times New Roman" w:hAnsi="Times New Roman" w:cs="Times New Roman"/>
                <w:sz w:val="28"/>
                <w:szCs w:val="28"/>
              </w:rPr>
              <w:t xml:space="preserve"> район</w:t>
            </w:r>
          </w:p>
        </w:tc>
        <w:tc>
          <w:tcPr>
            <w:tcW w:w="4451" w:type="dxa"/>
          </w:tcPr>
          <w:p w14:paraId="5AE26660"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7E7F850" w14:textId="77777777" w:rsidTr="006B5229">
        <w:tc>
          <w:tcPr>
            <w:tcW w:w="704" w:type="dxa"/>
          </w:tcPr>
          <w:p w14:paraId="1D215C55"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22</w:t>
            </w:r>
          </w:p>
        </w:tc>
        <w:tc>
          <w:tcPr>
            <w:tcW w:w="5046" w:type="dxa"/>
          </w:tcPr>
          <w:p w14:paraId="23DFE546"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Зианчуринский</w:t>
            </w:r>
            <w:proofErr w:type="spellEnd"/>
            <w:r w:rsidRPr="006B5229">
              <w:rPr>
                <w:rFonts w:ascii="Times New Roman" w:hAnsi="Times New Roman" w:cs="Times New Roman"/>
                <w:sz w:val="28"/>
                <w:szCs w:val="28"/>
              </w:rPr>
              <w:t xml:space="preserve"> район</w:t>
            </w:r>
          </w:p>
        </w:tc>
        <w:tc>
          <w:tcPr>
            <w:tcW w:w="4451" w:type="dxa"/>
          </w:tcPr>
          <w:p w14:paraId="5F6B7157"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5A5CF83" w14:textId="77777777" w:rsidTr="006B5229">
        <w:tc>
          <w:tcPr>
            <w:tcW w:w="704" w:type="dxa"/>
          </w:tcPr>
          <w:p w14:paraId="592DE98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23</w:t>
            </w:r>
          </w:p>
        </w:tc>
        <w:tc>
          <w:tcPr>
            <w:tcW w:w="5046" w:type="dxa"/>
          </w:tcPr>
          <w:p w14:paraId="5163EEE7"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Зилаирский район</w:t>
            </w:r>
          </w:p>
        </w:tc>
        <w:tc>
          <w:tcPr>
            <w:tcW w:w="4451" w:type="dxa"/>
          </w:tcPr>
          <w:p w14:paraId="01D0E31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BF66953" w14:textId="77777777" w:rsidTr="006B5229">
        <w:tc>
          <w:tcPr>
            <w:tcW w:w="704" w:type="dxa"/>
          </w:tcPr>
          <w:p w14:paraId="0516B7B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24</w:t>
            </w:r>
          </w:p>
        </w:tc>
        <w:tc>
          <w:tcPr>
            <w:tcW w:w="5046" w:type="dxa"/>
          </w:tcPr>
          <w:p w14:paraId="53930A9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Иглинский</w:t>
            </w:r>
            <w:proofErr w:type="spellEnd"/>
            <w:r w:rsidRPr="006B5229">
              <w:rPr>
                <w:rFonts w:ascii="Times New Roman" w:hAnsi="Times New Roman" w:cs="Times New Roman"/>
                <w:sz w:val="28"/>
                <w:szCs w:val="28"/>
              </w:rPr>
              <w:t xml:space="preserve"> район</w:t>
            </w:r>
          </w:p>
        </w:tc>
        <w:tc>
          <w:tcPr>
            <w:tcW w:w="4451" w:type="dxa"/>
          </w:tcPr>
          <w:p w14:paraId="4B0A79FB"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BA77417" w14:textId="77777777" w:rsidTr="006B5229">
        <w:tc>
          <w:tcPr>
            <w:tcW w:w="704" w:type="dxa"/>
          </w:tcPr>
          <w:p w14:paraId="6733788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25</w:t>
            </w:r>
          </w:p>
        </w:tc>
        <w:tc>
          <w:tcPr>
            <w:tcW w:w="5046" w:type="dxa"/>
          </w:tcPr>
          <w:p w14:paraId="3CA2E7AC"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Ишимбайский</w:t>
            </w:r>
            <w:proofErr w:type="spellEnd"/>
            <w:r w:rsidRPr="006B5229">
              <w:rPr>
                <w:rFonts w:ascii="Times New Roman" w:hAnsi="Times New Roman" w:cs="Times New Roman"/>
                <w:sz w:val="28"/>
                <w:szCs w:val="28"/>
              </w:rPr>
              <w:t xml:space="preserve"> район</w:t>
            </w:r>
          </w:p>
        </w:tc>
        <w:tc>
          <w:tcPr>
            <w:tcW w:w="4451" w:type="dxa"/>
          </w:tcPr>
          <w:p w14:paraId="509E8029"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058F3CA" w14:textId="77777777" w:rsidTr="006B5229">
        <w:tc>
          <w:tcPr>
            <w:tcW w:w="704" w:type="dxa"/>
          </w:tcPr>
          <w:p w14:paraId="121D9656"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26</w:t>
            </w:r>
          </w:p>
        </w:tc>
        <w:tc>
          <w:tcPr>
            <w:tcW w:w="5046" w:type="dxa"/>
          </w:tcPr>
          <w:p w14:paraId="141D1E03"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Калтасинский</w:t>
            </w:r>
            <w:proofErr w:type="spellEnd"/>
            <w:r w:rsidRPr="006B5229">
              <w:rPr>
                <w:rFonts w:ascii="Times New Roman" w:hAnsi="Times New Roman" w:cs="Times New Roman"/>
                <w:sz w:val="28"/>
                <w:szCs w:val="28"/>
              </w:rPr>
              <w:t xml:space="preserve"> район</w:t>
            </w:r>
          </w:p>
        </w:tc>
        <w:tc>
          <w:tcPr>
            <w:tcW w:w="4451" w:type="dxa"/>
          </w:tcPr>
          <w:p w14:paraId="3C15187B"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524A15E" w14:textId="77777777" w:rsidTr="006B5229">
        <w:tc>
          <w:tcPr>
            <w:tcW w:w="704" w:type="dxa"/>
          </w:tcPr>
          <w:p w14:paraId="3F8D3C56"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27</w:t>
            </w:r>
          </w:p>
        </w:tc>
        <w:tc>
          <w:tcPr>
            <w:tcW w:w="5046" w:type="dxa"/>
          </w:tcPr>
          <w:p w14:paraId="285092A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Караидельский район</w:t>
            </w:r>
          </w:p>
        </w:tc>
        <w:tc>
          <w:tcPr>
            <w:tcW w:w="4451" w:type="dxa"/>
          </w:tcPr>
          <w:p w14:paraId="3617ABB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95A8F12" w14:textId="77777777" w:rsidTr="006B5229">
        <w:tc>
          <w:tcPr>
            <w:tcW w:w="704" w:type="dxa"/>
          </w:tcPr>
          <w:p w14:paraId="294F6AF7"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28</w:t>
            </w:r>
          </w:p>
        </w:tc>
        <w:tc>
          <w:tcPr>
            <w:tcW w:w="5046" w:type="dxa"/>
          </w:tcPr>
          <w:p w14:paraId="66C75B12"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Кармаскалинский</w:t>
            </w:r>
            <w:proofErr w:type="spellEnd"/>
            <w:r w:rsidRPr="006B5229">
              <w:rPr>
                <w:rFonts w:ascii="Times New Roman" w:hAnsi="Times New Roman" w:cs="Times New Roman"/>
                <w:sz w:val="28"/>
                <w:szCs w:val="28"/>
              </w:rPr>
              <w:t xml:space="preserve"> район</w:t>
            </w:r>
          </w:p>
        </w:tc>
        <w:tc>
          <w:tcPr>
            <w:tcW w:w="4451" w:type="dxa"/>
          </w:tcPr>
          <w:p w14:paraId="08FDBD79"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58F1D41B" w14:textId="77777777" w:rsidTr="006B5229">
        <w:tc>
          <w:tcPr>
            <w:tcW w:w="704" w:type="dxa"/>
          </w:tcPr>
          <w:p w14:paraId="722F5D4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29</w:t>
            </w:r>
          </w:p>
        </w:tc>
        <w:tc>
          <w:tcPr>
            <w:tcW w:w="5046" w:type="dxa"/>
          </w:tcPr>
          <w:p w14:paraId="1E1A98C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Краснокамский район</w:t>
            </w:r>
          </w:p>
        </w:tc>
        <w:tc>
          <w:tcPr>
            <w:tcW w:w="4451" w:type="dxa"/>
          </w:tcPr>
          <w:p w14:paraId="7D62F8DB"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7FC71ABC" w14:textId="77777777" w:rsidTr="006B5229">
        <w:tc>
          <w:tcPr>
            <w:tcW w:w="704" w:type="dxa"/>
          </w:tcPr>
          <w:p w14:paraId="5062F50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30</w:t>
            </w:r>
          </w:p>
        </w:tc>
        <w:tc>
          <w:tcPr>
            <w:tcW w:w="5046" w:type="dxa"/>
          </w:tcPr>
          <w:p w14:paraId="7F5F4351"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Кугарчинский</w:t>
            </w:r>
            <w:proofErr w:type="spellEnd"/>
            <w:r w:rsidRPr="006B5229">
              <w:rPr>
                <w:rFonts w:ascii="Times New Roman" w:hAnsi="Times New Roman" w:cs="Times New Roman"/>
                <w:sz w:val="28"/>
                <w:szCs w:val="28"/>
              </w:rPr>
              <w:t xml:space="preserve"> район</w:t>
            </w:r>
          </w:p>
        </w:tc>
        <w:tc>
          <w:tcPr>
            <w:tcW w:w="4451" w:type="dxa"/>
          </w:tcPr>
          <w:p w14:paraId="04A66D98"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791715B3" w14:textId="77777777" w:rsidTr="006B5229">
        <w:tc>
          <w:tcPr>
            <w:tcW w:w="704" w:type="dxa"/>
          </w:tcPr>
          <w:p w14:paraId="1459992F"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31</w:t>
            </w:r>
          </w:p>
        </w:tc>
        <w:tc>
          <w:tcPr>
            <w:tcW w:w="5046" w:type="dxa"/>
          </w:tcPr>
          <w:p w14:paraId="4C564F5B"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Кушнаренковский</w:t>
            </w:r>
            <w:proofErr w:type="spellEnd"/>
            <w:r w:rsidRPr="006B5229">
              <w:rPr>
                <w:rFonts w:ascii="Times New Roman" w:hAnsi="Times New Roman" w:cs="Times New Roman"/>
                <w:sz w:val="28"/>
                <w:szCs w:val="28"/>
              </w:rPr>
              <w:t xml:space="preserve"> район</w:t>
            </w:r>
          </w:p>
        </w:tc>
        <w:tc>
          <w:tcPr>
            <w:tcW w:w="4451" w:type="dxa"/>
          </w:tcPr>
          <w:p w14:paraId="262F2123"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BDAB85E" w14:textId="77777777" w:rsidTr="006B5229">
        <w:tc>
          <w:tcPr>
            <w:tcW w:w="704" w:type="dxa"/>
          </w:tcPr>
          <w:p w14:paraId="05A87A0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32</w:t>
            </w:r>
          </w:p>
        </w:tc>
        <w:tc>
          <w:tcPr>
            <w:tcW w:w="5046" w:type="dxa"/>
          </w:tcPr>
          <w:p w14:paraId="2B5D2326"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Куюргазинский</w:t>
            </w:r>
            <w:proofErr w:type="spellEnd"/>
            <w:r w:rsidRPr="006B5229">
              <w:rPr>
                <w:rFonts w:ascii="Times New Roman" w:hAnsi="Times New Roman" w:cs="Times New Roman"/>
                <w:sz w:val="28"/>
                <w:szCs w:val="28"/>
              </w:rPr>
              <w:t xml:space="preserve"> район</w:t>
            </w:r>
          </w:p>
        </w:tc>
        <w:tc>
          <w:tcPr>
            <w:tcW w:w="4451" w:type="dxa"/>
          </w:tcPr>
          <w:p w14:paraId="2F1A37C8"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70D6EE52" w14:textId="77777777" w:rsidTr="006B5229">
        <w:tc>
          <w:tcPr>
            <w:tcW w:w="704" w:type="dxa"/>
          </w:tcPr>
          <w:p w14:paraId="30DFB74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33</w:t>
            </w:r>
          </w:p>
        </w:tc>
        <w:tc>
          <w:tcPr>
            <w:tcW w:w="5046" w:type="dxa"/>
          </w:tcPr>
          <w:p w14:paraId="1187036D"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Мелеузовский</w:t>
            </w:r>
            <w:proofErr w:type="spellEnd"/>
            <w:r w:rsidRPr="006B5229">
              <w:rPr>
                <w:rFonts w:ascii="Times New Roman" w:hAnsi="Times New Roman" w:cs="Times New Roman"/>
                <w:sz w:val="28"/>
                <w:szCs w:val="28"/>
              </w:rPr>
              <w:t xml:space="preserve"> район</w:t>
            </w:r>
          </w:p>
        </w:tc>
        <w:tc>
          <w:tcPr>
            <w:tcW w:w="4451" w:type="dxa"/>
          </w:tcPr>
          <w:p w14:paraId="039B1DE8"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BDB11D0" w14:textId="77777777" w:rsidTr="006B5229">
        <w:tc>
          <w:tcPr>
            <w:tcW w:w="704" w:type="dxa"/>
          </w:tcPr>
          <w:p w14:paraId="0081C3F7"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34</w:t>
            </w:r>
          </w:p>
        </w:tc>
        <w:tc>
          <w:tcPr>
            <w:tcW w:w="5046" w:type="dxa"/>
          </w:tcPr>
          <w:p w14:paraId="0D479E18"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Мечетлинский</w:t>
            </w:r>
            <w:proofErr w:type="spellEnd"/>
            <w:r w:rsidRPr="006B5229">
              <w:rPr>
                <w:rFonts w:ascii="Times New Roman" w:hAnsi="Times New Roman" w:cs="Times New Roman"/>
                <w:sz w:val="28"/>
                <w:szCs w:val="28"/>
              </w:rPr>
              <w:t xml:space="preserve"> район</w:t>
            </w:r>
          </w:p>
        </w:tc>
        <w:tc>
          <w:tcPr>
            <w:tcW w:w="4451" w:type="dxa"/>
          </w:tcPr>
          <w:p w14:paraId="0F88BD83"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F888F1E" w14:textId="77777777" w:rsidTr="006B5229">
        <w:tc>
          <w:tcPr>
            <w:tcW w:w="704" w:type="dxa"/>
          </w:tcPr>
          <w:p w14:paraId="6E4711C5"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35</w:t>
            </w:r>
          </w:p>
        </w:tc>
        <w:tc>
          <w:tcPr>
            <w:tcW w:w="5046" w:type="dxa"/>
          </w:tcPr>
          <w:p w14:paraId="3781936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Мишкинский</w:t>
            </w:r>
            <w:proofErr w:type="spellEnd"/>
            <w:r w:rsidRPr="006B5229">
              <w:rPr>
                <w:rFonts w:ascii="Times New Roman" w:hAnsi="Times New Roman" w:cs="Times New Roman"/>
                <w:sz w:val="28"/>
                <w:szCs w:val="28"/>
              </w:rPr>
              <w:t xml:space="preserve"> район</w:t>
            </w:r>
          </w:p>
        </w:tc>
        <w:tc>
          <w:tcPr>
            <w:tcW w:w="4451" w:type="dxa"/>
          </w:tcPr>
          <w:p w14:paraId="0101077A"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2B7ADF7C" w14:textId="77777777" w:rsidTr="006B5229">
        <w:tc>
          <w:tcPr>
            <w:tcW w:w="704" w:type="dxa"/>
          </w:tcPr>
          <w:p w14:paraId="54E7236D"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36</w:t>
            </w:r>
          </w:p>
        </w:tc>
        <w:tc>
          <w:tcPr>
            <w:tcW w:w="5046" w:type="dxa"/>
          </w:tcPr>
          <w:p w14:paraId="4246F46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Миякинский</w:t>
            </w:r>
            <w:proofErr w:type="spellEnd"/>
            <w:r w:rsidRPr="006B5229">
              <w:rPr>
                <w:rFonts w:ascii="Times New Roman" w:hAnsi="Times New Roman" w:cs="Times New Roman"/>
                <w:sz w:val="28"/>
                <w:szCs w:val="28"/>
              </w:rPr>
              <w:t xml:space="preserve"> район</w:t>
            </w:r>
          </w:p>
        </w:tc>
        <w:tc>
          <w:tcPr>
            <w:tcW w:w="4451" w:type="dxa"/>
          </w:tcPr>
          <w:p w14:paraId="371B4034"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E956489" w14:textId="77777777" w:rsidTr="006B5229">
        <w:tc>
          <w:tcPr>
            <w:tcW w:w="704" w:type="dxa"/>
          </w:tcPr>
          <w:p w14:paraId="23DC74A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37</w:t>
            </w:r>
          </w:p>
        </w:tc>
        <w:tc>
          <w:tcPr>
            <w:tcW w:w="5046" w:type="dxa"/>
          </w:tcPr>
          <w:p w14:paraId="5B743E5A"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Нуримановский</w:t>
            </w:r>
            <w:proofErr w:type="spellEnd"/>
            <w:r w:rsidRPr="006B5229">
              <w:rPr>
                <w:rFonts w:ascii="Times New Roman" w:hAnsi="Times New Roman" w:cs="Times New Roman"/>
                <w:sz w:val="28"/>
                <w:szCs w:val="28"/>
              </w:rPr>
              <w:t xml:space="preserve"> район</w:t>
            </w:r>
          </w:p>
        </w:tc>
        <w:tc>
          <w:tcPr>
            <w:tcW w:w="4451" w:type="dxa"/>
          </w:tcPr>
          <w:p w14:paraId="1588DD10"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77EE9054" w14:textId="77777777" w:rsidTr="006B5229">
        <w:tc>
          <w:tcPr>
            <w:tcW w:w="704" w:type="dxa"/>
          </w:tcPr>
          <w:p w14:paraId="043EBEAE"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38</w:t>
            </w:r>
          </w:p>
        </w:tc>
        <w:tc>
          <w:tcPr>
            <w:tcW w:w="5046" w:type="dxa"/>
          </w:tcPr>
          <w:p w14:paraId="7625C3B1"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Салаватский</w:t>
            </w:r>
            <w:proofErr w:type="spellEnd"/>
            <w:r w:rsidRPr="006B5229">
              <w:rPr>
                <w:rFonts w:ascii="Times New Roman" w:hAnsi="Times New Roman" w:cs="Times New Roman"/>
                <w:sz w:val="28"/>
                <w:szCs w:val="28"/>
              </w:rPr>
              <w:t xml:space="preserve"> район</w:t>
            </w:r>
          </w:p>
        </w:tc>
        <w:tc>
          <w:tcPr>
            <w:tcW w:w="4451" w:type="dxa"/>
          </w:tcPr>
          <w:p w14:paraId="21D15D2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B577591" w14:textId="77777777" w:rsidTr="006B5229">
        <w:tc>
          <w:tcPr>
            <w:tcW w:w="704" w:type="dxa"/>
          </w:tcPr>
          <w:p w14:paraId="1623E27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39</w:t>
            </w:r>
          </w:p>
        </w:tc>
        <w:tc>
          <w:tcPr>
            <w:tcW w:w="5046" w:type="dxa"/>
          </w:tcPr>
          <w:p w14:paraId="79B31A09"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Стерлибашевский</w:t>
            </w:r>
            <w:proofErr w:type="spellEnd"/>
            <w:r w:rsidRPr="006B5229">
              <w:rPr>
                <w:rFonts w:ascii="Times New Roman" w:hAnsi="Times New Roman" w:cs="Times New Roman"/>
                <w:sz w:val="28"/>
                <w:szCs w:val="28"/>
              </w:rPr>
              <w:t xml:space="preserve"> район</w:t>
            </w:r>
          </w:p>
        </w:tc>
        <w:tc>
          <w:tcPr>
            <w:tcW w:w="4451" w:type="dxa"/>
          </w:tcPr>
          <w:p w14:paraId="66FAB750"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00290EE" w14:textId="77777777" w:rsidTr="006B5229">
        <w:tc>
          <w:tcPr>
            <w:tcW w:w="704" w:type="dxa"/>
          </w:tcPr>
          <w:p w14:paraId="25461F0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40</w:t>
            </w:r>
          </w:p>
        </w:tc>
        <w:tc>
          <w:tcPr>
            <w:tcW w:w="5046" w:type="dxa"/>
          </w:tcPr>
          <w:p w14:paraId="0E214A34"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Стерлитамакский</w:t>
            </w:r>
            <w:proofErr w:type="spellEnd"/>
            <w:r w:rsidRPr="006B5229">
              <w:rPr>
                <w:rFonts w:ascii="Times New Roman" w:hAnsi="Times New Roman" w:cs="Times New Roman"/>
                <w:sz w:val="28"/>
                <w:szCs w:val="28"/>
              </w:rPr>
              <w:t xml:space="preserve"> район</w:t>
            </w:r>
          </w:p>
        </w:tc>
        <w:tc>
          <w:tcPr>
            <w:tcW w:w="4451" w:type="dxa"/>
          </w:tcPr>
          <w:p w14:paraId="2E286DA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2C1A7678" w14:textId="77777777" w:rsidTr="006B5229">
        <w:tc>
          <w:tcPr>
            <w:tcW w:w="704" w:type="dxa"/>
          </w:tcPr>
          <w:p w14:paraId="5D7ED353"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41</w:t>
            </w:r>
          </w:p>
        </w:tc>
        <w:tc>
          <w:tcPr>
            <w:tcW w:w="5046" w:type="dxa"/>
          </w:tcPr>
          <w:p w14:paraId="657E0153"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Татышлинский</w:t>
            </w:r>
            <w:proofErr w:type="spellEnd"/>
            <w:r w:rsidRPr="006B5229">
              <w:rPr>
                <w:rFonts w:ascii="Times New Roman" w:hAnsi="Times New Roman" w:cs="Times New Roman"/>
                <w:sz w:val="28"/>
                <w:szCs w:val="28"/>
              </w:rPr>
              <w:t xml:space="preserve"> район</w:t>
            </w:r>
          </w:p>
        </w:tc>
        <w:tc>
          <w:tcPr>
            <w:tcW w:w="4451" w:type="dxa"/>
          </w:tcPr>
          <w:p w14:paraId="2E05B5C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548F92B9" w14:textId="77777777" w:rsidTr="006B5229">
        <w:tc>
          <w:tcPr>
            <w:tcW w:w="704" w:type="dxa"/>
          </w:tcPr>
          <w:p w14:paraId="0E3FACC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42</w:t>
            </w:r>
          </w:p>
        </w:tc>
        <w:tc>
          <w:tcPr>
            <w:tcW w:w="5046" w:type="dxa"/>
          </w:tcPr>
          <w:p w14:paraId="3BD3A682"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Туймазинский</w:t>
            </w:r>
            <w:proofErr w:type="spellEnd"/>
            <w:r w:rsidRPr="006B5229">
              <w:rPr>
                <w:rFonts w:ascii="Times New Roman" w:hAnsi="Times New Roman" w:cs="Times New Roman"/>
                <w:sz w:val="28"/>
                <w:szCs w:val="28"/>
              </w:rPr>
              <w:t xml:space="preserve"> район</w:t>
            </w:r>
          </w:p>
        </w:tc>
        <w:tc>
          <w:tcPr>
            <w:tcW w:w="4451" w:type="dxa"/>
          </w:tcPr>
          <w:p w14:paraId="41A791C2"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396085C" w14:textId="77777777" w:rsidTr="006B5229">
        <w:tc>
          <w:tcPr>
            <w:tcW w:w="704" w:type="dxa"/>
          </w:tcPr>
          <w:p w14:paraId="22FC957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43</w:t>
            </w:r>
          </w:p>
        </w:tc>
        <w:tc>
          <w:tcPr>
            <w:tcW w:w="5046" w:type="dxa"/>
          </w:tcPr>
          <w:p w14:paraId="4EFF5418"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Уфимский район</w:t>
            </w:r>
          </w:p>
        </w:tc>
        <w:tc>
          <w:tcPr>
            <w:tcW w:w="4451" w:type="dxa"/>
          </w:tcPr>
          <w:p w14:paraId="3449F057"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01F36A1B" w14:textId="77777777" w:rsidTr="006B5229">
        <w:tc>
          <w:tcPr>
            <w:tcW w:w="704" w:type="dxa"/>
          </w:tcPr>
          <w:p w14:paraId="7DCB613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lastRenderedPageBreak/>
              <w:t>44</w:t>
            </w:r>
          </w:p>
        </w:tc>
        <w:tc>
          <w:tcPr>
            <w:tcW w:w="5046" w:type="dxa"/>
          </w:tcPr>
          <w:p w14:paraId="7E5DC38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Учалинский район</w:t>
            </w:r>
          </w:p>
        </w:tc>
        <w:tc>
          <w:tcPr>
            <w:tcW w:w="4451" w:type="dxa"/>
          </w:tcPr>
          <w:p w14:paraId="6E244EE4"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08B17B0" w14:textId="77777777" w:rsidTr="006B5229">
        <w:tc>
          <w:tcPr>
            <w:tcW w:w="704" w:type="dxa"/>
          </w:tcPr>
          <w:p w14:paraId="723A4939"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45</w:t>
            </w:r>
          </w:p>
        </w:tc>
        <w:tc>
          <w:tcPr>
            <w:tcW w:w="5046" w:type="dxa"/>
          </w:tcPr>
          <w:p w14:paraId="4118117C"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Федоровский район</w:t>
            </w:r>
          </w:p>
        </w:tc>
        <w:tc>
          <w:tcPr>
            <w:tcW w:w="4451" w:type="dxa"/>
          </w:tcPr>
          <w:p w14:paraId="5363A3AD"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37E3286D" w14:textId="77777777" w:rsidTr="006B5229">
        <w:tc>
          <w:tcPr>
            <w:tcW w:w="704" w:type="dxa"/>
          </w:tcPr>
          <w:p w14:paraId="63188DB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46</w:t>
            </w:r>
          </w:p>
        </w:tc>
        <w:tc>
          <w:tcPr>
            <w:tcW w:w="5046" w:type="dxa"/>
          </w:tcPr>
          <w:p w14:paraId="4002341F"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Хайбуллинский</w:t>
            </w:r>
            <w:proofErr w:type="spellEnd"/>
            <w:r w:rsidRPr="006B5229">
              <w:rPr>
                <w:rFonts w:ascii="Times New Roman" w:hAnsi="Times New Roman" w:cs="Times New Roman"/>
                <w:sz w:val="28"/>
                <w:szCs w:val="28"/>
              </w:rPr>
              <w:t xml:space="preserve"> район</w:t>
            </w:r>
          </w:p>
        </w:tc>
        <w:tc>
          <w:tcPr>
            <w:tcW w:w="4451" w:type="dxa"/>
          </w:tcPr>
          <w:p w14:paraId="2F966666"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39C4BF5" w14:textId="77777777" w:rsidTr="006B5229">
        <w:tc>
          <w:tcPr>
            <w:tcW w:w="704" w:type="dxa"/>
          </w:tcPr>
          <w:p w14:paraId="2092C17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47</w:t>
            </w:r>
          </w:p>
        </w:tc>
        <w:tc>
          <w:tcPr>
            <w:tcW w:w="5046" w:type="dxa"/>
          </w:tcPr>
          <w:p w14:paraId="39154408"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Чекмагушевский</w:t>
            </w:r>
            <w:proofErr w:type="spellEnd"/>
            <w:r w:rsidRPr="006B5229">
              <w:rPr>
                <w:rFonts w:ascii="Times New Roman" w:hAnsi="Times New Roman" w:cs="Times New Roman"/>
                <w:sz w:val="28"/>
                <w:szCs w:val="28"/>
              </w:rPr>
              <w:t xml:space="preserve"> район</w:t>
            </w:r>
          </w:p>
        </w:tc>
        <w:tc>
          <w:tcPr>
            <w:tcW w:w="4451" w:type="dxa"/>
          </w:tcPr>
          <w:p w14:paraId="7FDFB128"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561EDB2" w14:textId="77777777" w:rsidTr="006B5229">
        <w:tc>
          <w:tcPr>
            <w:tcW w:w="704" w:type="dxa"/>
          </w:tcPr>
          <w:p w14:paraId="5E1ADCBB"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48</w:t>
            </w:r>
          </w:p>
        </w:tc>
        <w:tc>
          <w:tcPr>
            <w:tcW w:w="5046" w:type="dxa"/>
          </w:tcPr>
          <w:p w14:paraId="4792CCE5"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Чишминский</w:t>
            </w:r>
            <w:proofErr w:type="spellEnd"/>
            <w:r w:rsidRPr="006B5229">
              <w:rPr>
                <w:rFonts w:ascii="Times New Roman" w:hAnsi="Times New Roman" w:cs="Times New Roman"/>
                <w:sz w:val="28"/>
                <w:szCs w:val="28"/>
              </w:rPr>
              <w:t xml:space="preserve"> район</w:t>
            </w:r>
          </w:p>
        </w:tc>
        <w:tc>
          <w:tcPr>
            <w:tcW w:w="4451" w:type="dxa"/>
          </w:tcPr>
          <w:p w14:paraId="65CB5AA9"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4ACF10F9" w14:textId="77777777" w:rsidTr="006B5229">
        <w:tc>
          <w:tcPr>
            <w:tcW w:w="704" w:type="dxa"/>
          </w:tcPr>
          <w:p w14:paraId="58E89982"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49</w:t>
            </w:r>
          </w:p>
        </w:tc>
        <w:tc>
          <w:tcPr>
            <w:tcW w:w="5046" w:type="dxa"/>
          </w:tcPr>
          <w:p w14:paraId="6E55F3E1"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Шаранский</w:t>
            </w:r>
            <w:proofErr w:type="spellEnd"/>
            <w:r w:rsidRPr="006B5229">
              <w:rPr>
                <w:rFonts w:ascii="Times New Roman" w:hAnsi="Times New Roman" w:cs="Times New Roman"/>
                <w:sz w:val="28"/>
                <w:szCs w:val="28"/>
              </w:rPr>
              <w:t xml:space="preserve"> район</w:t>
            </w:r>
          </w:p>
        </w:tc>
        <w:tc>
          <w:tcPr>
            <w:tcW w:w="4451" w:type="dxa"/>
          </w:tcPr>
          <w:p w14:paraId="7279EEE7"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6CC52FC9" w14:textId="77777777" w:rsidTr="006B5229">
        <w:tc>
          <w:tcPr>
            <w:tcW w:w="704" w:type="dxa"/>
          </w:tcPr>
          <w:p w14:paraId="04CB0072"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50</w:t>
            </w:r>
          </w:p>
        </w:tc>
        <w:tc>
          <w:tcPr>
            <w:tcW w:w="5046" w:type="dxa"/>
          </w:tcPr>
          <w:p w14:paraId="7ADCBCAC" w14:textId="77777777" w:rsidR="006B5229" w:rsidRPr="006B5229" w:rsidRDefault="006B5229" w:rsidP="006B5229">
            <w:pPr>
              <w:spacing w:after="0" w:line="240" w:lineRule="auto"/>
              <w:rPr>
                <w:rFonts w:ascii="Times New Roman" w:hAnsi="Times New Roman" w:cs="Times New Roman"/>
                <w:sz w:val="28"/>
                <w:szCs w:val="28"/>
              </w:rPr>
            </w:pPr>
            <w:proofErr w:type="spellStart"/>
            <w:r w:rsidRPr="006B5229">
              <w:rPr>
                <w:rFonts w:ascii="Times New Roman" w:hAnsi="Times New Roman" w:cs="Times New Roman"/>
                <w:sz w:val="28"/>
                <w:szCs w:val="28"/>
              </w:rPr>
              <w:t>Янаульский</w:t>
            </w:r>
            <w:proofErr w:type="spellEnd"/>
            <w:r w:rsidRPr="006B5229">
              <w:rPr>
                <w:rFonts w:ascii="Times New Roman" w:hAnsi="Times New Roman" w:cs="Times New Roman"/>
                <w:sz w:val="28"/>
                <w:szCs w:val="28"/>
              </w:rPr>
              <w:t xml:space="preserve"> район</w:t>
            </w:r>
          </w:p>
        </w:tc>
        <w:tc>
          <w:tcPr>
            <w:tcW w:w="4451" w:type="dxa"/>
          </w:tcPr>
          <w:p w14:paraId="013F1996"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все муниципальные образования</w:t>
            </w:r>
          </w:p>
        </w:tc>
      </w:tr>
      <w:tr w:rsidR="006B5229" w:rsidRPr="006B5229" w14:paraId="1BD617DE" w14:textId="77777777" w:rsidTr="006B5229">
        <w:tc>
          <w:tcPr>
            <w:tcW w:w="704" w:type="dxa"/>
          </w:tcPr>
          <w:p w14:paraId="63C716DF"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51</w:t>
            </w:r>
          </w:p>
        </w:tc>
        <w:tc>
          <w:tcPr>
            <w:tcW w:w="5046" w:type="dxa"/>
          </w:tcPr>
          <w:p w14:paraId="67C5611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Агидель</w:t>
            </w:r>
          </w:p>
        </w:tc>
        <w:tc>
          <w:tcPr>
            <w:tcW w:w="4451" w:type="dxa"/>
          </w:tcPr>
          <w:p w14:paraId="1A2BC29F"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446BCDCE" w14:textId="77777777" w:rsidTr="006B5229">
        <w:tc>
          <w:tcPr>
            <w:tcW w:w="704" w:type="dxa"/>
          </w:tcPr>
          <w:p w14:paraId="7F5E6BC6"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52</w:t>
            </w:r>
          </w:p>
        </w:tc>
        <w:tc>
          <w:tcPr>
            <w:tcW w:w="5046" w:type="dxa"/>
          </w:tcPr>
          <w:p w14:paraId="645979BF"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Кумертау</w:t>
            </w:r>
          </w:p>
        </w:tc>
        <w:tc>
          <w:tcPr>
            <w:tcW w:w="4451" w:type="dxa"/>
          </w:tcPr>
          <w:p w14:paraId="57A0871A"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57DF5DA3" w14:textId="77777777" w:rsidTr="006B5229">
        <w:tc>
          <w:tcPr>
            <w:tcW w:w="704" w:type="dxa"/>
          </w:tcPr>
          <w:p w14:paraId="76C33E1C"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53</w:t>
            </w:r>
          </w:p>
        </w:tc>
        <w:tc>
          <w:tcPr>
            <w:tcW w:w="5046" w:type="dxa"/>
          </w:tcPr>
          <w:p w14:paraId="3B32B60D"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Межгорье</w:t>
            </w:r>
          </w:p>
        </w:tc>
        <w:tc>
          <w:tcPr>
            <w:tcW w:w="4451" w:type="dxa"/>
          </w:tcPr>
          <w:p w14:paraId="237EF08F"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0BF1C4D6" w14:textId="77777777" w:rsidTr="006B5229">
        <w:tc>
          <w:tcPr>
            <w:tcW w:w="704" w:type="dxa"/>
          </w:tcPr>
          <w:p w14:paraId="2F181F31"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54</w:t>
            </w:r>
          </w:p>
        </w:tc>
        <w:tc>
          <w:tcPr>
            <w:tcW w:w="5046" w:type="dxa"/>
          </w:tcPr>
          <w:p w14:paraId="4B7160A2"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Нефтекамск</w:t>
            </w:r>
          </w:p>
        </w:tc>
        <w:tc>
          <w:tcPr>
            <w:tcW w:w="4451" w:type="dxa"/>
          </w:tcPr>
          <w:p w14:paraId="57950BC7"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233C4306" w14:textId="77777777" w:rsidTr="006B5229">
        <w:tc>
          <w:tcPr>
            <w:tcW w:w="704" w:type="dxa"/>
          </w:tcPr>
          <w:p w14:paraId="5518FCA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55</w:t>
            </w:r>
          </w:p>
        </w:tc>
        <w:tc>
          <w:tcPr>
            <w:tcW w:w="5046" w:type="dxa"/>
          </w:tcPr>
          <w:p w14:paraId="3AA1E51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Октябрьский</w:t>
            </w:r>
          </w:p>
        </w:tc>
        <w:tc>
          <w:tcPr>
            <w:tcW w:w="4451" w:type="dxa"/>
          </w:tcPr>
          <w:p w14:paraId="6FDD98CF"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214E99DF" w14:textId="77777777" w:rsidTr="006B5229">
        <w:tc>
          <w:tcPr>
            <w:tcW w:w="704" w:type="dxa"/>
          </w:tcPr>
          <w:p w14:paraId="59E4008A"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56</w:t>
            </w:r>
          </w:p>
        </w:tc>
        <w:tc>
          <w:tcPr>
            <w:tcW w:w="5046" w:type="dxa"/>
          </w:tcPr>
          <w:p w14:paraId="1AF5934A"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Салават</w:t>
            </w:r>
          </w:p>
        </w:tc>
        <w:tc>
          <w:tcPr>
            <w:tcW w:w="4451" w:type="dxa"/>
          </w:tcPr>
          <w:p w14:paraId="5A203999"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75E1F6E2" w14:textId="77777777" w:rsidTr="006B5229">
        <w:tc>
          <w:tcPr>
            <w:tcW w:w="704" w:type="dxa"/>
          </w:tcPr>
          <w:p w14:paraId="5F71BA14"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57</w:t>
            </w:r>
          </w:p>
        </w:tc>
        <w:tc>
          <w:tcPr>
            <w:tcW w:w="5046" w:type="dxa"/>
          </w:tcPr>
          <w:p w14:paraId="28FC88B4"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Сибай</w:t>
            </w:r>
          </w:p>
        </w:tc>
        <w:tc>
          <w:tcPr>
            <w:tcW w:w="4451" w:type="dxa"/>
          </w:tcPr>
          <w:p w14:paraId="7B152965"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43D434A7" w14:textId="77777777" w:rsidTr="006B5229">
        <w:tc>
          <w:tcPr>
            <w:tcW w:w="704" w:type="dxa"/>
          </w:tcPr>
          <w:p w14:paraId="78C92B38"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58</w:t>
            </w:r>
          </w:p>
        </w:tc>
        <w:tc>
          <w:tcPr>
            <w:tcW w:w="5046" w:type="dxa"/>
          </w:tcPr>
          <w:p w14:paraId="588BEB91"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Стерлитамак</w:t>
            </w:r>
          </w:p>
        </w:tc>
        <w:tc>
          <w:tcPr>
            <w:tcW w:w="4451" w:type="dxa"/>
          </w:tcPr>
          <w:p w14:paraId="0AD90CFE" w14:textId="77777777" w:rsidR="006B5229" w:rsidRPr="006B5229" w:rsidRDefault="006B5229" w:rsidP="006B5229">
            <w:pPr>
              <w:spacing w:after="0" w:line="240" w:lineRule="auto"/>
              <w:rPr>
                <w:rFonts w:ascii="Times New Roman" w:hAnsi="Times New Roman" w:cs="Times New Roman"/>
                <w:sz w:val="28"/>
                <w:szCs w:val="28"/>
              </w:rPr>
            </w:pPr>
          </w:p>
        </w:tc>
      </w:tr>
      <w:tr w:rsidR="006B5229" w:rsidRPr="006B5229" w14:paraId="6A933265" w14:textId="77777777" w:rsidTr="006B5229">
        <w:tc>
          <w:tcPr>
            <w:tcW w:w="704" w:type="dxa"/>
          </w:tcPr>
          <w:p w14:paraId="3EF4D657" w14:textId="77777777" w:rsidR="006B5229" w:rsidRPr="006B5229" w:rsidRDefault="006B5229" w:rsidP="006B5229">
            <w:pPr>
              <w:spacing w:after="0" w:line="240" w:lineRule="auto"/>
              <w:jc w:val="center"/>
              <w:rPr>
                <w:rFonts w:ascii="Times New Roman" w:hAnsi="Times New Roman" w:cs="Times New Roman"/>
                <w:sz w:val="28"/>
                <w:szCs w:val="28"/>
              </w:rPr>
            </w:pPr>
            <w:r w:rsidRPr="006B5229">
              <w:rPr>
                <w:rFonts w:ascii="Times New Roman" w:hAnsi="Times New Roman" w:cs="Times New Roman"/>
                <w:sz w:val="28"/>
                <w:szCs w:val="28"/>
              </w:rPr>
              <w:t>59</w:t>
            </w:r>
          </w:p>
        </w:tc>
        <w:tc>
          <w:tcPr>
            <w:tcW w:w="5046" w:type="dxa"/>
          </w:tcPr>
          <w:p w14:paraId="51CFA21E" w14:textId="77777777" w:rsidR="006B5229" w:rsidRPr="006B5229" w:rsidRDefault="006B5229" w:rsidP="006B5229">
            <w:pPr>
              <w:spacing w:after="0" w:line="240" w:lineRule="auto"/>
              <w:rPr>
                <w:rFonts w:ascii="Times New Roman" w:hAnsi="Times New Roman" w:cs="Times New Roman"/>
                <w:sz w:val="28"/>
                <w:szCs w:val="28"/>
              </w:rPr>
            </w:pPr>
            <w:r w:rsidRPr="006B5229">
              <w:rPr>
                <w:rFonts w:ascii="Times New Roman" w:hAnsi="Times New Roman" w:cs="Times New Roman"/>
                <w:sz w:val="28"/>
                <w:szCs w:val="28"/>
              </w:rPr>
              <w:t>Город Уфа</w:t>
            </w:r>
          </w:p>
        </w:tc>
        <w:tc>
          <w:tcPr>
            <w:tcW w:w="4451" w:type="dxa"/>
          </w:tcPr>
          <w:p w14:paraId="258B42ED" w14:textId="77777777" w:rsidR="006B5229" w:rsidRPr="006B5229" w:rsidRDefault="006B5229" w:rsidP="006B5229">
            <w:pPr>
              <w:spacing w:after="0" w:line="240" w:lineRule="auto"/>
              <w:rPr>
                <w:rFonts w:ascii="Times New Roman" w:hAnsi="Times New Roman" w:cs="Times New Roman"/>
                <w:sz w:val="28"/>
                <w:szCs w:val="28"/>
              </w:rPr>
            </w:pPr>
          </w:p>
        </w:tc>
      </w:tr>
    </w:tbl>
    <w:p w14:paraId="50CA5589" w14:textId="3A823F82" w:rsidR="00241205" w:rsidRPr="006B5229" w:rsidRDefault="00241205" w:rsidP="006B5229">
      <w:pPr>
        <w:spacing w:after="0" w:line="240" w:lineRule="auto"/>
        <w:rPr>
          <w:rFonts w:ascii="Times New Roman" w:hAnsi="Times New Roman" w:cs="Times New Roman"/>
          <w:sz w:val="28"/>
          <w:szCs w:val="28"/>
        </w:rPr>
      </w:pPr>
    </w:p>
    <w:sectPr w:rsidR="00241205" w:rsidRPr="006B5229" w:rsidSect="006B522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14"/>
    <w:rsid w:val="00241205"/>
    <w:rsid w:val="003F2414"/>
    <w:rsid w:val="006B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D34A"/>
  <w15:chartTrackingRefBased/>
  <w15:docId w15:val="{34EFEEDD-4369-4484-9897-7AE12171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C5DBE933F8BA8B8F3D469D732AF9961C3DAAD8751C3E2F591999648A88C0B608DA1688D8D1BE4361598AD0C12DEC8835AF0F931918CA1961BH1K" TargetMode="External"/><Relationship Id="rId5" Type="http://schemas.openxmlformats.org/officeDocument/2006/relationships/hyperlink" Target="consultantplus://offline/ref=3C5DBE933F8BA8B8F3D477DA24C3C668C1D0FA8A58C4EAAAC9CC901FF7DC0D35CDE16ED8CE5FE9341493F95C568091D017BBF5318690A096AEE5290C1DH2K" TargetMode="External"/><Relationship Id="rId4" Type="http://schemas.openxmlformats.org/officeDocument/2006/relationships/hyperlink" Target="consultantplus://offline/ref=3C5DBE933F8BA8B8F3D469D732AF9961C3DBA48450C3E2F591999648A88C0B608DA1688D8D1BE4351298AD0C12DEC8835AF0F931918CA1961B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2</cp:revision>
  <dcterms:created xsi:type="dcterms:W3CDTF">2021-12-29T10:07:00Z</dcterms:created>
  <dcterms:modified xsi:type="dcterms:W3CDTF">2021-12-29T10:12:00Z</dcterms:modified>
</cp:coreProperties>
</file>