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8"/>
        <w:gridCol w:w="1633"/>
        <w:gridCol w:w="1703"/>
        <w:gridCol w:w="1046"/>
        <w:gridCol w:w="1174"/>
        <w:gridCol w:w="2351"/>
        <w:gridCol w:w="894"/>
        <w:gridCol w:w="1251"/>
      </w:tblGrid>
      <w:tr w:rsidR="009444B8" w:rsidRPr="002917E5" w14:paraId="53CC00F8" w14:textId="77777777" w:rsidTr="009444B8">
        <w:tc>
          <w:tcPr>
            <w:tcW w:w="5239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9AFB03F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1496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4093494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35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0330DD9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Ф.И.О. руководителя</w:t>
            </w:r>
          </w:p>
        </w:tc>
        <w:tc>
          <w:tcPr>
            <w:tcW w:w="1043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1A70FE0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1127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119009B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Сайт</w:t>
            </w: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17391A4B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Кружки, секции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4B27CE0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Платно (</w:t>
            </w:r>
            <w:proofErr w:type="gramStart"/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+,-</w:t>
            </w:r>
            <w:proofErr w:type="gramEnd"/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E6D57BE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Бесплатно (</w:t>
            </w:r>
            <w:proofErr w:type="gramStart"/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+,-</w:t>
            </w:r>
            <w:proofErr w:type="gramEnd"/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)</w:t>
            </w:r>
          </w:p>
        </w:tc>
      </w:tr>
      <w:tr w:rsidR="009444B8" w:rsidRPr="002917E5" w14:paraId="465E0D8E" w14:textId="77777777" w:rsidTr="009444B8">
        <w:tc>
          <w:tcPr>
            <w:tcW w:w="5239" w:type="dxa"/>
            <w:vMerge w:val="restart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44E07FA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Муниципальное автономное учреждение дополнительного образования «Детский экологический центр» городского округа город Стерлитамак Республики Башкортостан</w:t>
            </w:r>
          </w:p>
        </w:tc>
        <w:tc>
          <w:tcPr>
            <w:tcW w:w="1496" w:type="dxa"/>
            <w:vMerge w:val="restart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094F283" w14:textId="3D566835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453124, г.</w:t>
            </w:r>
            <w:r w:rsidR="00AF05A2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 </w:t>
            </w: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Стерлитамак, ул.</w:t>
            </w:r>
            <w:r w:rsidR="00AF05A2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 </w:t>
            </w: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К.</w:t>
            </w:r>
            <w:r w:rsidR="00AF05A2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 </w:t>
            </w: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Маркса, 54</w:t>
            </w:r>
          </w:p>
        </w:tc>
        <w:tc>
          <w:tcPr>
            <w:tcW w:w="1435" w:type="dxa"/>
            <w:vMerge w:val="restart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D286C9E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Рахматуллина Нина Васильевна</w:t>
            </w:r>
          </w:p>
        </w:tc>
        <w:tc>
          <w:tcPr>
            <w:tcW w:w="1043" w:type="dxa"/>
            <w:vMerge w:val="restart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0B471BD" w14:textId="77777777" w:rsidR="00AF05A2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8</w:t>
            </w:r>
            <w:r w:rsidR="00AF05A2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 </w:t>
            </w: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(3473)</w:t>
            </w:r>
            <w:r w:rsidR="00AF05A2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 </w:t>
            </w: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 xml:space="preserve">25-01-39, </w:t>
            </w:r>
          </w:p>
          <w:p w14:paraId="12DBF238" w14:textId="0D49BBC0" w:rsidR="00C9371A" w:rsidRPr="00C9371A" w:rsidRDefault="00C9371A" w:rsidP="00C937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25-72-13</w:t>
            </w:r>
          </w:p>
        </w:tc>
        <w:tc>
          <w:tcPr>
            <w:tcW w:w="1127" w:type="dxa"/>
            <w:vMerge w:val="restart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1AE81BE6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hyperlink r:id="rId6" w:history="1">
              <w:r w:rsidRPr="00C9371A">
                <w:rPr>
                  <w:rFonts w:ascii="Times New Roman" w:eastAsia="Times New Roman" w:hAnsi="Times New Roman" w:cs="Times New Roman"/>
                  <w:color w:val="14142B"/>
                  <w:sz w:val="28"/>
                  <w:szCs w:val="28"/>
                  <w:u w:val="single"/>
                  <w:lang w:eastAsia="ru-RU"/>
                </w:rPr>
                <w:t>www.dec-str.ru</w:t>
              </w:r>
            </w:hyperlink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582F9F4" w14:textId="42763DB3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«Химик-исследователь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1CBBF6B6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1F45B43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4C716F47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13ACFF0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847EB5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A1D9CC4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D13CB57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B6CB508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469A103" w14:textId="253B3EA2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«Занимательная математика»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352D744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C192A1D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74DF0578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6C6E158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6BFABB0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22A33B1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80DBBFC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1F16C3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5D27220" w14:textId="092E6ACD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«Мой друг рядом»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570E2CF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16B9E6FC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412E8D80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AE1C814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2C567EE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A30E5E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0F1DED0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9FD94F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049E6C3" w14:textId="2A3A3E4C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</w:t>
            </w:r>
            <w:proofErr w:type="spellStart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Эковалеология</w:t>
            </w:r>
            <w:proofErr w:type="spellEnd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E267E82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5D03FDB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1F9BAE26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1F73248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350B245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9D3F128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2D7818B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0918EA2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B19AE39" w14:textId="2B016811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«Юный химик»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33DA497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EDFED33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40EB722F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274B282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1F102BD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602DA82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685A2DD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FC5D8D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41D9BA9" w14:textId="0B325A3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«Веселая математика»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EE96228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A67887A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17EC8A91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38841F4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D56EF0E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B1DB584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DC96317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1EB56E7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C71A4D2" w14:textId="3FFF1F0C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«Мир вокруг нас»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ECD0261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9E100E8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5D6DBCA3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688C9EA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5B0A0BF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1413C549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5844BC6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F5BC4FE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EA12ADB" w14:textId="28D46514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«Моя экологическая грамотность»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7F5BA38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8F5EC0F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16D95024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5EA941A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3408FF3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7EDF2355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515B6DB6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B8CC672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2A5C966" w14:textId="6E85D21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</w:t>
            </w:r>
            <w:proofErr w:type="spellStart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Познавайка</w:t>
            </w:r>
            <w:proofErr w:type="spellEnd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D2C1A8E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003A4E2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147F3BFA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9E426FB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0B843FA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28148AAA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718621E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3D78E1E1" w14:textId="77777777" w:rsidR="00C9371A" w:rsidRPr="00C9371A" w:rsidRDefault="00C9371A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17E4B6E" w14:textId="778A7774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«Экологическое краеведение»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45209ADF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  <w:hideMark/>
          </w:tcPr>
          <w:p w14:paraId="0EE223AC" w14:textId="77777777" w:rsidR="00C9371A" w:rsidRPr="00C9371A" w:rsidRDefault="00C9371A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C9371A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35B19CB8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7BCF154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682FC8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A1EBF2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8981B8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E64D426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D2B81EF" w14:textId="1B8A4F5E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«Юные экологи»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9247648" w14:textId="5A3BF9D0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6DA746E" w14:textId="7A8D18C1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00CEFBB5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EEA1E5E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69BDA56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413D515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7E2572E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1373D4E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F3798A7" w14:textId="16B25C23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«Юные туристы-краеведы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2E804CE" w14:textId="49EB89B0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A0D06EA" w14:textId="11FB9290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66CA2496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4C63D3D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428316A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4FC8AB3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761AAAE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8DD8AC9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62215FC" w14:textId="5898DA0D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</w:t>
            </w:r>
            <w:proofErr w:type="spellStart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Экомир</w:t>
            </w:r>
            <w:proofErr w:type="spellEnd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4B26401" w14:textId="6C0DF8B4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AB32CCB" w14:textId="7B3247E5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4F4F8865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F34CE43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7D99CE2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2645AF4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F01F5BE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93D4F3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014DEFA" w14:textId="5DF89229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«Клуб юных путешественников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BBAE92B" w14:textId="6F0B1470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C901A58" w14:textId="52FD1520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6F7B16A0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C604FD9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5E42E12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DC8344A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48AED39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0BB849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4DA695F" w14:textId="223E9F04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</w:t>
            </w: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Творческая мастерская</w:t>
            </w: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A095D84" w14:textId="171C010E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4558278" w14:textId="52204D0F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5ADF4F50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6B4A4C0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B20FD7D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BA996E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40EE45F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A5C0327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6F1C590" w14:textId="243808E9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«Мастерская чудес»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434E959" w14:textId="28612D03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CE8D27A" w14:textId="3C390986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1892CFB9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D62F9AA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910B74A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1546521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DB87543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8774FBF" w14:textId="77777777" w:rsidR="009444B8" w:rsidRPr="002917E5" w:rsidRDefault="009444B8" w:rsidP="00C9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43B4C5F" w14:textId="31CF1E1C" w:rsidR="009444B8" w:rsidRPr="002917E5" w:rsidRDefault="009444B8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«Театральная мозаика»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1EDA743" w14:textId="21F1F4BE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5368B83" w14:textId="732F21AF" w:rsidR="009444B8" w:rsidRPr="002917E5" w:rsidRDefault="002917E5" w:rsidP="00C937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0F229167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CAF0F72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2F04E67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7FC6B8E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09B711E4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4F360024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5B03446" w14:textId="257586A2" w:rsidR="009444B8" w:rsidRPr="002917E5" w:rsidRDefault="009444B8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«Цвет творчества»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3D26169" w14:textId="5A46E03C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8EFB5EA" w14:textId="722C25C4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0573B39E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39D41F36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9BE2746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2EF554F0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4C850FC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3D78632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E442446" w14:textId="2E3121CC" w:rsidR="009444B8" w:rsidRPr="002917E5" w:rsidRDefault="009444B8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«Экология и театр»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73071C9" w14:textId="6C153503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88A1C7D" w14:textId="22B1BF53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  <w:tr w:rsidR="009444B8" w:rsidRPr="002917E5" w14:paraId="48C18001" w14:textId="77777777" w:rsidTr="009444B8">
        <w:tc>
          <w:tcPr>
            <w:tcW w:w="5239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1DE5267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90C06F9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7D7431DB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DA98F9F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CF7CAB7" w14:textId="77777777" w:rsidR="009444B8" w:rsidRPr="002917E5" w:rsidRDefault="009444B8" w:rsidP="0094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69287D02" w14:textId="4E8833E7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«</w:t>
            </w:r>
            <w:proofErr w:type="spellStart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Экоинформатика</w:t>
            </w:r>
            <w:proofErr w:type="spellEnd"/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5150AE36" w14:textId="049F9E6B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D4556"/>
              <w:left w:val="single" w:sz="6" w:space="0" w:color="0D4556"/>
              <w:bottom w:val="single" w:sz="6" w:space="0" w:color="0D4556"/>
              <w:right w:val="single" w:sz="6" w:space="0" w:color="0D4556"/>
            </w:tcBorders>
            <w:shd w:val="clear" w:color="auto" w:fill="FFFFFF"/>
            <w:vAlign w:val="center"/>
          </w:tcPr>
          <w:p w14:paraId="1F382A75" w14:textId="18059504" w:rsidR="009444B8" w:rsidRPr="002917E5" w:rsidRDefault="002917E5" w:rsidP="009444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</w:pPr>
            <w:r w:rsidRPr="002917E5">
              <w:rPr>
                <w:rFonts w:ascii="Times New Roman" w:eastAsia="Times New Roman" w:hAnsi="Times New Roman" w:cs="Times New Roman"/>
                <w:color w:val="14142B"/>
                <w:sz w:val="28"/>
                <w:szCs w:val="28"/>
                <w:lang w:eastAsia="ru-RU"/>
              </w:rPr>
              <w:t>+</w:t>
            </w:r>
          </w:p>
        </w:tc>
      </w:tr>
    </w:tbl>
    <w:p w14:paraId="660C48A5" w14:textId="77777777" w:rsidR="004B77F8" w:rsidRDefault="004B77F8"/>
    <w:sectPr w:rsidR="004B77F8" w:rsidSect="00C9371A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F297D" w14:textId="77777777" w:rsidR="00111F93" w:rsidRDefault="00111F93" w:rsidP="00C9371A">
      <w:pPr>
        <w:spacing w:after="0" w:line="240" w:lineRule="auto"/>
      </w:pPr>
      <w:r>
        <w:separator/>
      </w:r>
    </w:p>
  </w:endnote>
  <w:endnote w:type="continuationSeparator" w:id="0">
    <w:p w14:paraId="39A70CB7" w14:textId="77777777" w:rsidR="00111F93" w:rsidRDefault="00111F93" w:rsidP="00C93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A3D2D" w14:textId="77777777" w:rsidR="00111F93" w:rsidRDefault="00111F93" w:rsidP="00C9371A">
      <w:pPr>
        <w:spacing w:after="0" w:line="240" w:lineRule="auto"/>
      </w:pPr>
      <w:r>
        <w:separator/>
      </w:r>
    </w:p>
  </w:footnote>
  <w:footnote w:type="continuationSeparator" w:id="0">
    <w:p w14:paraId="6B61C81C" w14:textId="77777777" w:rsidR="00111F93" w:rsidRDefault="00111F93" w:rsidP="00C93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80331" w14:textId="1593173B" w:rsidR="00C9371A" w:rsidRPr="00C9371A" w:rsidRDefault="00C9371A" w:rsidP="00C9371A">
    <w:pPr>
      <w:pStyle w:val="a3"/>
      <w:jc w:val="center"/>
      <w:rPr>
        <w:b/>
        <w:bCs/>
      </w:rPr>
    </w:pPr>
    <w:r w:rsidRPr="00C9371A">
      <w:rPr>
        <w:b/>
        <w:bCs/>
      </w:rPr>
      <w:t>Дополнительные общеобразовательные общеразвивающие программы, реализуемые в МАУ ДО «ДЭЦ» городского округа г. Стерлитамак РБ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F8"/>
    <w:rsid w:val="00111F93"/>
    <w:rsid w:val="002917E5"/>
    <w:rsid w:val="004B77F8"/>
    <w:rsid w:val="009444B8"/>
    <w:rsid w:val="00AF05A2"/>
    <w:rsid w:val="00C9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0CB0"/>
  <w15:chartTrackingRefBased/>
  <w15:docId w15:val="{681120B0-D22F-4D7F-9D31-7B71481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371A"/>
  </w:style>
  <w:style w:type="paragraph" w:styleId="a5">
    <w:name w:val="footer"/>
    <w:basedOn w:val="a"/>
    <w:link w:val="a6"/>
    <w:uiPriority w:val="99"/>
    <w:unhideWhenUsed/>
    <w:rsid w:val="00C93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3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c-st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Ruslana</cp:lastModifiedBy>
  <cp:revision>2</cp:revision>
  <dcterms:created xsi:type="dcterms:W3CDTF">2023-03-14T04:52:00Z</dcterms:created>
  <dcterms:modified xsi:type="dcterms:W3CDTF">2023-03-14T05:08:00Z</dcterms:modified>
</cp:coreProperties>
</file>