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C86" w:rsidRPr="008B7C86" w:rsidRDefault="008B7C86" w:rsidP="008B7C86">
      <w:pPr>
        <w:shd w:val="clear" w:color="auto" w:fill="FFFFFF"/>
        <w:spacing w:after="30" w:line="240" w:lineRule="auto"/>
        <w:jc w:val="center"/>
        <w:rPr>
          <w:rFonts w:ascii="Times New Roman" w:eastAsia="Times New Roman" w:hAnsi="Times New Roman" w:cs="Times New Roman"/>
          <w:b/>
          <w:color w:val="000000" w:themeColor="text1"/>
          <w:sz w:val="28"/>
          <w:szCs w:val="28"/>
          <w:lang w:eastAsia="ru-RU"/>
        </w:rPr>
      </w:pPr>
      <w:r w:rsidRPr="008B7C86">
        <w:rPr>
          <w:rFonts w:ascii="Times New Roman" w:eastAsia="Times New Roman" w:hAnsi="Times New Roman" w:cs="Times New Roman"/>
          <w:b/>
          <w:color w:val="000000" w:themeColor="text1"/>
          <w:sz w:val="28"/>
          <w:szCs w:val="28"/>
          <w:lang w:eastAsia="ru-RU"/>
        </w:rPr>
        <w:t>С 1 февраля 2017 года паспорта и водительские удостоверения можно будет оформлять в многофункциональных центрах</w:t>
      </w:r>
    </w:p>
    <w:p w:rsidR="008B7C86" w:rsidRPr="008B7C86" w:rsidRDefault="008B7C86" w:rsidP="008B7C86">
      <w:pPr>
        <w:shd w:val="clear" w:color="auto" w:fill="FFFFFF"/>
        <w:spacing w:after="30" w:line="240" w:lineRule="auto"/>
        <w:ind w:firstLine="709"/>
        <w:jc w:val="both"/>
        <w:rPr>
          <w:rFonts w:ascii="Times New Roman" w:eastAsia="Times New Roman" w:hAnsi="Times New Roman" w:cs="Times New Roman"/>
          <w:color w:val="000000" w:themeColor="text1"/>
          <w:sz w:val="28"/>
          <w:szCs w:val="28"/>
          <w:lang w:eastAsia="ru-RU"/>
        </w:rPr>
      </w:pPr>
    </w:p>
    <w:p w:rsidR="008B7C86" w:rsidRPr="008B7C86" w:rsidRDefault="008B7C86" w:rsidP="008B7C86">
      <w:pPr>
        <w:shd w:val="clear" w:color="auto" w:fill="FFFFFF"/>
        <w:spacing w:after="30" w:line="240" w:lineRule="auto"/>
        <w:ind w:firstLine="709"/>
        <w:jc w:val="both"/>
        <w:rPr>
          <w:rFonts w:ascii="Times New Roman" w:eastAsia="Times New Roman" w:hAnsi="Times New Roman" w:cs="Times New Roman"/>
          <w:color w:val="000000" w:themeColor="text1"/>
          <w:sz w:val="28"/>
          <w:szCs w:val="28"/>
          <w:lang w:eastAsia="ru-RU"/>
        </w:rPr>
      </w:pPr>
      <w:r w:rsidRPr="008B7C86">
        <w:rPr>
          <w:rFonts w:ascii="Times New Roman" w:eastAsia="Times New Roman" w:hAnsi="Times New Roman" w:cs="Times New Roman"/>
          <w:color w:val="000000" w:themeColor="text1"/>
          <w:sz w:val="28"/>
          <w:szCs w:val="28"/>
          <w:lang w:eastAsia="ru-RU"/>
        </w:rPr>
        <w:t>Постановлением Правительства Российской Федерации от 03.08.2016 № 755 внесены изменения в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30DC4" w:rsidRPr="008B7C86" w:rsidRDefault="008B7C86" w:rsidP="008B7C86">
      <w:pPr>
        <w:shd w:val="clear" w:color="auto" w:fill="FFFFFF"/>
        <w:spacing w:after="30" w:line="240" w:lineRule="auto"/>
        <w:ind w:firstLine="708"/>
        <w:jc w:val="both"/>
        <w:rPr>
          <w:rFonts w:ascii="Times New Roman" w:eastAsia="Times New Roman" w:hAnsi="Times New Roman" w:cs="Times New Roman"/>
          <w:color w:val="000000" w:themeColor="text1"/>
          <w:sz w:val="28"/>
          <w:szCs w:val="28"/>
          <w:lang w:eastAsia="ru-RU"/>
        </w:rPr>
      </w:pPr>
      <w:r w:rsidRPr="008B7C86">
        <w:rPr>
          <w:rFonts w:ascii="Times New Roman" w:eastAsia="Times New Roman" w:hAnsi="Times New Roman" w:cs="Times New Roman"/>
          <w:color w:val="000000" w:themeColor="text1"/>
          <w:sz w:val="28"/>
          <w:szCs w:val="28"/>
          <w:lang w:eastAsia="ru-RU"/>
        </w:rPr>
        <w:t>С 1 февраля 2017 года на многофункциональные центры возлагается обязанность по предоставлению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w:t>
      </w:r>
      <w:r>
        <w:rPr>
          <w:rFonts w:ascii="Times New Roman" w:eastAsia="Times New Roman" w:hAnsi="Times New Roman" w:cs="Times New Roman"/>
          <w:color w:val="000000" w:themeColor="text1"/>
          <w:sz w:val="28"/>
          <w:szCs w:val="28"/>
          <w:lang w:eastAsia="ru-RU"/>
        </w:rPr>
        <w:t xml:space="preserve"> </w:t>
      </w:r>
      <w:r w:rsidRPr="008B7C86">
        <w:rPr>
          <w:rFonts w:ascii="Times New Roman" w:eastAsia="Times New Roman" w:hAnsi="Times New Roman" w:cs="Times New Roman"/>
          <w:color w:val="000000" w:themeColor="text1"/>
          <w:sz w:val="28"/>
          <w:szCs w:val="28"/>
          <w:lang w:eastAsia="ru-RU"/>
        </w:rPr>
        <w:t xml:space="preserve">транспортными средствами и выдаче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а также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8B7C86">
        <w:rPr>
          <w:rFonts w:ascii="Times New Roman" w:eastAsia="Times New Roman" w:hAnsi="Times New Roman" w:cs="Times New Roman"/>
          <w:color w:val="000000" w:themeColor="text1"/>
          <w:sz w:val="28"/>
          <w:szCs w:val="28"/>
          <w:lang w:eastAsia="ru-RU"/>
        </w:rPr>
        <w:t>психоактивных</w:t>
      </w:r>
      <w:proofErr w:type="spellEnd"/>
      <w:r w:rsidRPr="008B7C86">
        <w:rPr>
          <w:rFonts w:ascii="Times New Roman" w:eastAsia="Times New Roman" w:hAnsi="Times New Roman" w:cs="Times New Roman"/>
          <w:color w:val="000000" w:themeColor="text1"/>
          <w:sz w:val="28"/>
          <w:szCs w:val="28"/>
          <w:lang w:eastAsia="ru-RU"/>
        </w:rPr>
        <w:t xml:space="preserve"> веществ.</w:t>
      </w:r>
    </w:p>
    <w:p w:rsidR="00930DC4" w:rsidRPr="00834FD1" w:rsidRDefault="00930DC4" w:rsidP="00930DC4">
      <w:pPr>
        <w:shd w:val="clear" w:color="auto" w:fill="FFFFFF"/>
        <w:spacing w:after="30" w:line="240" w:lineRule="auto"/>
        <w:ind w:firstLine="708"/>
        <w:jc w:val="both"/>
        <w:rPr>
          <w:rFonts w:ascii="Times New Roman" w:eastAsia="Times New Roman" w:hAnsi="Times New Roman" w:cs="Times New Roman"/>
          <w:color w:val="000000" w:themeColor="text1"/>
          <w:sz w:val="28"/>
          <w:szCs w:val="28"/>
          <w:lang w:eastAsia="ru-RU"/>
        </w:rPr>
      </w:pPr>
    </w:p>
    <w:p w:rsidR="004A1DB5" w:rsidRPr="00930DC4" w:rsidRDefault="00930DC4" w:rsidP="00930DC4">
      <w:pPr>
        <w:tabs>
          <w:tab w:val="num" w:pos="0"/>
        </w:tabs>
        <w:spacing w:after="0" w:line="240" w:lineRule="auto"/>
        <w:ind w:right="-2"/>
        <w:jc w:val="both"/>
        <w:rPr>
          <w:rFonts w:ascii="Times New Roman" w:hAnsi="Times New Roman" w:cs="Times New Roman"/>
          <w:color w:val="000000" w:themeColor="text1"/>
          <w:sz w:val="28"/>
          <w:szCs w:val="28"/>
        </w:rPr>
      </w:pPr>
      <w:r w:rsidRPr="00930DC4">
        <w:rPr>
          <w:rFonts w:ascii="Times New Roman" w:eastAsia="Times New Roman" w:hAnsi="Times New Roman" w:cs="Times New Roman"/>
          <w:color w:val="000000" w:themeColor="text1"/>
          <w:sz w:val="28"/>
          <w:szCs w:val="28"/>
          <w:lang w:eastAsia="ru-RU"/>
        </w:rPr>
        <w:t xml:space="preserve">Помощник прокурора г. Стерлитамак                  </w:t>
      </w:r>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Фанис</w:t>
      </w:r>
      <w:proofErr w:type="spellEnd"/>
      <w:r w:rsidRPr="00930DC4">
        <w:rPr>
          <w:rFonts w:ascii="Times New Roman" w:eastAsia="Times New Roman" w:hAnsi="Times New Roman" w:cs="Times New Roman"/>
          <w:color w:val="000000" w:themeColor="text1"/>
          <w:sz w:val="28"/>
          <w:szCs w:val="28"/>
          <w:lang w:eastAsia="ru-RU"/>
        </w:rPr>
        <w:t xml:space="preserve"> </w:t>
      </w:r>
      <w:proofErr w:type="spellStart"/>
      <w:r w:rsidRPr="00930DC4">
        <w:rPr>
          <w:rFonts w:ascii="Times New Roman" w:eastAsia="Times New Roman" w:hAnsi="Times New Roman" w:cs="Times New Roman"/>
          <w:color w:val="000000" w:themeColor="text1"/>
          <w:sz w:val="28"/>
          <w:szCs w:val="28"/>
          <w:lang w:eastAsia="ru-RU"/>
        </w:rPr>
        <w:t>Халиков</w:t>
      </w:r>
      <w:proofErr w:type="spellEnd"/>
    </w:p>
    <w:p w:rsidR="00B45FF6" w:rsidRPr="00930DC4" w:rsidRDefault="00B45FF6" w:rsidP="008708E5">
      <w:pPr>
        <w:tabs>
          <w:tab w:val="num" w:pos="0"/>
        </w:tabs>
        <w:spacing w:after="0" w:line="240" w:lineRule="auto"/>
        <w:ind w:right="-2"/>
        <w:jc w:val="both"/>
        <w:rPr>
          <w:rFonts w:ascii="Times New Roman" w:hAnsi="Times New Roman" w:cs="Times New Roman"/>
          <w:color w:val="000000" w:themeColor="text1"/>
          <w:sz w:val="28"/>
          <w:szCs w:val="28"/>
        </w:rPr>
      </w:pPr>
    </w:p>
    <w:p w:rsidR="004A1DB5" w:rsidRDefault="00360E33" w:rsidP="00720F4C">
      <w:pPr>
        <w:shd w:val="clear" w:color="auto" w:fill="FFFFFF"/>
        <w:tabs>
          <w:tab w:val="num" w:pos="0"/>
        </w:tabs>
        <w:spacing w:after="0" w:line="240" w:lineRule="auto"/>
        <w:ind w:right="-2" w:firstLine="709"/>
        <w:jc w:val="both"/>
        <w:textAlignment w:val="top"/>
        <w:rPr>
          <w:rFonts w:ascii="Times New Roman" w:eastAsia="Times New Roman" w:hAnsi="Times New Roman" w:cs="Times New Roman"/>
          <w:color w:val="000000"/>
          <w:sz w:val="28"/>
          <w:szCs w:val="28"/>
          <w:lang w:eastAsia="ru-RU"/>
        </w:rPr>
      </w:pPr>
      <w:r w:rsidRPr="00360E33">
        <w:rPr>
          <w:rFonts w:ascii="Times New Roman" w:eastAsia="Times New Roman" w:hAnsi="Times New Roman" w:cs="Times New Roman"/>
          <w:color w:val="000000"/>
          <w:sz w:val="28"/>
          <w:szCs w:val="28"/>
          <w:lang w:eastAsia="ru-RU"/>
        </w:rPr>
        <w:t>http://sterlitamak.procrb.ru/explanation/s-1-fevralya-2017-goda-pasporta-i-voditelskie-udostovereniya-mozhno-budet-oformlyat-v-mnogofunktsion.php?clear_cache=Y</w:t>
      </w:r>
    </w:p>
    <w:sectPr w:rsidR="004A1DB5" w:rsidSect="004A1DB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83B38"/>
    <w:multiLevelType w:val="multilevel"/>
    <w:tmpl w:val="4A4C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CF13A8"/>
    <w:multiLevelType w:val="multilevel"/>
    <w:tmpl w:val="7A32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A32578"/>
    <w:multiLevelType w:val="multilevel"/>
    <w:tmpl w:val="440A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F32ABA"/>
    <w:multiLevelType w:val="multilevel"/>
    <w:tmpl w:val="DE80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8F66A0"/>
    <w:multiLevelType w:val="multilevel"/>
    <w:tmpl w:val="CD3C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667A7B"/>
    <w:rsid w:val="00036DF5"/>
    <w:rsid w:val="0005205F"/>
    <w:rsid w:val="000F0033"/>
    <w:rsid w:val="001A1146"/>
    <w:rsid w:val="00201300"/>
    <w:rsid w:val="002354F9"/>
    <w:rsid w:val="00270ABD"/>
    <w:rsid w:val="00294B37"/>
    <w:rsid w:val="002C6023"/>
    <w:rsid w:val="002E5A17"/>
    <w:rsid w:val="00330234"/>
    <w:rsid w:val="00360E33"/>
    <w:rsid w:val="003A097D"/>
    <w:rsid w:val="00447AD1"/>
    <w:rsid w:val="004761AF"/>
    <w:rsid w:val="004A1DB5"/>
    <w:rsid w:val="004D5470"/>
    <w:rsid w:val="00587BC3"/>
    <w:rsid w:val="00601240"/>
    <w:rsid w:val="00667A7B"/>
    <w:rsid w:val="006C2B0B"/>
    <w:rsid w:val="00720F4C"/>
    <w:rsid w:val="00731D39"/>
    <w:rsid w:val="007352AE"/>
    <w:rsid w:val="00776F21"/>
    <w:rsid w:val="007F52FE"/>
    <w:rsid w:val="00834FD1"/>
    <w:rsid w:val="008708E5"/>
    <w:rsid w:val="008B7C86"/>
    <w:rsid w:val="00930DC4"/>
    <w:rsid w:val="00A26714"/>
    <w:rsid w:val="00AA70ED"/>
    <w:rsid w:val="00AD767E"/>
    <w:rsid w:val="00AE61AC"/>
    <w:rsid w:val="00B43DF4"/>
    <w:rsid w:val="00B45FF6"/>
    <w:rsid w:val="00B622BF"/>
    <w:rsid w:val="00B93789"/>
    <w:rsid w:val="00BB175E"/>
    <w:rsid w:val="00BE3136"/>
    <w:rsid w:val="00C15DAF"/>
    <w:rsid w:val="00C651D0"/>
    <w:rsid w:val="00CE5952"/>
    <w:rsid w:val="00D20703"/>
    <w:rsid w:val="00D40731"/>
    <w:rsid w:val="00D679F5"/>
    <w:rsid w:val="00D724AF"/>
    <w:rsid w:val="00D77C78"/>
    <w:rsid w:val="00DF5558"/>
    <w:rsid w:val="00EC38F7"/>
    <w:rsid w:val="00EF63A0"/>
    <w:rsid w:val="00F022E6"/>
    <w:rsid w:val="00F368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DC4"/>
  </w:style>
  <w:style w:type="paragraph" w:styleId="2">
    <w:name w:val="heading 2"/>
    <w:basedOn w:val="a"/>
    <w:link w:val="20"/>
    <w:uiPriority w:val="9"/>
    <w:qFormat/>
    <w:rsid w:val="003A09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097D"/>
    <w:rPr>
      <w:rFonts w:ascii="Times New Roman" w:eastAsia="Times New Roman" w:hAnsi="Times New Roman" w:cs="Times New Roman"/>
      <w:b/>
      <w:bCs/>
      <w:sz w:val="36"/>
      <w:szCs w:val="36"/>
      <w:lang w:eastAsia="ru-RU"/>
    </w:rPr>
  </w:style>
  <w:style w:type="character" w:customStyle="1" w:styleId="news-date-time">
    <w:name w:val="news-date-time"/>
    <w:basedOn w:val="a0"/>
    <w:rsid w:val="003A097D"/>
  </w:style>
  <w:style w:type="paragraph" w:styleId="a3">
    <w:name w:val="Normal (Web)"/>
    <w:basedOn w:val="a"/>
    <w:uiPriority w:val="99"/>
    <w:unhideWhenUsed/>
    <w:rsid w:val="003A0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87B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A09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097D"/>
    <w:rPr>
      <w:rFonts w:ascii="Times New Roman" w:eastAsia="Times New Roman" w:hAnsi="Times New Roman" w:cs="Times New Roman"/>
      <w:b/>
      <w:bCs/>
      <w:sz w:val="36"/>
      <w:szCs w:val="36"/>
      <w:lang w:eastAsia="ru-RU"/>
    </w:rPr>
  </w:style>
  <w:style w:type="character" w:customStyle="1" w:styleId="news-date-time">
    <w:name w:val="news-date-time"/>
    <w:basedOn w:val="a0"/>
    <w:rsid w:val="003A097D"/>
  </w:style>
  <w:style w:type="paragraph" w:styleId="a3">
    <w:name w:val="Normal (Web)"/>
    <w:basedOn w:val="a"/>
    <w:uiPriority w:val="99"/>
    <w:semiHidden/>
    <w:unhideWhenUsed/>
    <w:rsid w:val="003A09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9276860">
      <w:bodyDiv w:val="1"/>
      <w:marLeft w:val="0"/>
      <w:marRight w:val="0"/>
      <w:marTop w:val="0"/>
      <w:marBottom w:val="0"/>
      <w:divBdr>
        <w:top w:val="none" w:sz="0" w:space="0" w:color="auto"/>
        <w:left w:val="none" w:sz="0" w:space="0" w:color="auto"/>
        <w:bottom w:val="none" w:sz="0" w:space="0" w:color="auto"/>
        <w:right w:val="none" w:sz="0" w:space="0" w:color="auto"/>
      </w:divBdr>
    </w:div>
    <w:div w:id="540215819">
      <w:bodyDiv w:val="1"/>
      <w:marLeft w:val="0"/>
      <w:marRight w:val="0"/>
      <w:marTop w:val="0"/>
      <w:marBottom w:val="0"/>
      <w:divBdr>
        <w:top w:val="none" w:sz="0" w:space="0" w:color="auto"/>
        <w:left w:val="none" w:sz="0" w:space="0" w:color="auto"/>
        <w:bottom w:val="none" w:sz="0" w:space="0" w:color="auto"/>
        <w:right w:val="none" w:sz="0" w:space="0" w:color="auto"/>
      </w:divBdr>
    </w:div>
    <w:div w:id="769275033">
      <w:bodyDiv w:val="1"/>
      <w:marLeft w:val="0"/>
      <w:marRight w:val="0"/>
      <w:marTop w:val="0"/>
      <w:marBottom w:val="0"/>
      <w:divBdr>
        <w:top w:val="none" w:sz="0" w:space="0" w:color="auto"/>
        <w:left w:val="none" w:sz="0" w:space="0" w:color="auto"/>
        <w:bottom w:val="none" w:sz="0" w:space="0" w:color="auto"/>
        <w:right w:val="none" w:sz="0" w:space="0" w:color="auto"/>
      </w:divBdr>
    </w:div>
    <w:div w:id="787045796">
      <w:bodyDiv w:val="1"/>
      <w:marLeft w:val="0"/>
      <w:marRight w:val="0"/>
      <w:marTop w:val="0"/>
      <w:marBottom w:val="0"/>
      <w:divBdr>
        <w:top w:val="none" w:sz="0" w:space="0" w:color="auto"/>
        <w:left w:val="none" w:sz="0" w:space="0" w:color="auto"/>
        <w:bottom w:val="none" w:sz="0" w:space="0" w:color="auto"/>
        <w:right w:val="none" w:sz="0" w:space="0" w:color="auto"/>
      </w:divBdr>
    </w:div>
    <w:div w:id="893194330">
      <w:bodyDiv w:val="1"/>
      <w:marLeft w:val="0"/>
      <w:marRight w:val="0"/>
      <w:marTop w:val="0"/>
      <w:marBottom w:val="0"/>
      <w:divBdr>
        <w:top w:val="none" w:sz="0" w:space="0" w:color="auto"/>
        <w:left w:val="none" w:sz="0" w:space="0" w:color="auto"/>
        <w:bottom w:val="none" w:sz="0" w:space="0" w:color="auto"/>
        <w:right w:val="none" w:sz="0" w:space="0" w:color="auto"/>
      </w:divBdr>
    </w:div>
    <w:div w:id="1331254185">
      <w:bodyDiv w:val="1"/>
      <w:marLeft w:val="0"/>
      <w:marRight w:val="0"/>
      <w:marTop w:val="0"/>
      <w:marBottom w:val="0"/>
      <w:divBdr>
        <w:top w:val="none" w:sz="0" w:space="0" w:color="auto"/>
        <w:left w:val="none" w:sz="0" w:space="0" w:color="auto"/>
        <w:bottom w:val="none" w:sz="0" w:space="0" w:color="auto"/>
        <w:right w:val="none" w:sz="0" w:space="0" w:color="auto"/>
      </w:divBdr>
    </w:div>
    <w:div w:id="1421678893">
      <w:bodyDiv w:val="1"/>
      <w:marLeft w:val="0"/>
      <w:marRight w:val="0"/>
      <w:marTop w:val="0"/>
      <w:marBottom w:val="0"/>
      <w:divBdr>
        <w:top w:val="none" w:sz="0" w:space="0" w:color="auto"/>
        <w:left w:val="none" w:sz="0" w:space="0" w:color="auto"/>
        <w:bottom w:val="none" w:sz="0" w:space="0" w:color="auto"/>
        <w:right w:val="none" w:sz="0" w:space="0" w:color="auto"/>
      </w:divBdr>
    </w:div>
    <w:div w:id="1554464123">
      <w:bodyDiv w:val="1"/>
      <w:marLeft w:val="0"/>
      <w:marRight w:val="0"/>
      <w:marTop w:val="0"/>
      <w:marBottom w:val="0"/>
      <w:divBdr>
        <w:top w:val="none" w:sz="0" w:space="0" w:color="auto"/>
        <w:left w:val="none" w:sz="0" w:space="0" w:color="auto"/>
        <w:bottom w:val="none" w:sz="0" w:space="0" w:color="auto"/>
        <w:right w:val="none" w:sz="0" w:space="0" w:color="auto"/>
      </w:divBdr>
    </w:div>
    <w:div w:id="1569270830">
      <w:bodyDiv w:val="1"/>
      <w:marLeft w:val="0"/>
      <w:marRight w:val="0"/>
      <w:marTop w:val="0"/>
      <w:marBottom w:val="0"/>
      <w:divBdr>
        <w:top w:val="none" w:sz="0" w:space="0" w:color="auto"/>
        <w:left w:val="none" w:sz="0" w:space="0" w:color="auto"/>
        <w:bottom w:val="none" w:sz="0" w:space="0" w:color="auto"/>
        <w:right w:val="none" w:sz="0" w:space="0" w:color="auto"/>
      </w:divBdr>
    </w:div>
    <w:div w:id="1696494172">
      <w:bodyDiv w:val="1"/>
      <w:marLeft w:val="0"/>
      <w:marRight w:val="0"/>
      <w:marTop w:val="0"/>
      <w:marBottom w:val="0"/>
      <w:divBdr>
        <w:top w:val="none" w:sz="0" w:space="0" w:color="auto"/>
        <w:left w:val="none" w:sz="0" w:space="0" w:color="auto"/>
        <w:bottom w:val="none" w:sz="0" w:space="0" w:color="auto"/>
        <w:right w:val="none" w:sz="0" w:space="0" w:color="auto"/>
      </w:divBdr>
    </w:div>
    <w:div w:id="202994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271</Words>
  <Characters>1545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andrei</cp:lastModifiedBy>
  <cp:revision>43</cp:revision>
  <dcterms:created xsi:type="dcterms:W3CDTF">2016-02-03T12:24:00Z</dcterms:created>
  <dcterms:modified xsi:type="dcterms:W3CDTF">2016-12-11T11:49:00Z</dcterms:modified>
</cp:coreProperties>
</file>