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B26748" w:rsidP="00825CA2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В Стерлитамаке </w:t>
      </w:r>
      <w:r w:rsidR="0012000C">
        <w:rPr>
          <w:b w:val="0"/>
          <w:bCs w:val="0"/>
          <w:color w:val="000000"/>
          <w:sz w:val="28"/>
          <w:szCs w:val="28"/>
        </w:rPr>
        <w:t>на руководителя детского обучающегося центра наложен штраф за невыплату зарплаты.</w:t>
      </w:r>
    </w:p>
    <w:p w:rsidR="0012000C" w:rsidRPr="0012000C" w:rsidRDefault="0012000C" w:rsidP="00120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0C">
        <w:rPr>
          <w:rFonts w:ascii="Times New Roman" w:hAnsi="Times New Roman" w:cs="Times New Roman"/>
          <w:color w:val="000000" w:themeColor="text1"/>
          <w:sz w:val="28"/>
          <w:szCs w:val="28"/>
        </w:rPr>
        <w:t>В Стерлитамаке суд признал директор</w:t>
      </w:r>
      <w:proofErr w:type="gramStart"/>
      <w:r w:rsidRPr="0012000C">
        <w:rPr>
          <w:rFonts w:ascii="Times New Roman" w:hAnsi="Times New Roman" w:cs="Times New Roman"/>
          <w:color w:val="000000" w:themeColor="text1"/>
          <w:sz w:val="28"/>
          <w:szCs w:val="28"/>
        </w:rPr>
        <w:t>а ООО</w:t>
      </w:r>
      <w:proofErr w:type="gramEnd"/>
      <w:r w:rsidRPr="00120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«Галилео» виновным в совершении преступления, предусмотренного ч. 2 </w:t>
      </w:r>
      <w:hyperlink r:id="rId5" w:tgtFrame="_blank" w:history="1">
        <w:r w:rsidRPr="001200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145.1 УК РФ</w:t>
        </w:r>
      </w:hyperlink>
      <w:r w:rsidRPr="0012000C">
        <w:rPr>
          <w:rFonts w:ascii="Times New Roman" w:hAnsi="Times New Roman" w:cs="Times New Roman"/>
          <w:color w:val="000000" w:themeColor="text1"/>
          <w:sz w:val="28"/>
          <w:szCs w:val="28"/>
        </w:rPr>
        <w:t> (полная невыплата свыше двух месяцев заработной платы).</w:t>
      </w:r>
    </w:p>
    <w:p w:rsidR="0012000C" w:rsidRPr="0012000C" w:rsidRDefault="0012000C" w:rsidP="00120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суде установлено, что при наличии на расчетных счетах и в кассе организации более 3 </w:t>
      </w:r>
      <w:proofErr w:type="gramStart"/>
      <w:r w:rsidRPr="0012000C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120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руководитель фирмы с июля по октябрь 2019 года не выплачивал вознаграждение за труд 4 работникам. Общая сумма задолженности составила более 118 тыс. рублей</w:t>
      </w:r>
    </w:p>
    <w:p w:rsidR="0012000C" w:rsidRPr="0012000C" w:rsidRDefault="0012000C" w:rsidP="00120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2000C">
        <w:rPr>
          <w:rFonts w:ascii="Times New Roman" w:hAnsi="Times New Roman" w:cs="Times New Roman"/>
          <w:color w:val="000000" w:themeColor="text1"/>
          <w:sz w:val="28"/>
          <w:szCs w:val="28"/>
        </w:rPr>
        <w:t>Вину в содеянном руководитель центра полностью признал и погасил задолженность по заработной плате.</w:t>
      </w:r>
      <w:proofErr w:type="gramEnd"/>
    </w:p>
    <w:p w:rsidR="0012000C" w:rsidRPr="0012000C" w:rsidRDefault="0012000C" w:rsidP="001200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00C">
        <w:rPr>
          <w:rFonts w:ascii="Times New Roman" w:hAnsi="Times New Roman" w:cs="Times New Roman"/>
          <w:color w:val="000000" w:themeColor="text1"/>
          <w:sz w:val="28"/>
          <w:szCs w:val="28"/>
        </w:rPr>
        <w:t>Суд применил в отношении него меру уголовно-правового характера в виде судебного штрафа в размере 40 тыс. рублей.</w:t>
      </w:r>
    </w:p>
    <w:p w:rsidR="00B50E53" w:rsidRDefault="00B50E53" w:rsidP="0071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E6E" w:rsidRPr="001C36A9" w:rsidRDefault="00104780" w:rsidP="00825C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200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1475D">
        <w:rPr>
          <w:rFonts w:ascii="Times New Roman" w:hAnsi="Times New Roman" w:cs="Times New Roman"/>
          <w:sz w:val="28"/>
          <w:szCs w:val="28"/>
        </w:rPr>
        <w:t xml:space="preserve">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825CA2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250C7"/>
    <w:rsid w:val="0005563D"/>
    <w:rsid w:val="00057765"/>
    <w:rsid w:val="00104780"/>
    <w:rsid w:val="0012000C"/>
    <w:rsid w:val="001C36A9"/>
    <w:rsid w:val="00260D10"/>
    <w:rsid w:val="00272D73"/>
    <w:rsid w:val="002A5F18"/>
    <w:rsid w:val="002B435A"/>
    <w:rsid w:val="0031475D"/>
    <w:rsid w:val="00316995"/>
    <w:rsid w:val="003A6CCA"/>
    <w:rsid w:val="00514898"/>
    <w:rsid w:val="00587777"/>
    <w:rsid w:val="005B5DA5"/>
    <w:rsid w:val="00711E6E"/>
    <w:rsid w:val="007272A0"/>
    <w:rsid w:val="007322A7"/>
    <w:rsid w:val="00746069"/>
    <w:rsid w:val="007712B3"/>
    <w:rsid w:val="007B2E8D"/>
    <w:rsid w:val="00825CA2"/>
    <w:rsid w:val="008B3942"/>
    <w:rsid w:val="00937BE6"/>
    <w:rsid w:val="0094797A"/>
    <w:rsid w:val="009F0F92"/>
    <w:rsid w:val="00A41F30"/>
    <w:rsid w:val="00AA184B"/>
    <w:rsid w:val="00B26748"/>
    <w:rsid w:val="00B50E53"/>
    <w:rsid w:val="00B97BBD"/>
    <w:rsid w:val="00C22FF4"/>
    <w:rsid w:val="00C62688"/>
    <w:rsid w:val="00C638CC"/>
    <w:rsid w:val="00C67D99"/>
    <w:rsid w:val="00CA504D"/>
    <w:rsid w:val="00D379AE"/>
    <w:rsid w:val="00D447A1"/>
    <w:rsid w:val="00D771DB"/>
    <w:rsid w:val="00E6053F"/>
    <w:rsid w:val="00E80216"/>
    <w:rsid w:val="00F27F79"/>
    <w:rsid w:val="00F454ED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ugolovnyj-kodeks/statja-145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2020-12-21T07:31:00Z</dcterms:created>
  <dcterms:modified xsi:type="dcterms:W3CDTF">2021-01-04T07:19:00Z</dcterms:modified>
</cp:coreProperties>
</file>