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18" w:rsidRPr="00A46A18" w:rsidRDefault="00A46A18" w:rsidP="00A46A1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A18">
        <w:rPr>
          <w:rFonts w:ascii="Times New Roman" w:hAnsi="Times New Roman" w:cs="Times New Roman"/>
          <w:color w:val="000000"/>
          <w:sz w:val="28"/>
          <w:szCs w:val="28"/>
        </w:rPr>
        <w:t xml:space="preserve">Мировой суд </w:t>
      </w:r>
      <w:proofErr w:type="gramStart"/>
      <w:r w:rsidRPr="00A46A1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46A18">
        <w:rPr>
          <w:rFonts w:ascii="Times New Roman" w:hAnsi="Times New Roman" w:cs="Times New Roman"/>
          <w:color w:val="000000"/>
          <w:sz w:val="28"/>
          <w:szCs w:val="28"/>
        </w:rPr>
        <w:t>. Стерлитамака вынес приговор в отношении 54 летней местной жительницы, признанной виновной в совершении преступления, предусмотренного ч.1 ст. 291.2 УК РФ (дача взятки в размере, не превышающей десяти тысяч рублей).</w:t>
      </w:r>
    </w:p>
    <w:p w:rsidR="00A46A18" w:rsidRPr="00A46A18" w:rsidRDefault="00A46A18" w:rsidP="00A46A1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A18">
        <w:rPr>
          <w:rFonts w:ascii="Times New Roman" w:hAnsi="Times New Roman" w:cs="Times New Roman"/>
          <w:color w:val="000000"/>
          <w:sz w:val="28"/>
          <w:szCs w:val="28"/>
        </w:rPr>
        <w:t>В суде установлено, что в январе 2021 года сотрудники полиции выявили факт незаконной продажи алкогольной продукции несовершеннолетнему.</w:t>
      </w:r>
    </w:p>
    <w:p w:rsidR="00A46A18" w:rsidRPr="00A46A18" w:rsidRDefault="00A46A18" w:rsidP="00A46A1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A18">
        <w:rPr>
          <w:rFonts w:ascii="Times New Roman" w:hAnsi="Times New Roman" w:cs="Times New Roman"/>
          <w:color w:val="000000"/>
          <w:sz w:val="28"/>
          <w:szCs w:val="28"/>
        </w:rPr>
        <w:t>В связи с выявленным нарушением требований законодательства продавец магазина приглашена для составления протокола об административном правонарушении.</w:t>
      </w:r>
    </w:p>
    <w:p w:rsidR="00A46A18" w:rsidRPr="00A46A18" w:rsidRDefault="00A46A18" w:rsidP="00A46A1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A18">
        <w:rPr>
          <w:rFonts w:ascii="Times New Roman" w:hAnsi="Times New Roman" w:cs="Times New Roman"/>
          <w:color w:val="000000"/>
          <w:sz w:val="28"/>
          <w:szCs w:val="28"/>
        </w:rPr>
        <w:t>Для составления протокола пришла хозяйка магазина, с целью уклонения продавца от наказания передала сотруднику полиции взятку в размере 5 000 руб., после чего была задержана сотрудниками правоохранительных органов на месте преступления.</w:t>
      </w:r>
    </w:p>
    <w:p w:rsidR="00A46A18" w:rsidRPr="00A46A18" w:rsidRDefault="00A46A18" w:rsidP="00A46A1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A18">
        <w:rPr>
          <w:rFonts w:ascii="Times New Roman" w:hAnsi="Times New Roman" w:cs="Times New Roman"/>
          <w:color w:val="000000"/>
          <w:sz w:val="28"/>
          <w:szCs w:val="28"/>
        </w:rPr>
        <w:t xml:space="preserve">Вину в совершении преступления обвиняемая признала </w:t>
      </w:r>
      <w:proofErr w:type="gramStart"/>
      <w:r w:rsidRPr="00A46A1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46A18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полностью.</w:t>
      </w:r>
    </w:p>
    <w:p w:rsidR="002415CB" w:rsidRPr="00A46A18" w:rsidRDefault="00A46A18" w:rsidP="00A46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A18">
        <w:rPr>
          <w:rFonts w:ascii="Times New Roman" w:hAnsi="Times New Roman" w:cs="Times New Roman"/>
          <w:color w:val="000000"/>
          <w:sz w:val="28"/>
          <w:szCs w:val="28"/>
        </w:rPr>
        <w:t>Суд назначил наказание в виде четырех месяцев исправительных работ, с удержанием 5% в доход государства.</w:t>
      </w:r>
    </w:p>
    <w:p w:rsidR="00A46A18" w:rsidRDefault="00A46A18" w:rsidP="00A46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065" w:rsidRDefault="009E188F" w:rsidP="009E18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9E188F" w:rsidRPr="009E188F" w:rsidRDefault="009E188F" w:rsidP="009E18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Курбангалиев</w:t>
      </w:r>
      <w:proofErr w:type="spellEnd"/>
    </w:p>
    <w:sectPr w:rsidR="009E188F" w:rsidRPr="009E188F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4B"/>
    <w:rsid w:val="0005563D"/>
    <w:rsid w:val="00057765"/>
    <w:rsid w:val="00144075"/>
    <w:rsid w:val="002415CB"/>
    <w:rsid w:val="002657E2"/>
    <w:rsid w:val="00272D73"/>
    <w:rsid w:val="002756FD"/>
    <w:rsid w:val="002A5F18"/>
    <w:rsid w:val="002D751D"/>
    <w:rsid w:val="002F7C81"/>
    <w:rsid w:val="00322EF6"/>
    <w:rsid w:val="00326484"/>
    <w:rsid w:val="004134AD"/>
    <w:rsid w:val="00455BD2"/>
    <w:rsid w:val="004A1F88"/>
    <w:rsid w:val="0050187F"/>
    <w:rsid w:val="00554796"/>
    <w:rsid w:val="005B5DA5"/>
    <w:rsid w:val="005C2B92"/>
    <w:rsid w:val="00621621"/>
    <w:rsid w:val="0064030C"/>
    <w:rsid w:val="006421F6"/>
    <w:rsid w:val="00662666"/>
    <w:rsid w:val="006B3500"/>
    <w:rsid w:val="00711E6E"/>
    <w:rsid w:val="007272A0"/>
    <w:rsid w:val="007322A7"/>
    <w:rsid w:val="00746069"/>
    <w:rsid w:val="0078746F"/>
    <w:rsid w:val="007D774F"/>
    <w:rsid w:val="007E44ED"/>
    <w:rsid w:val="008540E3"/>
    <w:rsid w:val="008B3942"/>
    <w:rsid w:val="00917A65"/>
    <w:rsid w:val="009E188F"/>
    <w:rsid w:val="009E3BA8"/>
    <w:rsid w:val="00A03D60"/>
    <w:rsid w:val="00A41258"/>
    <w:rsid w:val="00A41F30"/>
    <w:rsid w:val="00A46A18"/>
    <w:rsid w:val="00A65965"/>
    <w:rsid w:val="00AA184B"/>
    <w:rsid w:val="00B24AC8"/>
    <w:rsid w:val="00B50E53"/>
    <w:rsid w:val="00B93EE4"/>
    <w:rsid w:val="00B97BBD"/>
    <w:rsid w:val="00C56F16"/>
    <w:rsid w:val="00CB236F"/>
    <w:rsid w:val="00D046F0"/>
    <w:rsid w:val="00D30A76"/>
    <w:rsid w:val="00D379AE"/>
    <w:rsid w:val="00D86A38"/>
    <w:rsid w:val="00DA1983"/>
    <w:rsid w:val="00DC6FB9"/>
    <w:rsid w:val="00E663C5"/>
    <w:rsid w:val="00E94614"/>
    <w:rsid w:val="00F27F79"/>
    <w:rsid w:val="00F32A9A"/>
    <w:rsid w:val="00F90065"/>
    <w:rsid w:val="00F94D4C"/>
    <w:rsid w:val="00FC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13</cp:revision>
  <dcterms:created xsi:type="dcterms:W3CDTF">2021-06-23T06:09:00Z</dcterms:created>
  <dcterms:modified xsi:type="dcterms:W3CDTF">2021-12-27T12:27:00Z</dcterms:modified>
</cp:coreProperties>
</file>