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A1" w:rsidRPr="007B45A1" w:rsidRDefault="007B45A1" w:rsidP="007B45A1">
      <w:pPr>
        <w:rPr>
          <w:sz w:val="28"/>
          <w:szCs w:val="28"/>
        </w:rPr>
      </w:pPr>
    </w:p>
    <w:p w:rsidR="007B45A1" w:rsidRPr="007B45A1" w:rsidRDefault="007B45A1" w:rsidP="007B45A1">
      <w:pPr>
        <w:rPr>
          <w:sz w:val="28"/>
          <w:szCs w:val="28"/>
          <w:lang w:val="en-US"/>
        </w:rPr>
      </w:pPr>
      <w:r w:rsidRPr="007B45A1">
        <w:rPr>
          <w:sz w:val="28"/>
          <w:szCs w:val="28"/>
        </w:rPr>
        <w:t>Главные новости за неделю</w:t>
      </w:r>
    </w:p>
    <w:p w:rsidR="007B45A1" w:rsidRPr="007B45A1" w:rsidRDefault="007B45A1" w:rsidP="007B45A1">
      <w:pPr>
        <w:rPr>
          <w:sz w:val="28"/>
          <w:szCs w:val="28"/>
        </w:rPr>
      </w:pPr>
    </w:p>
    <w:p w:rsidR="007B45A1" w:rsidRPr="007B45A1" w:rsidRDefault="007B45A1" w:rsidP="007B45A1">
      <w:pPr>
        <w:rPr>
          <w:sz w:val="28"/>
          <w:szCs w:val="28"/>
        </w:rPr>
      </w:pPr>
      <w:r w:rsidRPr="007B45A1">
        <w:rPr>
          <w:sz w:val="28"/>
          <w:szCs w:val="28"/>
        </w:rPr>
        <w:t>В мае в Башкортостане родилось 2944 малыша – на 86 младенцев (или на 3,%) больше, чем за тот же период 2021 года. В абсолютном и относительном выражении – это первое место среди субъектов Приволжского федерального округа!</w:t>
      </w:r>
    </w:p>
    <w:p w:rsidR="007B45A1" w:rsidRPr="007B45A1" w:rsidRDefault="007B45A1" w:rsidP="007B45A1">
      <w:pPr>
        <w:rPr>
          <w:sz w:val="28"/>
          <w:szCs w:val="28"/>
        </w:rPr>
      </w:pPr>
    </w:p>
    <w:p w:rsidR="007B45A1" w:rsidRPr="007B45A1" w:rsidRDefault="007B45A1" w:rsidP="007B45A1">
      <w:pPr>
        <w:rPr>
          <w:sz w:val="28"/>
          <w:szCs w:val="28"/>
        </w:rPr>
      </w:pPr>
      <w:r w:rsidRPr="007B45A1">
        <w:rPr>
          <w:sz w:val="28"/>
          <w:szCs w:val="28"/>
        </w:rPr>
        <w:t xml:space="preserve">В Башкортостане  увеличены размеры единовременных денежных выплат по социальному контракту. До 350 тысяч рублей можно получить от государства на осуществление предпринимательской деятельности в рамках адресной социальной помощи и до 200 тысяч – на ведение личного подсобного хозяйства. С начала года заключено свыше 4 тысяч социальных контрактов, выплачено по ним более 422 </w:t>
      </w:r>
      <w:proofErr w:type="gramStart"/>
      <w:r w:rsidRPr="007B45A1">
        <w:rPr>
          <w:sz w:val="28"/>
          <w:szCs w:val="28"/>
        </w:rPr>
        <w:t>млн</w:t>
      </w:r>
      <w:proofErr w:type="gramEnd"/>
      <w:r w:rsidRPr="007B45A1">
        <w:rPr>
          <w:sz w:val="28"/>
          <w:szCs w:val="28"/>
        </w:rPr>
        <w:t xml:space="preserve"> рублей.</w:t>
      </w:r>
    </w:p>
    <w:p w:rsidR="007B45A1" w:rsidRPr="007B45A1" w:rsidRDefault="007B45A1" w:rsidP="007B45A1">
      <w:pPr>
        <w:rPr>
          <w:sz w:val="28"/>
          <w:szCs w:val="28"/>
        </w:rPr>
      </w:pPr>
    </w:p>
    <w:p w:rsidR="007B45A1" w:rsidRPr="007B45A1" w:rsidRDefault="007B45A1" w:rsidP="007B45A1">
      <w:pPr>
        <w:rPr>
          <w:sz w:val="28"/>
          <w:szCs w:val="28"/>
        </w:rPr>
      </w:pPr>
      <w:r w:rsidRPr="007B45A1">
        <w:rPr>
          <w:sz w:val="28"/>
          <w:szCs w:val="28"/>
        </w:rPr>
        <w:t>В республике увеличены размеры финансового обеспечения сертификатов на технические средства реабилитации, включенные в региональный перечень. Новый номинал сертификата по каждому виду ТСР можно узнать по ссылке.</w:t>
      </w:r>
    </w:p>
    <w:p w:rsidR="007B45A1" w:rsidRPr="007B45A1" w:rsidRDefault="007B45A1" w:rsidP="007B45A1">
      <w:pPr>
        <w:rPr>
          <w:sz w:val="28"/>
          <w:szCs w:val="28"/>
        </w:rPr>
      </w:pPr>
    </w:p>
    <w:p w:rsidR="007B45A1" w:rsidRPr="007B45A1" w:rsidRDefault="007B45A1" w:rsidP="007B45A1">
      <w:pPr>
        <w:rPr>
          <w:sz w:val="28"/>
          <w:szCs w:val="28"/>
        </w:rPr>
      </w:pPr>
      <w:r w:rsidRPr="007B45A1">
        <w:rPr>
          <w:sz w:val="28"/>
          <w:szCs w:val="28"/>
        </w:rPr>
        <w:t>25 июля в Башкортостане стартует республиканский конкурс «Трудовые династии Республики Башкортостан». Конкурс максимально охватит сферы профессиональной деятельности. Победителей наградят в День республики.</w:t>
      </w:r>
    </w:p>
    <w:p w:rsidR="007B45A1" w:rsidRPr="007B45A1" w:rsidRDefault="007B45A1" w:rsidP="007B45A1">
      <w:pPr>
        <w:rPr>
          <w:sz w:val="28"/>
          <w:szCs w:val="28"/>
        </w:rPr>
      </w:pPr>
    </w:p>
    <w:p w:rsidR="007B45A1" w:rsidRPr="007B45A1" w:rsidRDefault="007B45A1" w:rsidP="007B45A1">
      <w:pPr>
        <w:rPr>
          <w:sz w:val="28"/>
          <w:szCs w:val="28"/>
        </w:rPr>
      </w:pPr>
      <w:r w:rsidRPr="007B45A1">
        <w:rPr>
          <w:sz w:val="28"/>
          <w:szCs w:val="28"/>
        </w:rPr>
        <w:t>Еще больше новостей на канале Телеграмм Министерства семьи и труда!</w:t>
      </w:r>
    </w:p>
    <w:p w:rsidR="007B45A1" w:rsidRDefault="007B45A1" w:rsidP="007B45A1"/>
    <w:p w:rsidR="007B45A1" w:rsidRDefault="007B45A1" w:rsidP="007B45A1"/>
    <w:p w:rsidR="007B45A1" w:rsidRDefault="007B45A1" w:rsidP="007B45A1">
      <w:r>
        <w:t>Пресс-служба Министерства семьи,</w:t>
      </w:r>
    </w:p>
    <w:p w:rsidR="007B45A1" w:rsidRDefault="007B45A1" w:rsidP="007B45A1">
      <w:r>
        <w:t>труда и социальной защиты населения РБ</w:t>
      </w:r>
    </w:p>
    <w:p w:rsidR="007B45A1" w:rsidRDefault="007B45A1" w:rsidP="007B45A1">
      <w:bookmarkStart w:id="0" w:name="_GoBack"/>
      <w:bookmarkEnd w:id="0"/>
    </w:p>
    <w:sectPr w:rsidR="007B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08"/>
    <w:rsid w:val="005B0808"/>
    <w:rsid w:val="007B45A1"/>
    <w:rsid w:val="00C0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2</cp:revision>
  <dcterms:created xsi:type="dcterms:W3CDTF">2022-07-25T07:16:00Z</dcterms:created>
  <dcterms:modified xsi:type="dcterms:W3CDTF">2022-07-25T07:19:00Z</dcterms:modified>
</cp:coreProperties>
</file>