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AE" w:rsidRDefault="00F536AE" w:rsidP="00E83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выявленных нарушений бюджетного законодательства</w:t>
      </w:r>
    </w:p>
    <w:p w:rsidR="00990259" w:rsidRPr="003354D1" w:rsidRDefault="00F536AE" w:rsidP="00E83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BB73B9" w:rsidRPr="003354D1" w:rsidRDefault="00BB73B9" w:rsidP="0099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14A" w:rsidRPr="003354D1" w:rsidRDefault="00A037CA" w:rsidP="00E8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536AE">
        <w:rPr>
          <w:rFonts w:ascii="Times New Roman" w:hAnsi="Times New Roman" w:cs="Times New Roman"/>
          <w:sz w:val="28"/>
          <w:szCs w:val="28"/>
        </w:rPr>
        <w:t xml:space="preserve">  </w:t>
      </w:r>
      <w:r w:rsidR="00F536AE" w:rsidRPr="00F536AE">
        <w:rPr>
          <w:rFonts w:ascii="Times New Roman" w:hAnsi="Times New Roman" w:cs="Times New Roman"/>
          <w:sz w:val="28"/>
          <w:szCs w:val="28"/>
        </w:rPr>
        <w:t>В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F536AE" w:rsidRPr="00F536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6AE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7F7884">
        <w:rPr>
          <w:rFonts w:ascii="Times New Roman" w:hAnsi="Times New Roman" w:cs="Times New Roman"/>
          <w:sz w:val="28"/>
          <w:szCs w:val="28"/>
        </w:rPr>
        <w:t>проведения контрольных мероприятий от 17.12.2019</w:t>
      </w:r>
      <w:r w:rsidR="00F536AE">
        <w:t xml:space="preserve"> </w:t>
      </w:r>
      <w:r w:rsidR="007F7884" w:rsidRPr="007F7884">
        <w:rPr>
          <w:rFonts w:ascii="Times New Roman" w:hAnsi="Times New Roman" w:cs="Times New Roman"/>
          <w:sz w:val="28"/>
          <w:szCs w:val="28"/>
        </w:rPr>
        <w:t>№</w:t>
      </w:r>
      <w:r w:rsidR="007F7884">
        <w:rPr>
          <w:rFonts w:ascii="Times New Roman" w:hAnsi="Times New Roman" w:cs="Times New Roman"/>
          <w:sz w:val="28"/>
          <w:szCs w:val="28"/>
        </w:rPr>
        <w:t xml:space="preserve"> </w:t>
      </w:r>
      <w:r w:rsidR="007F7884" w:rsidRPr="007F7884">
        <w:rPr>
          <w:rFonts w:ascii="Times New Roman" w:hAnsi="Times New Roman" w:cs="Times New Roman"/>
          <w:sz w:val="28"/>
          <w:szCs w:val="28"/>
        </w:rPr>
        <w:t>47</w:t>
      </w:r>
      <w:r w:rsidR="007F7884">
        <w:rPr>
          <w:rFonts w:ascii="Times New Roman" w:hAnsi="Times New Roman" w:cs="Times New Roman"/>
          <w:sz w:val="28"/>
          <w:szCs w:val="28"/>
        </w:rPr>
        <w:t xml:space="preserve"> 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отделом финансового контроля Финансового управления администрации ГО г. Стерлитамак РБ </w:t>
      </w:r>
      <w:r w:rsidR="007F7884">
        <w:rPr>
          <w:rFonts w:ascii="Times New Roman" w:hAnsi="Times New Roman" w:cs="Times New Roman"/>
          <w:sz w:val="28"/>
          <w:szCs w:val="28"/>
        </w:rPr>
        <w:t xml:space="preserve">в 2020 году проведено </w:t>
      </w:r>
      <w:r w:rsidR="00D725CC" w:rsidRPr="003354D1">
        <w:rPr>
          <w:rFonts w:ascii="Times New Roman" w:hAnsi="Times New Roman" w:cs="Times New Roman"/>
          <w:sz w:val="28"/>
          <w:szCs w:val="28"/>
        </w:rPr>
        <w:t>11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 плановых контрольных мероприятий</w:t>
      </w:r>
      <w:r w:rsidR="00E83555" w:rsidRPr="003354D1">
        <w:rPr>
          <w:rFonts w:ascii="Times New Roman" w:hAnsi="Times New Roman" w:cs="Times New Roman"/>
          <w:sz w:val="28"/>
          <w:szCs w:val="28"/>
        </w:rPr>
        <w:t>:</w:t>
      </w:r>
      <w:r w:rsidR="00BB73B9" w:rsidRPr="0033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4A" w:rsidRPr="003354D1" w:rsidRDefault="00AA414A" w:rsidP="00AA41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       </w:t>
      </w:r>
      <w:r w:rsidR="008B47A3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6F5D3C" w:rsidRPr="003354D1">
        <w:rPr>
          <w:rFonts w:ascii="Times New Roman" w:hAnsi="Times New Roman" w:cs="Times New Roman"/>
          <w:sz w:val="28"/>
          <w:szCs w:val="28"/>
        </w:rPr>
        <w:t>-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D725CC" w:rsidRPr="003354D1">
        <w:rPr>
          <w:rFonts w:ascii="Times New Roman" w:hAnsi="Times New Roman" w:cs="Times New Roman"/>
          <w:sz w:val="28"/>
          <w:szCs w:val="28"/>
        </w:rPr>
        <w:t>8</w:t>
      </w:r>
      <w:r w:rsidR="00010F04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>в финансово - бюджетной сфере (МАДОУ «Детский сад № 1</w:t>
      </w:r>
      <w:r w:rsidR="00010F04" w:rsidRPr="003354D1">
        <w:rPr>
          <w:rFonts w:ascii="Times New Roman" w:hAnsi="Times New Roman" w:cs="Times New Roman"/>
          <w:sz w:val="28"/>
          <w:szCs w:val="28"/>
        </w:rPr>
        <w:t>9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</w:t>
      </w:r>
      <w:r w:rsidR="00384E4A" w:rsidRPr="003354D1">
        <w:rPr>
          <w:rFonts w:ascii="Times New Roman" w:hAnsi="Times New Roman" w:cs="Times New Roman"/>
          <w:sz w:val="28"/>
          <w:szCs w:val="28"/>
        </w:rPr>
        <w:t xml:space="preserve">МАДОУ «Детский сад № 22», </w:t>
      </w:r>
      <w:r w:rsidRPr="003354D1">
        <w:rPr>
          <w:rFonts w:ascii="Times New Roman" w:hAnsi="Times New Roman" w:cs="Times New Roman"/>
          <w:sz w:val="28"/>
          <w:szCs w:val="28"/>
        </w:rPr>
        <w:t>МАДОУ «Детский сад №</w:t>
      </w:r>
      <w:r w:rsidR="00010F04" w:rsidRPr="003354D1">
        <w:rPr>
          <w:rFonts w:ascii="Times New Roman" w:hAnsi="Times New Roman" w:cs="Times New Roman"/>
          <w:sz w:val="28"/>
          <w:szCs w:val="28"/>
        </w:rPr>
        <w:t xml:space="preserve"> 70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МАДОУ «Детский сад № </w:t>
      </w:r>
      <w:r w:rsidR="00010F04" w:rsidRPr="003354D1">
        <w:rPr>
          <w:rFonts w:ascii="Times New Roman" w:hAnsi="Times New Roman" w:cs="Times New Roman"/>
          <w:sz w:val="28"/>
          <w:szCs w:val="28"/>
        </w:rPr>
        <w:t>37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МАДОУ «Детский сад № </w:t>
      </w:r>
      <w:r w:rsidR="00010F04" w:rsidRPr="003354D1">
        <w:rPr>
          <w:rFonts w:ascii="Times New Roman" w:hAnsi="Times New Roman" w:cs="Times New Roman"/>
          <w:sz w:val="28"/>
          <w:szCs w:val="28"/>
        </w:rPr>
        <w:t>6</w:t>
      </w:r>
      <w:r w:rsidRPr="003354D1">
        <w:rPr>
          <w:rFonts w:ascii="Times New Roman" w:hAnsi="Times New Roman" w:cs="Times New Roman"/>
          <w:sz w:val="28"/>
          <w:szCs w:val="28"/>
        </w:rPr>
        <w:t>»</w:t>
      </w:r>
      <w:r w:rsidR="00D80854" w:rsidRPr="003354D1">
        <w:rPr>
          <w:rFonts w:ascii="Times New Roman" w:hAnsi="Times New Roman" w:cs="Times New Roman"/>
          <w:sz w:val="28"/>
          <w:szCs w:val="28"/>
        </w:rPr>
        <w:t>, МАДОУ «Детский сад № 76», МАДОУ «Детский сад № 58», МАДОУ «Детский сад № 82»</w:t>
      </w:r>
      <w:r w:rsidRPr="003354D1">
        <w:rPr>
          <w:rFonts w:ascii="Times New Roman" w:hAnsi="Times New Roman" w:cs="Times New Roman"/>
          <w:sz w:val="28"/>
          <w:szCs w:val="28"/>
        </w:rPr>
        <w:t>);</w:t>
      </w:r>
    </w:p>
    <w:p w:rsidR="00AA414A" w:rsidRPr="003354D1" w:rsidRDefault="00AA414A" w:rsidP="00AA41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7CA">
        <w:rPr>
          <w:rFonts w:ascii="Times New Roman" w:hAnsi="Times New Roman" w:cs="Times New Roman"/>
          <w:sz w:val="28"/>
          <w:szCs w:val="28"/>
        </w:rPr>
        <w:t xml:space="preserve"> 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497403" w:rsidRPr="003354D1">
        <w:rPr>
          <w:rFonts w:ascii="Times New Roman" w:hAnsi="Times New Roman" w:cs="Times New Roman"/>
          <w:sz w:val="28"/>
          <w:szCs w:val="28"/>
        </w:rPr>
        <w:t>-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384E4A" w:rsidRPr="003354D1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средств, выделенных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D80854" w:rsidRPr="003354D1" w:rsidRDefault="00AA414A" w:rsidP="00384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       </w:t>
      </w:r>
      <w:r w:rsidR="00384E4A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8B47A3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6F5D3C" w:rsidRPr="003354D1">
        <w:rPr>
          <w:rFonts w:ascii="Times New Roman" w:hAnsi="Times New Roman" w:cs="Times New Roman"/>
          <w:sz w:val="28"/>
          <w:szCs w:val="28"/>
        </w:rPr>
        <w:t>-</w:t>
      </w:r>
      <w:r w:rsidR="000C6161">
        <w:rPr>
          <w:rFonts w:ascii="Times New Roman" w:hAnsi="Times New Roman" w:cs="Times New Roman"/>
          <w:sz w:val="28"/>
          <w:szCs w:val="28"/>
        </w:rPr>
        <w:t xml:space="preserve"> </w:t>
      </w:r>
      <w:r w:rsidR="00384E4A" w:rsidRPr="003354D1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в сфере закупок в соответствии с частью 8 </w:t>
      </w:r>
      <w:r w:rsidR="008E342C" w:rsidRPr="003354D1">
        <w:rPr>
          <w:rFonts w:ascii="Times New Roman" w:hAnsi="Times New Roman" w:cs="Times New Roman"/>
          <w:sz w:val="28"/>
          <w:szCs w:val="28"/>
        </w:rPr>
        <w:t>с</w:t>
      </w:r>
      <w:r w:rsidR="00384E4A" w:rsidRPr="003354D1">
        <w:rPr>
          <w:rFonts w:ascii="Times New Roman" w:hAnsi="Times New Roman" w:cs="Times New Roman"/>
          <w:sz w:val="28"/>
          <w:szCs w:val="28"/>
        </w:rPr>
        <w:t>татьи 99 Федерального закона от 5 апреля 2013 года № 44</w:t>
      </w:r>
      <w:r w:rsidR="006F5D3C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384E4A" w:rsidRPr="003354D1">
        <w:rPr>
          <w:rFonts w:ascii="Times New Roman" w:hAnsi="Times New Roman" w:cs="Times New Roman"/>
          <w:sz w:val="28"/>
          <w:szCs w:val="28"/>
        </w:rPr>
        <w:t>-</w:t>
      </w:r>
      <w:r w:rsidR="006F5D3C"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384E4A" w:rsidRPr="003354D1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в том числе исполнения контрактов, заключенных в рамках реализации муниципальной программы «Современная городская среда городского округа город Стерлитамак Республики Башкортостан на 2018-2024 годы» (МКУ «Управление жилищно-коммунального хозяйства, благоустройства и инженерного обеспечения» администрации городского округа город Стерлитамак РБ)</w:t>
      </w:r>
      <w:r w:rsidR="000C6161">
        <w:rPr>
          <w:rFonts w:ascii="Times New Roman" w:hAnsi="Times New Roman" w:cs="Times New Roman"/>
          <w:sz w:val="28"/>
          <w:szCs w:val="28"/>
        </w:rPr>
        <w:t>;</w:t>
      </w:r>
      <w:r w:rsidRPr="003354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2D9B" w:rsidRPr="003354D1" w:rsidRDefault="00D80854" w:rsidP="00D7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738">
        <w:rPr>
          <w:rFonts w:ascii="Times New Roman" w:hAnsi="Times New Roman" w:cs="Times New Roman"/>
          <w:sz w:val="28"/>
          <w:szCs w:val="28"/>
        </w:rPr>
        <w:t xml:space="preserve"> 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>-</w:t>
      </w:r>
      <w:r w:rsidR="00D725CC" w:rsidRPr="003354D1">
        <w:rPr>
          <w:rFonts w:ascii="Times New Roman" w:hAnsi="Times New Roman" w:cs="Times New Roman"/>
          <w:sz w:val="28"/>
          <w:szCs w:val="28"/>
        </w:rPr>
        <w:t>проверка исполнения бюджетных полномочий главных администраторов (администраторов) доходов местного бю</w:t>
      </w:r>
      <w:r w:rsidR="003354D1">
        <w:rPr>
          <w:rFonts w:ascii="Times New Roman" w:hAnsi="Times New Roman" w:cs="Times New Roman"/>
          <w:sz w:val="28"/>
          <w:szCs w:val="28"/>
        </w:rPr>
        <w:t>джета в</w:t>
      </w:r>
      <w:r w:rsidR="007F7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7CA">
        <w:rPr>
          <w:rFonts w:ascii="Times New Roman" w:hAnsi="Times New Roman" w:cs="Times New Roman"/>
          <w:sz w:val="28"/>
          <w:szCs w:val="28"/>
        </w:rPr>
        <w:t>отношени</w:t>
      </w:r>
      <w:r w:rsidR="00F37AB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037CA">
        <w:rPr>
          <w:rFonts w:ascii="Times New Roman" w:hAnsi="Times New Roman" w:cs="Times New Roman"/>
          <w:sz w:val="28"/>
          <w:szCs w:val="28"/>
        </w:rPr>
        <w:t xml:space="preserve">  </w:t>
      </w:r>
      <w:r w:rsidR="003354D1">
        <w:rPr>
          <w:rFonts w:ascii="Times New Roman" w:hAnsi="Times New Roman" w:cs="Times New Roman"/>
          <w:sz w:val="28"/>
          <w:szCs w:val="28"/>
        </w:rPr>
        <w:t>МКУ</w:t>
      </w:r>
      <w:proofErr w:type="gramEnd"/>
      <w:r w:rsidR="000C6161">
        <w:rPr>
          <w:rFonts w:ascii="Times New Roman" w:hAnsi="Times New Roman" w:cs="Times New Roman"/>
          <w:sz w:val="28"/>
          <w:szCs w:val="28"/>
        </w:rPr>
        <w:t xml:space="preserve"> </w:t>
      </w:r>
      <w:r w:rsidR="003354D1">
        <w:rPr>
          <w:rFonts w:ascii="Times New Roman" w:hAnsi="Times New Roman" w:cs="Times New Roman"/>
          <w:sz w:val="28"/>
          <w:szCs w:val="28"/>
        </w:rPr>
        <w:t>«Управление жилищно-</w:t>
      </w:r>
      <w:r w:rsidR="00D725CC" w:rsidRPr="003354D1">
        <w:rPr>
          <w:rFonts w:ascii="Times New Roman" w:hAnsi="Times New Roman" w:cs="Times New Roman"/>
          <w:sz w:val="28"/>
          <w:szCs w:val="28"/>
        </w:rPr>
        <w:t>коммунального хозяйства, благоустройства и инженерного обеспечения» администрации городского округа город Стерлитамак РБ (целевое использование средств капитального ремонта и найма жилищного фонда в многоквартирных домах</w:t>
      </w:r>
      <w:r w:rsidR="00D82D9B" w:rsidRPr="003354D1">
        <w:rPr>
          <w:rFonts w:ascii="Times New Roman" w:hAnsi="Times New Roman" w:cs="Times New Roman"/>
          <w:sz w:val="28"/>
          <w:szCs w:val="28"/>
        </w:rPr>
        <w:t>).</w:t>
      </w:r>
    </w:p>
    <w:p w:rsidR="007F7884" w:rsidRDefault="00D725CC" w:rsidP="00D7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0FE">
        <w:rPr>
          <w:rFonts w:ascii="Times New Roman" w:hAnsi="Times New Roman" w:cs="Times New Roman"/>
          <w:sz w:val="28"/>
          <w:szCs w:val="28"/>
        </w:rPr>
        <w:t xml:space="preserve"> </w:t>
      </w:r>
      <w:r w:rsidR="00826BC7" w:rsidRPr="003354D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F7884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26BC7" w:rsidRPr="003354D1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7F7884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2F3564" w:rsidRPr="003354D1" w:rsidRDefault="00F11A97" w:rsidP="00D725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7884">
        <w:rPr>
          <w:rFonts w:ascii="Times New Roman" w:hAnsi="Times New Roman" w:cs="Times New Roman"/>
          <w:sz w:val="28"/>
          <w:szCs w:val="28"/>
        </w:rPr>
        <w:t>-</w:t>
      </w:r>
      <w:r w:rsidR="00826BC7" w:rsidRPr="003354D1">
        <w:rPr>
          <w:rFonts w:ascii="Times New Roman" w:hAnsi="Times New Roman" w:cs="Times New Roman"/>
          <w:sz w:val="28"/>
          <w:szCs w:val="28"/>
        </w:rPr>
        <w:t xml:space="preserve"> нецелевое использование средств местного бюджета в сумме 61,9 тыс. рублей в МАДОУ «Детский сад № 70»</w:t>
      </w:r>
      <w:r w:rsidR="000C6161">
        <w:rPr>
          <w:rFonts w:ascii="Times New Roman" w:hAnsi="Times New Roman" w:cs="Times New Roman"/>
          <w:sz w:val="28"/>
          <w:szCs w:val="28"/>
        </w:rPr>
        <w:t xml:space="preserve">; </w:t>
      </w:r>
      <w:r w:rsidR="007F788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6BC7" w:rsidRPr="003354D1">
        <w:rPr>
          <w:rFonts w:ascii="Times New Roman" w:hAnsi="Times New Roman" w:cs="Times New Roman"/>
          <w:sz w:val="28"/>
          <w:szCs w:val="28"/>
        </w:rPr>
        <w:t>1185,98 тыс. руб. в МАДОУ «Детский сад № 22»</w:t>
      </w:r>
      <w:r>
        <w:rPr>
          <w:rFonts w:ascii="Times New Roman" w:hAnsi="Times New Roman" w:cs="Times New Roman"/>
          <w:sz w:val="28"/>
          <w:szCs w:val="28"/>
        </w:rPr>
        <w:t xml:space="preserve"> (общая сумма выявленных нарушений составила 1247,88 тыс. руб.)</w:t>
      </w:r>
      <w:r w:rsidR="007F7884">
        <w:rPr>
          <w:rFonts w:ascii="Times New Roman" w:hAnsi="Times New Roman" w:cs="Times New Roman"/>
          <w:sz w:val="28"/>
          <w:szCs w:val="28"/>
        </w:rPr>
        <w:t>;</w:t>
      </w:r>
    </w:p>
    <w:p w:rsidR="00D725CC" w:rsidRDefault="00F11A97" w:rsidP="007F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7884">
        <w:rPr>
          <w:sz w:val="28"/>
          <w:szCs w:val="28"/>
        </w:rPr>
        <w:t xml:space="preserve">- </w:t>
      </w:r>
      <w:r w:rsidR="00EA0738">
        <w:rPr>
          <w:sz w:val="28"/>
          <w:szCs w:val="28"/>
        </w:rPr>
        <w:t xml:space="preserve"> </w:t>
      </w:r>
      <w:r w:rsidR="00A037CA">
        <w:rPr>
          <w:sz w:val="28"/>
          <w:szCs w:val="28"/>
        </w:rPr>
        <w:t xml:space="preserve"> </w:t>
      </w:r>
      <w:r w:rsidR="007F7884" w:rsidRPr="003354D1">
        <w:rPr>
          <w:sz w:val="28"/>
          <w:szCs w:val="28"/>
        </w:rPr>
        <w:t xml:space="preserve">потери бюджета </w:t>
      </w:r>
      <w:r w:rsidR="007F7884">
        <w:rPr>
          <w:sz w:val="28"/>
          <w:szCs w:val="28"/>
        </w:rPr>
        <w:t xml:space="preserve">городского округа г. Стерлитамак РБ </w:t>
      </w:r>
      <w:r w:rsidR="007F7884" w:rsidRPr="003354D1">
        <w:rPr>
          <w:sz w:val="28"/>
          <w:szCs w:val="28"/>
        </w:rPr>
        <w:t>в сумме 6</w:t>
      </w:r>
      <w:r w:rsidR="007F7884">
        <w:rPr>
          <w:sz w:val="28"/>
          <w:szCs w:val="28"/>
        </w:rPr>
        <w:t> </w:t>
      </w:r>
      <w:r w:rsidR="007F7884" w:rsidRPr="003354D1">
        <w:rPr>
          <w:sz w:val="28"/>
          <w:szCs w:val="28"/>
        </w:rPr>
        <w:t>623</w:t>
      </w:r>
      <w:r w:rsidR="007F7884">
        <w:rPr>
          <w:sz w:val="28"/>
          <w:szCs w:val="28"/>
        </w:rPr>
        <w:t xml:space="preserve">,6 тыс. </w:t>
      </w:r>
      <w:r w:rsidR="007F7884" w:rsidRPr="003354D1">
        <w:rPr>
          <w:sz w:val="28"/>
          <w:szCs w:val="28"/>
        </w:rPr>
        <w:t xml:space="preserve">руб. </w:t>
      </w:r>
      <w:r w:rsidR="007F7884">
        <w:rPr>
          <w:sz w:val="28"/>
          <w:szCs w:val="28"/>
        </w:rPr>
        <w:t xml:space="preserve">в результате </w:t>
      </w:r>
      <w:r w:rsidR="0012134C" w:rsidRPr="003354D1">
        <w:rPr>
          <w:sz w:val="28"/>
          <w:szCs w:val="28"/>
        </w:rPr>
        <w:t>проверки исполнения бюджетных полномочий главных администраторов доходов местного бюджета в отношении МКУ «Управ</w:t>
      </w:r>
      <w:r w:rsidR="00B76399" w:rsidRPr="003354D1">
        <w:rPr>
          <w:sz w:val="28"/>
          <w:szCs w:val="28"/>
        </w:rPr>
        <w:t>ление жилищно-</w:t>
      </w:r>
      <w:r w:rsidR="0012134C" w:rsidRPr="003354D1">
        <w:rPr>
          <w:sz w:val="28"/>
          <w:szCs w:val="28"/>
        </w:rPr>
        <w:t>коммунального хозяйства, благоустройства и инженерного обеспечения» администрации горо</w:t>
      </w:r>
      <w:r w:rsidR="004637FE" w:rsidRPr="003354D1">
        <w:rPr>
          <w:sz w:val="28"/>
          <w:szCs w:val="28"/>
        </w:rPr>
        <w:t xml:space="preserve">дского округа город Стерлитамак </w:t>
      </w:r>
      <w:r w:rsidR="0012134C" w:rsidRPr="003354D1">
        <w:rPr>
          <w:sz w:val="28"/>
          <w:szCs w:val="28"/>
        </w:rPr>
        <w:t>РБ</w:t>
      </w:r>
      <w:r w:rsidR="007F7884">
        <w:rPr>
          <w:sz w:val="28"/>
          <w:szCs w:val="28"/>
        </w:rPr>
        <w:t>.</w:t>
      </w:r>
      <w:r w:rsidR="0012134C" w:rsidRPr="003354D1">
        <w:rPr>
          <w:sz w:val="28"/>
          <w:szCs w:val="28"/>
        </w:rPr>
        <w:t xml:space="preserve"> </w:t>
      </w: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Объектам контроля направлено представления и </w:t>
      </w:r>
      <w:r w:rsidR="00F11A9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предложено:  </w:t>
      </w: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</w:t>
      </w:r>
      <w:r w:rsidRPr="0080543C">
        <w:rPr>
          <w:rFonts w:ascii="Times New Roman" w:hAnsi="Times New Roman" w:cs="Times New Roman"/>
          <w:sz w:val="28"/>
          <w:szCs w:val="28"/>
        </w:rPr>
        <w:t xml:space="preserve">вернуть в бюджет ГО г. Стерлитамак РБ средства </w:t>
      </w:r>
      <w:r>
        <w:rPr>
          <w:rFonts w:ascii="Times New Roman" w:hAnsi="Times New Roman" w:cs="Times New Roman"/>
          <w:sz w:val="28"/>
          <w:szCs w:val="28"/>
        </w:rPr>
        <w:t>нецелевого</w:t>
      </w:r>
      <w:r w:rsidRPr="0080543C">
        <w:rPr>
          <w:rFonts w:ascii="Times New Roman" w:hAnsi="Times New Roman" w:cs="Times New Roman"/>
          <w:sz w:val="28"/>
          <w:szCs w:val="28"/>
        </w:rPr>
        <w:t xml:space="preserve"> использования субсидии, выделенной на выполнение муниципального задания учре</w:t>
      </w:r>
      <w:r>
        <w:rPr>
          <w:rFonts w:ascii="Times New Roman" w:hAnsi="Times New Roman" w:cs="Times New Roman"/>
          <w:sz w:val="28"/>
          <w:szCs w:val="28"/>
        </w:rPr>
        <w:t xml:space="preserve">ждениям дошкольного образования; </w:t>
      </w: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80543C">
        <w:rPr>
          <w:rFonts w:ascii="Times New Roman" w:hAnsi="Times New Roman" w:cs="Times New Roman"/>
          <w:sz w:val="28"/>
          <w:szCs w:val="28"/>
        </w:rPr>
        <w:t xml:space="preserve">перечислить в местный бюджет доходы, полученные </w:t>
      </w:r>
      <w:r w:rsidRPr="0080543C"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F37A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ЖКХ администрации городского округа город Стерлитамак Республики </w:t>
      </w:r>
      <w:r w:rsidRPr="008054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Башкортостан» </w:t>
      </w:r>
      <w:r w:rsidRPr="0080543C">
        <w:rPr>
          <w:rFonts w:ascii="Times New Roman" w:hAnsi="Times New Roman" w:cs="Times New Roman"/>
          <w:sz w:val="28"/>
          <w:szCs w:val="28"/>
        </w:rPr>
        <w:t xml:space="preserve">в виде платы за </w:t>
      </w:r>
      <w:proofErr w:type="spellStart"/>
      <w:r w:rsidRPr="0080543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0543C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80543C">
        <w:rPr>
          <w:rFonts w:ascii="Times New Roman" w:hAnsi="Times New Roman" w:cs="Times New Roman"/>
          <w:sz w:val="28"/>
          <w:szCs w:val="28"/>
        </w:rPr>
        <w:t>провести работу по устранению выявленных нарушений, привести в соответствие нормативные документы учреждений, усилить контроль за эффективным и целевым использованием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43C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действующий коллективны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43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43C">
        <w:rPr>
          <w:rFonts w:ascii="Times New Roman" w:hAnsi="Times New Roman" w:cs="Times New Roman"/>
          <w:sz w:val="28"/>
          <w:szCs w:val="28"/>
        </w:rPr>
        <w:t xml:space="preserve"> в части основания предоставления материальной помощи работникам.</w:t>
      </w:r>
    </w:p>
    <w:p w:rsidR="007F7884" w:rsidRPr="00300E4E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контрольных мероприятий </w:t>
      </w:r>
      <w:r w:rsidRPr="00300E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внутреннему муниципальному финансовому контролю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на заседаниях Комиссии по вопросам целевого и эффективного использования средств бюджета ГО г. Стерлитамак РБ. </w:t>
      </w: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Восстановлено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добровольном порядке) в бюджет городского округа г. Стерлитамак РБ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90,8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F11A97" w:rsidRPr="00F11A97" w:rsidRDefault="007F7884" w:rsidP="00F11A97">
      <w:pPr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11A97">
        <w:rPr>
          <w:color w:val="000000" w:themeColor="text1"/>
          <w:sz w:val="28"/>
          <w:szCs w:val="28"/>
        </w:rPr>
        <w:t xml:space="preserve">Кроме того, составлены два протокола об административном правонарушении, которые рассмотрены в мировом суде. По результатам </w:t>
      </w:r>
      <w:r w:rsidR="00F11A97" w:rsidRPr="00F11A97">
        <w:rPr>
          <w:color w:val="000000"/>
          <w:sz w:val="28"/>
          <w:szCs w:val="28"/>
        </w:rPr>
        <w:t>вынесен</w:t>
      </w:r>
      <w:r w:rsidR="00F11A97">
        <w:rPr>
          <w:color w:val="000000"/>
          <w:sz w:val="28"/>
          <w:szCs w:val="28"/>
        </w:rPr>
        <w:t>ы</w:t>
      </w:r>
      <w:r w:rsidR="00F11A97" w:rsidRPr="00F11A97">
        <w:rPr>
          <w:color w:val="000000"/>
          <w:sz w:val="28"/>
          <w:szCs w:val="28"/>
        </w:rPr>
        <w:t xml:space="preserve"> постановлени</w:t>
      </w:r>
      <w:r w:rsidR="00F11A97">
        <w:rPr>
          <w:color w:val="000000"/>
          <w:sz w:val="28"/>
          <w:szCs w:val="28"/>
        </w:rPr>
        <w:t>я</w:t>
      </w:r>
      <w:r w:rsidR="00F11A97" w:rsidRPr="00F11A97">
        <w:rPr>
          <w:color w:val="000000"/>
          <w:sz w:val="28"/>
          <w:szCs w:val="28"/>
        </w:rPr>
        <w:t xml:space="preserve"> о назначении административного штрафа по указанным протоколам</w:t>
      </w:r>
      <w:r w:rsidR="00F11A97">
        <w:rPr>
          <w:color w:val="000000"/>
          <w:sz w:val="28"/>
          <w:szCs w:val="28"/>
        </w:rPr>
        <w:t xml:space="preserve"> в общей сумме 40,0 тыс. руб. Денежные суммы поступили в бюджет городского округа город Стерлитамак РБ 25 декабря 2020 года</w:t>
      </w:r>
      <w:r w:rsidR="000C6161">
        <w:rPr>
          <w:color w:val="000000"/>
          <w:sz w:val="28"/>
          <w:szCs w:val="28"/>
        </w:rPr>
        <w:t>.</w:t>
      </w:r>
      <w:r w:rsidR="00F11A97">
        <w:rPr>
          <w:color w:val="000000"/>
          <w:sz w:val="28"/>
          <w:szCs w:val="28"/>
        </w:rPr>
        <w:t xml:space="preserve"> </w:t>
      </w:r>
    </w:p>
    <w:p w:rsidR="007F7884" w:rsidRPr="00300E4E" w:rsidRDefault="007F7884" w:rsidP="007F78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884" w:rsidRDefault="007F7884" w:rsidP="007F788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7884" w:rsidRPr="003354D1" w:rsidRDefault="007F7884" w:rsidP="007F7884">
      <w:pPr>
        <w:jc w:val="both"/>
        <w:rPr>
          <w:sz w:val="28"/>
          <w:szCs w:val="28"/>
        </w:rPr>
      </w:pPr>
    </w:p>
    <w:p w:rsidR="00075E45" w:rsidRPr="00554A0F" w:rsidRDefault="00E83555" w:rsidP="00F11A9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4D1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    </w:t>
      </w:r>
      <w:r w:rsidR="00EA0738">
        <w:rPr>
          <w:rFonts w:ascii="Times New Roman" w:hAnsi="Times New Roman" w:cs="Times New Roman"/>
          <w:sz w:val="28"/>
          <w:szCs w:val="28"/>
        </w:rPr>
        <w:t xml:space="preserve"> </w:t>
      </w:r>
      <w:r w:rsidR="00A037CA">
        <w:rPr>
          <w:rFonts w:ascii="Times New Roman" w:hAnsi="Times New Roman" w:cs="Times New Roman"/>
          <w:sz w:val="28"/>
          <w:szCs w:val="28"/>
        </w:rPr>
        <w:t xml:space="preserve"> </w:t>
      </w:r>
      <w:r w:rsidR="004B4D58" w:rsidRPr="0033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45" w:rsidRDefault="00075E45" w:rsidP="00B7639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075E45" w:rsidSect="00D7191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09"/>
    <w:rsid w:val="00010F04"/>
    <w:rsid w:val="00075E45"/>
    <w:rsid w:val="000C6161"/>
    <w:rsid w:val="0012134C"/>
    <w:rsid w:val="00123771"/>
    <w:rsid w:val="0014785A"/>
    <w:rsid w:val="00266D83"/>
    <w:rsid w:val="002703C5"/>
    <w:rsid w:val="002F3564"/>
    <w:rsid w:val="003354D1"/>
    <w:rsid w:val="00363D40"/>
    <w:rsid w:val="00384E4A"/>
    <w:rsid w:val="003965F8"/>
    <w:rsid w:val="004637FE"/>
    <w:rsid w:val="00497403"/>
    <w:rsid w:val="004B4D58"/>
    <w:rsid w:val="004B6A5F"/>
    <w:rsid w:val="00515144"/>
    <w:rsid w:val="0053267C"/>
    <w:rsid w:val="00554A0F"/>
    <w:rsid w:val="005E62CF"/>
    <w:rsid w:val="006179A8"/>
    <w:rsid w:val="00662CD2"/>
    <w:rsid w:val="006B04B0"/>
    <w:rsid w:val="006F5D3C"/>
    <w:rsid w:val="0077299D"/>
    <w:rsid w:val="00785C09"/>
    <w:rsid w:val="007F7884"/>
    <w:rsid w:val="00801DDD"/>
    <w:rsid w:val="00826BC7"/>
    <w:rsid w:val="00863C34"/>
    <w:rsid w:val="008B47A3"/>
    <w:rsid w:val="008E342C"/>
    <w:rsid w:val="009210FE"/>
    <w:rsid w:val="00966EBE"/>
    <w:rsid w:val="0098329D"/>
    <w:rsid w:val="00990259"/>
    <w:rsid w:val="009B4655"/>
    <w:rsid w:val="009B670B"/>
    <w:rsid w:val="009E7918"/>
    <w:rsid w:val="00A037CA"/>
    <w:rsid w:val="00AA1BE5"/>
    <w:rsid w:val="00AA414A"/>
    <w:rsid w:val="00B76399"/>
    <w:rsid w:val="00BB54C5"/>
    <w:rsid w:val="00BB73B9"/>
    <w:rsid w:val="00BD2E3D"/>
    <w:rsid w:val="00C0108D"/>
    <w:rsid w:val="00CC30F5"/>
    <w:rsid w:val="00D24414"/>
    <w:rsid w:val="00D70B7C"/>
    <w:rsid w:val="00D7191D"/>
    <w:rsid w:val="00D725CC"/>
    <w:rsid w:val="00D80854"/>
    <w:rsid w:val="00D82D9B"/>
    <w:rsid w:val="00DA1466"/>
    <w:rsid w:val="00DD0FF7"/>
    <w:rsid w:val="00E7282C"/>
    <w:rsid w:val="00E83555"/>
    <w:rsid w:val="00EA0738"/>
    <w:rsid w:val="00EE126A"/>
    <w:rsid w:val="00F11A97"/>
    <w:rsid w:val="00F37ABA"/>
    <w:rsid w:val="00F536AE"/>
    <w:rsid w:val="00FD4E7B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BEED-9EB5-49B0-91D3-5061E9F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1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9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2020-10-14T05:02:00Z</cp:lastPrinted>
  <dcterms:created xsi:type="dcterms:W3CDTF">2021-01-15T03:56:00Z</dcterms:created>
  <dcterms:modified xsi:type="dcterms:W3CDTF">2021-01-15T04:58:00Z</dcterms:modified>
</cp:coreProperties>
</file>