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DC4CE3" w:rsidTr="00DC4CE3">
        <w:tc>
          <w:tcPr>
            <w:tcW w:w="4784" w:type="dxa"/>
          </w:tcPr>
          <w:p w:rsidR="00DC4CE3" w:rsidRDefault="00DC4CE3" w:rsidP="00100C99">
            <w:pPr>
              <w:jc w:val="both"/>
              <w:rPr>
                <w:sz w:val="28"/>
                <w:szCs w:val="28"/>
              </w:rPr>
            </w:pPr>
            <w:r w:rsidRPr="00241A2B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 xml:space="preserve">2 </w:t>
            </w:r>
          </w:p>
          <w:p w:rsidR="00DC4CE3" w:rsidRDefault="00DC4CE3" w:rsidP="00100C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городского округа город Стерлитамак Республики Башкортостан</w:t>
            </w:r>
          </w:p>
          <w:p w:rsidR="00DC4CE3" w:rsidRDefault="00EA5296" w:rsidP="00D64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64B25">
              <w:rPr>
                <w:sz w:val="28"/>
                <w:szCs w:val="28"/>
              </w:rPr>
              <w:t xml:space="preserve">11.06.2020 </w:t>
            </w:r>
            <w:r w:rsidR="00BB2E62" w:rsidRPr="00241A2B">
              <w:rPr>
                <w:sz w:val="28"/>
                <w:szCs w:val="28"/>
              </w:rPr>
              <w:t xml:space="preserve">№ </w:t>
            </w:r>
            <w:r w:rsidR="00D64B25">
              <w:rPr>
                <w:sz w:val="28"/>
                <w:szCs w:val="28"/>
              </w:rPr>
              <w:t>1174</w:t>
            </w:r>
          </w:p>
        </w:tc>
      </w:tr>
    </w:tbl>
    <w:p w:rsidR="00DC4CE3" w:rsidRDefault="00DC4CE3" w:rsidP="00C343A2">
      <w:pPr>
        <w:ind w:left="6663"/>
        <w:jc w:val="both"/>
        <w:rPr>
          <w:sz w:val="20"/>
          <w:szCs w:val="20"/>
        </w:rPr>
      </w:pPr>
    </w:p>
    <w:p w:rsidR="001C6041" w:rsidRDefault="001C6041" w:rsidP="00C343A2">
      <w:pPr>
        <w:jc w:val="center"/>
        <w:rPr>
          <w:sz w:val="20"/>
          <w:szCs w:val="20"/>
        </w:rPr>
      </w:pPr>
    </w:p>
    <w:p w:rsidR="00C343A2" w:rsidRPr="001C6041" w:rsidRDefault="00C343A2" w:rsidP="00C343A2">
      <w:pPr>
        <w:jc w:val="center"/>
        <w:rPr>
          <w:sz w:val="28"/>
          <w:szCs w:val="28"/>
        </w:rPr>
      </w:pPr>
      <w:r w:rsidRPr="001C6041">
        <w:rPr>
          <w:sz w:val="28"/>
          <w:szCs w:val="28"/>
        </w:rPr>
        <w:t>Состав</w:t>
      </w:r>
    </w:p>
    <w:p w:rsidR="002C1AD0" w:rsidRPr="002C1AD0" w:rsidRDefault="00C343A2" w:rsidP="002C1AD0">
      <w:pPr>
        <w:jc w:val="center"/>
        <w:rPr>
          <w:sz w:val="28"/>
          <w:szCs w:val="28"/>
        </w:rPr>
      </w:pPr>
      <w:r w:rsidRPr="001C6041">
        <w:rPr>
          <w:sz w:val="28"/>
          <w:szCs w:val="28"/>
        </w:rPr>
        <w:t>конкурсной комиссии</w:t>
      </w:r>
      <w:r w:rsidR="001C6041">
        <w:rPr>
          <w:sz w:val="28"/>
          <w:szCs w:val="28"/>
        </w:rPr>
        <w:t xml:space="preserve"> </w:t>
      </w:r>
      <w:r w:rsidRPr="001C6041">
        <w:rPr>
          <w:sz w:val="28"/>
          <w:szCs w:val="28"/>
        </w:rPr>
        <w:t xml:space="preserve">по проведению конкурса </w:t>
      </w:r>
    </w:p>
    <w:p w:rsidR="002C1AD0" w:rsidRPr="002C1AD0" w:rsidRDefault="002C1AD0" w:rsidP="002C1AD0">
      <w:pPr>
        <w:jc w:val="center"/>
        <w:rPr>
          <w:sz w:val="28"/>
          <w:szCs w:val="28"/>
        </w:rPr>
      </w:pPr>
      <w:r w:rsidRPr="002C1AD0">
        <w:rPr>
          <w:sz w:val="28"/>
          <w:szCs w:val="28"/>
        </w:rPr>
        <w:t xml:space="preserve">на право заключения договора на организацию ярмарки на территории </w:t>
      </w:r>
    </w:p>
    <w:p w:rsidR="00C343A2" w:rsidRPr="001C6041" w:rsidRDefault="002C1AD0" w:rsidP="002C1AD0">
      <w:pPr>
        <w:jc w:val="center"/>
        <w:rPr>
          <w:sz w:val="28"/>
          <w:szCs w:val="28"/>
        </w:rPr>
      </w:pPr>
      <w:r w:rsidRPr="002C1AD0">
        <w:rPr>
          <w:sz w:val="28"/>
          <w:szCs w:val="28"/>
        </w:rPr>
        <w:t>городского округа город Стерлитамак Республики Башкортостан</w:t>
      </w:r>
    </w:p>
    <w:p w:rsidR="00C343A2" w:rsidRDefault="00C343A2" w:rsidP="00C343A2">
      <w:pPr>
        <w:jc w:val="both"/>
        <w:rPr>
          <w:sz w:val="28"/>
          <w:szCs w:val="28"/>
        </w:rPr>
      </w:pPr>
      <w:bookmarkStart w:id="0" w:name="_GoBack"/>
      <w:bookmarkEnd w:id="0"/>
    </w:p>
    <w:p w:rsidR="00DC4CE3" w:rsidRPr="001C6041" w:rsidRDefault="00DC4CE3" w:rsidP="00C343A2">
      <w:pPr>
        <w:jc w:val="both"/>
        <w:rPr>
          <w:sz w:val="28"/>
          <w:szCs w:val="28"/>
        </w:rPr>
      </w:pPr>
    </w:p>
    <w:p w:rsidR="00C343A2" w:rsidRPr="001C6041" w:rsidRDefault="00C343A2" w:rsidP="00C343A2">
      <w:pPr>
        <w:jc w:val="both"/>
        <w:rPr>
          <w:sz w:val="28"/>
          <w:szCs w:val="28"/>
        </w:rPr>
      </w:pPr>
      <w:r w:rsidRPr="001C6041">
        <w:rPr>
          <w:sz w:val="28"/>
          <w:szCs w:val="28"/>
        </w:rPr>
        <w:t xml:space="preserve">Председатель комиссии: </w:t>
      </w:r>
    </w:p>
    <w:p w:rsidR="00C343A2" w:rsidRDefault="002C1AD0" w:rsidP="00C343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Гарифуллин И.Р.</w:t>
      </w:r>
      <w:r w:rsidR="00C343A2">
        <w:rPr>
          <w:sz w:val="28"/>
          <w:szCs w:val="28"/>
        </w:rPr>
        <w:t xml:space="preserve"> – заместитель главы администрации </w:t>
      </w:r>
      <w:r w:rsidR="00B03E42">
        <w:rPr>
          <w:sz w:val="28"/>
          <w:szCs w:val="28"/>
        </w:rPr>
        <w:t>городского округа город Стерлитамак Республики Башкортостан</w:t>
      </w:r>
      <w:r w:rsidR="00B03E42" w:rsidRPr="00573D06">
        <w:rPr>
          <w:sz w:val="28"/>
          <w:szCs w:val="28"/>
        </w:rPr>
        <w:t xml:space="preserve"> </w:t>
      </w:r>
      <w:r w:rsidR="00C343A2" w:rsidRPr="00573D06">
        <w:rPr>
          <w:sz w:val="28"/>
          <w:szCs w:val="28"/>
        </w:rPr>
        <w:t xml:space="preserve">по </w:t>
      </w:r>
      <w:r w:rsidR="00C343A2">
        <w:rPr>
          <w:sz w:val="28"/>
          <w:szCs w:val="28"/>
        </w:rPr>
        <w:t xml:space="preserve">инвестициям, </w:t>
      </w:r>
      <w:r w:rsidR="00C343A2" w:rsidRPr="00573D06">
        <w:rPr>
          <w:sz w:val="28"/>
          <w:szCs w:val="28"/>
        </w:rPr>
        <w:t xml:space="preserve">развитию </w:t>
      </w:r>
      <w:r w:rsidR="00C343A2">
        <w:rPr>
          <w:sz w:val="28"/>
          <w:szCs w:val="28"/>
        </w:rPr>
        <w:t>предпринимательства и потребительского рынка.</w:t>
      </w:r>
    </w:p>
    <w:p w:rsidR="00C343A2" w:rsidRPr="00E86E3D" w:rsidRDefault="00C343A2" w:rsidP="00C343A2">
      <w:pPr>
        <w:jc w:val="both"/>
        <w:rPr>
          <w:sz w:val="16"/>
          <w:szCs w:val="16"/>
        </w:rPr>
      </w:pPr>
    </w:p>
    <w:p w:rsidR="00C343A2" w:rsidRPr="001C6041" w:rsidRDefault="00C343A2" w:rsidP="00C343A2">
      <w:pPr>
        <w:jc w:val="both"/>
        <w:rPr>
          <w:sz w:val="28"/>
          <w:szCs w:val="28"/>
        </w:rPr>
      </w:pPr>
      <w:r w:rsidRPr="001C6041">
        <w:rPr>
          <w:sz w:val="28"/>
          <w:szCs w:val="28"/>
        </w:rPr>
        <w:t>Заместитель председателя:</w:t>
      </w:r>
    </w:p>
    <w:p w:rsidR="00C343A2" w:rsidRDefault="00C343A2" w:rsidP="00C343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Кинзябулатова А.Т. - начальник отдела потребительского рынка и услуг администрации городского округа город Стерлитамак Республики Башкортостан.</w:t>
      </w:r>
    </w:p>
    <w:p w:rsidR="00C343A2" w:rsidRPr="001C6041" w:rsidRDefault="00C343A2" w:rsidP="00C343A2">
      <w:pPr>
        <w:jc w:val="both"/>
        <w:rPr>
          <w:sz w:val="16"/>
          <w:szCs w:val="16"/>
        </w:rPr>
      </w:pPr>
    </w:p>
    <w:p w:rsidR="00C343A2" w:rsidRPr="001C6041" w:rsidRDefault="00C343A2" w:rsidP="00C343A2">
      <w:pPr>
        <w:jc w:val="both"/>
        <w:rPr>
          <w:sz w:val="28"/>
          <w:szCs w:val="28"/>
        </w:rPr>
      </w:pPr>
      <w:r w:rsidRPr="001C6041">
        <w:rPr>
          <w:sz w:val="28"/>
          <w:szCs w:val="28"/>
        </w:rPr>
        <w:t>Секретарь комиссии:</w:t>
      </w:r>
    </w:p>
    <w:p w:rsidR="00C343A2" w:rsidRDefault="00C343A2" w:rsidP="00C343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1AD0">
        <w:rPr>
          <w:sz w:val="28"/>
          <w:szCs w:val="28"/>
        </w:rPr>
        <w:t>Федорова Э.Ф.</w:t>
      </w:r>
      <w:r>
        <w:rPr>
          <w:sz w:val="28"/>
          <w:szCs w:val="28"/>
        </w:rPr>
        <w:t xml:space="preserve"> – </w:t>
      </w:r>
      <w:r w:rsidR="002C1AD0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специалист отдела потребительского рынка и услуг администрации городского округа город Стерлитамак Республики Башкортостан.</w:t>
      </w:r>
    </w:p>
    <w:p w:rsidR="00C343A2" w:rsidRPr="00E86E3D" w:rsidRDefault="00C343A2" w:rsidP="00C343A2">
      <w:pPr>
        <w:jc w:val="both"/>
        <w:rPr>
          <w:sz w:val="16"/>
          <w:szCs w:val="16"/>
        </w:rPr>
      </w:pPr>
    </w:p>
    <w:p w:rsidR="00C343A2" w:rsidRDefault="00C343A2" w:rsidP="00C343A2">
      <w:pPr>
        <w:jc w:val="both"/>
        <w:rPr>
          <w:sz w:val="28"/>
          <w:szCs w:val="28"/>
        </w:rPr>
      </w:pPr>
      <w:r w:rsidRPr="00BB2E62">
        <w:rPr>
          <w:sz w:val="28"/>
          <w:szCs w:val="28"/>
        </w:rPr>
        <w:t>Члены комиссии:</w:t>
      </w:r>
    </w:p>
    <w:p w:rsidR="002C448E" w:rsidRDefault="002C448E" w:rsidP="002C448E">
      <w:pPr>
        <w:widowControl w:val="0"/>
        <w:ind w:firstLine="708"/>
        <w:contextualSpacing/>
        <w:jc w:val="both"/>
        <w:rPr>
          <w:rFonts w:cs="Arial Unicode MS"/>
          <w:color w:val="000000"/>
          <w:sz w:val="28"/>
          <w:szCs w:val="28"/>
          <w:lang w:bidi="ru-RU"/>
        </w:rPr>
      </w:pPr>
      <w:r>
        <w:rPr>
          <w:rFonts w:cs="Arial Unicode MS"/>
          <w:color w:val="000000"/>
          <w:sz w:val="28"/>
          <w:szCs w:val="28"/>
          <w:lang w:bidi="ru-RU"/>
        </w:rPr>
        <w:t>Бутырина И.А.</w:t>
      </w:r>
      <w:r w:rsidRPr="002C448E">
        <w:rPr>
          <w:rFonts w:cs="Arial Unicode MS"/>
          <w:color w:val="000000"/>
          <w:sz w:val="28"/>
          <w:szCs w:val="28"/>
          <w:lang w:bidi="ru-RU"/>
        </w:rPr>
        <w:t xml:space="preserve"> – </w:t>
      </w:r>
      <w:r>
        <w:rPr>
          <w:rFonts w:cs="Arial Unicode MS"/>
          <w:color w:val="000000"/>
          <w:sz w:val="28"/>
          <w:szCs w:val="28"/>
          <w:lang w:bidi="ru-RU"/>
        </w:rPr>
        <w:t xml:space="preserve">и.о. </w:t>
      </w:r>
      <w:r w:rsidRPr="002C448E">
        <w:rPr>
          <w:rFonts w:cs="Arial Unicode MS"/>
          <w:color w:val="000000"/>
          <w:sz w:val="28"/>
          <w:szCs w:val="28"/>
          <w:lang w:bidi="ru-RU"/>
        </w:rPr>
        <w:t>председател</w:t>
      </w:r>
      <w:r>
        <w:rPr>
          <w:rFonts w:cs="Arial Unicode MS"/>
          <w:color w:val="000000"/>
          <w:sz w:val="28"/>
          <w:szCs w:val="28"/>
          <w:lang w:bidi="ru-RU"/>
        </w:rPr>
        <w:t>я</w:t>
      </w:r>
      <w:r w:rsidRPr="002C448E">
        <w:rPr>
          <w:rFonts w:cs="Arial Unicode MS"/>
          <w:color w:val="000000"/>
          <w:sz w:val="28"/>
          <w:szCs w:val="28"/>
          <w:lang w:bidi="ru-RU"/>
        </w:rPr>
        <w:t xml:space="preserve"> комитета по управлению собственностью Минземимущества по Республики Башкортостан в г. Стерлитамак                                   (по согласованию).</w:t>
      </w:r>
    </w:p>
    <w:p w:rsidR="002C448E" w:rsidRPr="002C448E" w:rsidRDefault="002C448E" w:rsidP="002C448E">
      <w:pPr>
        <w:widowControl w:val="0"/>
        <w:ind w:firstLine="708"/>
        <w:contextualSpacing/>
        <w:jc w:val="both"/>
        <w:rPr>
          <w:rFonts w:cs="Arial Unicode MS"/>
          <w:color w:val="000000"/>
          <w:sz w:val="28"/>
          <w:szCs w:val="28"/>
          <w:lang w:bidi="ru-RU"/>
        </w:rPr>
      </w:pPr>
      <w:r w:rsidRPr="002C448E">
        <w:rPr>
          <w:rFonts w:cs="Arial Unicode MS"/>
          <w:color w:val="000000"/>
          <w:sz w:val="28"/>
          <w:szCs w:val="28"/>
          <w:lang w:bidi="ru-RU"/>
        </w:rPr>
        <w:t>Кучин А.А. - начальник отдела архитектуры и градостроительства администрации городского округа город Стерлитамак Республики Башкортостан.</w:t>
      </w:r>
    </w:p>
    <w:p w:rsidR="002C448E" w:rsidRDefault="002C448E" w:rsidP="002C448E">
      <w:pPr>
        <w:widowControl w:val="0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ab/>
      </w:r>
      <w:r w:rsidRPr="002C448E">
        <w:rPr>
          <w:rFonts w:eastAsia="Arial Unicode MS"/>
          <w:sz w:val="28"/>
          <w:szCs w:val="28"/>
          <w:lang w:bidi="ru-RU"/>
        </w:rPr>
        <w:t>Ланина О.А. - начальник юридического отдела администрации городского округа город Стерлитамак Республики Башкортостан.</w:t>
      </w:r>
    </w:p>
    <w:p w:rsidR="00835AC3" w:rsidRDefault="00835AC3" w:rsidP="002C448E">
      <w:pPr>
        <w:widowControl w:val="0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ab/>
      </w:r>
      <w:r w:rsidR="008669C5">
        <w:rPr>
          <w:rFonts w:eastAsia="Arial Unicode MS"/>
          <w:sz w:val="28"/>
          <w:szCs w:val="28"/>
          <w:lang w:bidi="ru-RU"/>
        </w:rPr>
        <w:t>Скабелкина А.В.</w:t>
      </w:r>
      <w:r w:rsidRPr="00835AC3">
        <w:rPr>
          <w:rFonts w:eastAsia="Arial Unicode MS"/>
          <w:sz w:val="28"/>
          <w:szCs w:val="28"/>
          <w:lang w:bidi="ru-RU"/>
        </w:rPr>
        <w:t xml:space="preserve"> – </w:t>
      </w:r>
      <w:r w:rsidR="008669C5">
        <w:rPr>
          <w:rFonts w:eastAsia="Arial Unicode MS"/>
          <w:sz w:val="28"/>
          <w:szCs w:val="28"/>
          <w:lang w:bidi="ru-RU"/>
        </w:rPr>
        <w:t xml:space="preserve">и.о. </w:t>
      </w:r>
      <w:r w:rsidRPr="00835AC3">
        <w:rPr>
          <w:rFonts w:eastAsia="Arial Unicode MS"/>
          <w:sz w:val="28"/>
          <w:szCs w:val="28"/>
          <w:lang w:bidi="ru-RU"/>
        </w:rPr>
        <w:t>начальник</w:t>
      </w:r>
      <w:r w:rsidR="008669C5">
        <w:rPr>
          <w:rFonts w:eastAsia="Arial Unicode MS"/>
          <w:sz w:val="28"/>
          <w:szCs w:val="28"/>
          <w:lang w:bidi="ru-RU"/>
        </w:rPr>
        <w:t>а</w:t>
      </w:r>
      <w:r w:rsidRPr="00835AC3">
        <w:rPr>
          <w:rFonts w:eastAsia="Arial Unicode MS"/>
          <w:sz w:val="28"/>
          <w:szCs w:val="28"/>
          <w:lang w:bidi="ru-RU"/>
        </w:rPr>
        <w:t xml:space="preserve"> отдела муниципального контроля администрации городского округа город Стерлитамак Республики Башкортостан.</w:t>
      </w:r>
    </w:p>
    <w:p w:rsidR="002C448E" w:rsidRPr="002C448E" w:rsidRDefault="002C448E" w:rsidP="002C448E">
      <w:pPr>
        <w:widowControl w:val="0"/>
        <w:jc w:val="both"/>
        <w:rPr>
          <w:rFonts w:cs="Arial Unicode MS"/>
          <w:color w:val="000000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ab/>
      </w:r>
      <w:r w:rsidRPr="002C448E">
        <w:rPr>
          <w:rFonts w:eastAsia="Arial Unicode MS"/>
          <w:sz w:val="28"/>
          <w:szCs w:val="28"/>
          <w:lang w:bidi="ru-RU"/>
        </w:rPr>
        <w:t xml:space="preserve">Хисматуллина Э.Р. – </w:t>
      </w:r>
      <w:r w:rsidRPr="002C448E">
        <w:rPr>
          <w:rFonts w:cs="Arial Unicode MS"/>
          <w:color w:val="000000"/>
          <w:sz w:val="28"/>
          <w:szCs w:val="28"/>
          <w:lang w:bidi="ru-RU"/>
        </w:rPr>
        <w:t>начальник отдела финансового контроля финансового управления администрации городского округа город Стерлитамак Республики Башкортостан.</w:t>
      </w:r>
    </w:p>
    <w:p w:rsidR="002C448E" w:rsidRPr="002C448E" w:rsidRDefault="002C448E" w:rsidP="002C448E">
      <w:pPr>
        <w:widowControl w:val="0"/>
        <w:ind w:firstLine="708"/>
        <w:jc w:val="both"/>
        <w:rPr>
          <w:rFonts w:eastAsia="Arial Unicode MS"/>
          <w:sz w:val="28"/>
          <w:szCs w:val="28"/>
          <w:lang w:bidi="ru-RU"/>
        </w:rPr>
      </w:pPr>
    </w:p>
    <w:p w:rsidR="00C343A2" w:rsidRDefault="00C343A2" w:rsidP="00C343A2">
      <w:pPr>
        <w:ind w:firstLine="708"/>
        <w:jc w:val="both"/>
        <w:rPr>
          <w:sz w:val="28"/>
          <w:szCs w:val="28"/>
        </w:rPr>
      </w:pPr>
    </w:p>
    <w:p w:rsidR="00C343A2" w:rsidRPr="00BB2E62" w:rsidRDefault="00C343A2" w:rsidP="00C343A2">
      <w:pPr>
        <w:jc w:val="both"/>
        <w:rPr>
          <w:sz w:val="28"/>
          <w:szCs w:val="28"/>
        </w:rPr>
      </w:pPr>
    </w:p>
    <w:p w:rsidR="00C343A2" w:rsidRPr="00BB2E62" w:rsidRDefault="00C343A2" w:rsidP="00C343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jc w:val="both"/>
        <w:rPr>
          <w:sz w:val="28"/>
          <w:szCs w:val="28"/>
        </w:rPr>
      </w:pPr>
      <w:r w:rsidRPr="00BB2E62">
        <w:rPr>
          <w:sz w:val="28"/>
          <w:szCs w:val="28"/>
        </w:rPr>
        <w:t>Управляющий делами</w:t>
      </w:r>
      <w:r w:rsidRPr="00BB2E62">
        <w:rPr>
          <w:sz w:val="28"/>
          <w:szCs w:val="28"/>
        </w:rPr>
        <w:tab/>
      </w:r>
      <w:r w:rsidRPr="00BB2E62">
        <w:rPr>
          <w:sz w:val="28"/>
          <w:szCs w:val="28"/>
        </w:rPr>
        <w:tab/>
      </w:r>
      <w:r w:rsidRPr="00BB2E62">
        <w:rPr>
          <w:sz w:val="28"/>
          <w:szCs w:val="28"/>
        </w:rPr>
        <w:tab/>
      </w:r>
      <w:r w:rsidR="00BB2E62">
        <w:rPr>
          <w:sz w:val="28"/>
          <w:szCs w:val="28"/>
        </w:rPr>
        <w:t xml:space="preserve">                    </w:t>
      </w:r>
      <w:r w:rsidRPr="00BB2E62">
        <w:rPr>
          <w:sz w:val="28"/>
          <w:szCs w:val="28"/>
        </w:rPr>
        <w:tab/>
      </w:r>
      <w:r w:rsidRPr="00BB2E62">
        <w:rPr>
          <w:sz w:val="28"/>
          <w:szCs w:val="28"/>
        </w:rPr>
        <w:tab/>
      </w:r>
      <w:r w:rsidRPr="00BB2E62">
        <w:rPr>
          <w:sz w:val="28"/>
          <w:szCs w:val="28"/>
        </w:rPr>
        <w:tab/>
      </w:r>
      <w:r w:rsidR="00325E09" w:rsidRPr="00BB2E62">
        <w:rPr>
          <w:sz w:val="28"/>
          <w:szCs w:val="28"/>
        </w:rPr>
        <w:tab/>
      </w:r>
      <w:r w:rsidR="00FD45C7">
        <w:rPr>
          <w:sz w:val="28"/>
          <w:szCs w:val="28"/>
        </w:rPr>
        <w:t xml:space="preserve">      </w:t>
      </w:r>
      <w:r w:rsidR="00325E09" w:rsidRPr="00BB2E62">
        <w:rPr>
          <w:sz w:val="28"/>
          <w:szCs w:val="28"/>
        </w:rPr>
        <w:t>Р.Р. Мушарапов</w:t>
      </w:r>
    </w:p>
    <w:p w:rsidR="00C343A2" w:rsidRPr="00F43400" w:rsidRDefault="00C343A2" w:rsidP="00C343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jc w:val="both"/>
        <w:rPr>
          <w:b/>
          <w:sz w:val="28"/>
          <w:szCs w:val="28"/>
        </w:rPr>
      </w:pPr>
    </w:p>
    <w:p w:rsidR="00D0258E" w:rsidRDefault="00D0258E"/>
    <w:sectPr w:rsidR="00D0258E" w:rsidSect="00C343A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F02" w:rsidRDefault="003C6F02" w:rsidP="00DC4CE3">
      <w:r>
        <w:separator/>
      </w:r>
    </w:p>
  </w:endnote>
  <w:endnote w:type="continuationSeparator" w:id="0">
    <w:p w:rsidR="003C6F02" w:rsidRDefault="003C6F02" w:rsidP="00DC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F02" w:rsidRDefault="003C6F02" w:rsidP="00DC4CE3">
      <w:r>
        <w:separator/>
      </w:r>
    </w:p>
  </w:footnote>
  <w:footnote w:type="continuationSeparator" w:id="0">
    <w:p w:rsidR="003C6F02" w:rsidRDefault="003C6F02" w:rsidP="00DC4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6D"/>
    <w:rsid w:val="000942BD"/>
    <w:rsid w:val="00122B43"/>
    <w:rsid w:val="001C6041"/>
    <w:rsid w:val="002C1AD0"/>
    <w:rsid w:val="002C448E"/>
    <w:rsid w:val="00325E09"/>
    <w:rsid w:val="00387818"/>
    <w:rsid w:val="003C6F02"/>
    <w:rsid w:val="00501C02"/>
    <w:rsid w:val="005B7B51"/>
    <w:rsid w:val="00614FD4"/>
    <w:rsid w:val="006A41C7"/>
    <w:rsid w:val="006A76B5"/>
    <w:rsid w:val="0070039D"/>
    <w:rsid w:val="00707125"/>
    <w:rsid w:val="007F0D8A"/>
    <w:rsid w:val="00835AC3"/>
    <w:rsid w:val="008669C5"/>
    <w:rsid w:val="008F56A6"/>
    <w:rsid w:val="009501AB"/>
    <w:rsid w:val="00952C05"/>
    <w:rsid w:val="00B03E42"/>
    <w:rsid w:val="00B86AE2"/>
    <w:rsid w:val="00BB2E62"/>
    <w:rsid w:val="00BE71DF"/>
    <w:rsid w:val="00C12A01"/>
    <w:rsid w:val="00C343A2"/>
    <w:rsid w:val="00D0258E"/>
    <w:rsid w:val="00D64B25"/>
    <w:rsid w:val="00DC4CE3"/>
    <w:rsid w:val="00EA5296"/>
    <w:rsid w:val="00EF606D"/>
    <w:rsid w:val="00FD4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550E"/>
  <w15:docId w15:val="{37A54EA9-EB3F-4CE6-9860-309E196E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3A2"/>
    <w:pPr>
      <w:ind w:left="720"/>
      <w:contextualSpacing/>
    </w:pPr>
  </w:style>
  <w:style w:type="table" w:styleId="a4">
    <w:name w:val="Table Grid"/>
    <w:basedOn w:val="a1"/>
    <w:uiPriority w:val="39"/>
    <w:rsid w:val="00DC4C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5A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5A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Вед. спец. отдела предпринимательства</dc:creator>
  <cp:lastModifiedBy>Федорова Эльвира Фаилевна</cp:lastModifiedBy>
  <cp:revision>10</cp:revision>
  <cp:lastPrinted>2020-06-11T09:47:00Z</cp:lastPrinted>
  <dcterms:created xsi:type="dcterms:W3CDTF">2018-09-20T03:12:00Z</dcterms:created>
  <dcterms:modified xsi:type="dcterms:W3CDTF">2020-06-16T10:38:00Z</dcterms:modified>
</cp:coreProperties>
</file>