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59" w:rsidRPr="0019363C" w:rsidRDefault="004A5759" w:rsidP="004A5759">
      <w:pPr>
        <w:jc w:val="center"/>
        <w:outlineLvl w:val="0"/>
        <w:rPr>
          <w:b/>
        </w:rPr>
      </w:pPr>
      <w:r w:rsidRPr="0019363C">
        <w:rPr>
          <w:b/>
        </w:rPr>
        <w:t xml:space="preserve">Сведения о документах по личному составу в архивах организаций, </w:t>
      </w:r>
    </w:p>
    <w:p w:rsidR="004A5759" w:rsidRPr="0019363C" w:rsidRDefault="004A5759" w:rsidP="004A5759">
      <w:pPr>
        <w:jc w:val="center"/>
        <w:outlineLvl w:val="0"/>
        <w:rPr>
          <w:b/>
        </w:rPr>
      </w:pPr>
      <w:r w:rsidRPr="0019363C">
        <w:rPr>
          <w:b/>
        </w:rPr>
        <w:t>расположенных на территории г</w:t>
      </w:r>
      <w:proofErr w:type="gramStart"/>
      <w:r w:rsidRPr="0019363C">
        <w:rPr>
          <w:b/>
        </w:rPr>
        <w:t>.С</w:t>
      </w:r>
      <w:proofErr w:type="gramEnd"/>
      <w:r w:rsidRPr="0019363C">
        <w:rPr>
          <w:b/>
        </w:rPr>
        <w:t>терлитамака</w:t>
      </w:r>
    </w:p>
    <w:p w:rsidR="004A5759" w:rsidRPr="004B1DF4" w:rsidRDefault="004A5759" w:rsidP="004A5759">
      <w:pPr>
        <w:tabs>
          <w:tab w:val="left" w:pos="4410"/>
        </w:tabs>
        <w:jc w:val="center"/>
        <w:outlineLvl w:val="0"/>
        <w:rPr>
          <w:b/>
        </w:rPr>
      </w:pPr>
      <w:r w:rsidRPr="004B1DF4">
        <w:rPr>
          <w:b/>
        </w:rPr>
        <w:t>на 01.01.201</w:t>
      </w:r>
      <w:r>
        <w:rPr>
          <w:b/>
          <w:lang w:val="en-US"/>
        </w:rPr>
        <w:t xml:space="preserve">8 </w:t>
      </w:r>
      <w:r w:rsidRPr="004B1DF4">
        <w:rPr>
          <w:b/>
        </w:rPr>
        <w:t>год</w:t>
      </w:r>
    </w:p>
    <w:p w:rsidR="004A5759" w:rsidRPr="003F4A13" w:rsidRDefault="004A5759" w:rsidP="004A5759">
      <w:pPr>
        <w:outlineLvl w:val="0"/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342"/>
        <w:gridCol w:w="2178"/>
        <w:gridCol w:w="3841"/>
      </w:tblGrid>
      <w:tr w:rsidR="004A5759" w:rsidTr="00596E61">
        <w:tc>
          <w:tcPr>
            <w:tcW w:w="406" w:type="pct"/>
          </w:tcPr>
          <w:p w:rsidR="004A5759" w:rsidRPr="0019363C" w:rsidRDefault="004A5759" w:rsidP="00596E61">
            <w:pPr>
              <w:outlineLvl w:val="0"/>
              <w:rPr>
                <w:b/>
              </w:rPr>
            </w:pPr>
            <w:r w:rsidRPr="0019363C">
              <w:rPr>
                <w:b/>
              </w:rPr>
              <w:t xml:space="preserve">№ </w:t>
            </w:r>
            <w:proofErr w:type="spellStart"/>
            <w:proofErr w:type="gramStart"/>
            <w:r w:rsidRPr="0019363C">
              <w:rPr>
                <w:b/>
              </w:rPr>
              <w:t>п</w:t>
            </w:r>
            <w:proofErr w:type="spellEnd"/>
            <w:proofErr w:type="gramEnd"/>
            <w:r w:rsidRPr="0019363C">
              <w:rPr>
                <w:b/>
              </w:rPr>
              <w:t>/</w:t>
            </w:r>
            <w:proofErr w:type="spellStart"/>
            <w:r w:rsidRPr="0019363C">
              <w:rPr>
                <w:b/>
              </w:rPr>
              <w:t>п</w:t>
            </w:r>
            <w:proofErr w:type="spellEnd"/>
          </w:p>
        </w:tc>
        <w:tc>
          <w:tcPr>
            <w:tcW w:w="1640" w:type="pct"/>
          </w:tcPr>
          <w:p w:rsidR="004A5759" w:rsidRPr="0019363C" w:rsidRDefault="004A5759" w:rsidP="00596E61">
            <w:pPr>
              <w:outlineLvl w:val="0"/>
              <w:rPr>
                <w:b/>
              </w:rPr>
            </w:pPr>
            <w:r w:rsidRPr="0019363C">
              <w:rPr>
                <w:b/>
              </w:rPr>
              <w:t>Наименование организации (в случае изменения названия –</w:t>
            </w:r>
            <w:r>
              <w:rPr>
                <w:b/>
              </w:rPr>
              <w:t xml:space="preserve"> </w:t>
            </w:r>
            <w:r w:rsidRPr="0019363C">
              <w:rPr>
                <w:b/>
              </w:rPr>
              <w:t xml:space="preserve">наименование организации </w:t>
            </w:r>
            <w:proofErr w:type="gramStart"/>
            <w:r w:rsidRPr="0019363C">
              <w:rPr>
                <w:b/>
              </w:rPr>
              <w:t>–п</w:t>
            </w:r>
            <w:proofErr w:type="gramEnd"/>
            <w:r w:rsidRPr="0019363C">
              <w:rPr>
                <w:b/>
              </w:rPr>
              <w:t>редшественника)</w:t>
            </w:r>
          </w:p>
        </w:tc>
        <w:tc>
          <w:tcPr>
            <w:tcW w:w="1069" w:type="pct"/>
          </w:tcPr>
          <w:p w:rsidR="004A5759" w:rsidRPr="0019363C" w:rsidRDefault="004A5759" w:rsidP="00596E61">
            <w:pPr>
              <w:outlineLvl w:val="0"/>
              <w:rPr>
                <w:b/>
              </w:rPr>
            </w:pPr>
            <w:r w:rsidRPr="0019363C">
              <w:rPr>
                <w:b/>
              </w:rPr>
              <w:t>За какие годы хранятся док</w:t>
            </w:r>
            <w:r w:rsidRPr="0019363C">
              <w:rPr>
                <w:b/>
              </w:rPr>
              <w:t>у</w:t>
            </w:r>
            <w:r w:rsidRPr="0019363C">
              <w:rPr>
                <w:b/>
              </w:rPr>
              <w:t>менты</w:t>
            </w:r>
          </w:p>
        </w:tc>
        <w:tc>
          <w:tcPr>
            <w:tcW w:w="1885" w:type="pct"/>
          </w:tcPr>
          <w:p w:rsidR="004A5759" w:rsidRPr="0019363C" w:rsidRDefault="004A5759" w:rsidP="00596E61">
            <w:pPr>
              <w:outlineLvl w:val="0"/>
              <w:rPr>
                <w:b/>
              </w:rPr>
            </w:pPr>
            <w:r w:rsidRPr="0019363C">
              <w:rPr>
                <w:b/>
              </w:rPr>
              <w:t>Виды документов (приказы, ра</w:t>
            </w:r>
            <w:r w:rsidRPr="0019363C">
              <w:rPr>
                <w:b/>
              </w:rPr>
              <w:t>с</w:t>
            </w:r>
            <w:r w:rsidRPr="0019363C">
              <w:rPr>
                <w:b/>
              </w:rPr>
              <w:t>поряжения по личному составу, лицевые счета и др.)</w:t>
            </w:r>
          </w:p>
        </w:tc>
      </w:tr>
      <w:tr w:rsidR="004A5759" w:rsidTr="00596E61">
        <w:tc>
          <w:tcPr>
            <w:tcW w:w="406" w:type="pct"/>
          </w:tcPr>
          <w:p w:rsidR="004A5759" w:rsidRPr="0019363C" w:rsidRDefault="004A5759" w:rsidP="00596E61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40" w:type="pct"/>
          </w:tcPr>
          <w:p w:rsidR="004A5759" w:rsidRPr="0019363C" w:rsidRDefault="004A5759" w:rsidP="00596E61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69" w:type="pct"/>
          </w:tcPr>
          <w:p w:rsidR="004A5759" w:rsidRPr="0019363C" w:rsidRDefault="004A5759" w:rsidP="00596E61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885" w:type="pct"/>
          </w:tcPr>
          <w:p w:rsidR="004A5759" w:rsidRPr="0019363C" w:rsidRDefault="004A5759" w:rsidP="00596E61">
            <w:pPr>
              <w:jc w:val="center"/>
              <w:outlineLvl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>
              <w:t>Совет ГО г</w:t>
            </w:r>
            <w:proofErr w:type="gramStart"/>
            <w:r>
              <w:t>.С</w:t>
            </w:r>
            <w:proofErr w:type="gramEnd"/>
            <w:r>
              <w:t>терлитамак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2006-по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Распоряжения по личному составу, расчетные ведомости, личные ка</w:t>
            </w:r>
            <w:r>
              <w:t>р</w:t>
            </w:r>
            <w:r>
              <w:t>точки формы Т-2.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B82B5C">
              <w:rPr>
                <w:b/>
              </w:rPr>
              <w:t>Администрация ГО г</w:t>
            </w:r>
            <w:proofErr w:type="gramStart"/>
            <w:r w:rsidRPr="00B82B5C">
              <w:rPr>
                <w:b/>
              </w:rPr>
              <w:t>.С</w:t>
            </w:r>
            <w:proofErr w:type="gramEnd"/>
            <w:r w:rsidRPr="00B82B5C">
              <w:rPr>
                <w:b/>
              </w:rPr>
              <w:t>терлитамак</w:t>
            </w:r>
            <w:r>
              <w:t xml:space="preserve"> </w:t>
            </w:r>
            <w:r>
              <w:rPr>
                <w:b/>
              </w:rPr>
              <w:t xml:space="preserve">РБ, </w:t>
            </w:r>
            <w:r>
              <w:t>ранее:</w:t>
            </w:r>
            <w:r>
              <w:rPr>
                <w:b/>
              </w:rPr>
              <w:t xml:space="preserve"> </w:t>
            </w:r>
            <w:r w:rsidRPr="00B23659">
              <w:rPr>
                <w:b/>
                <w:sz w:val="20"/>
                <w:szCs w:val="20"/>
              </w:rPr>
              <w:t>(</w:t>
            </w:r>
            <w:r w:rsidRPr="00B23659">
              <w:rPr>
                <w:sz w:val="20"/>
                <w:szCs w:val="20"/>
              </w:rPr>
              <w:t>Администрация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1922-по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Распоряжения по личному составу, расчетные ведомости, личные карточки фо</w:t>
            </w:r>
            <w:r>
              <w:t>р</w:t>
            </w:r>
            <w:r>
              <w:t>мы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3</w:t>
            </w:r>
          </w:p>
        </w:tc>
        <w:tc>
          <w:tcPr>
            <w:tcW w:w="1640" w:type="pct"/>
          </w:tcPr>
          <w:p w:rsidR="004A5759" w:rsidRPr="00B82B5C" w:rsidRDefault="004A5759" w:rsidP="00596E61">
            <w:pPr>
              <w:outlineLvl w:val="0"/>
              <w:rPr>
                <w:b/>
              </w:rPr>
            </w:pPr>
            <w:r w:rsidRPr="00B82B5C">
              <w:rPr>
                <w:b/>
              </w:rPr>
              <w:t>ОАО «</w:t>
            </w:r>
            <w:proofErr w:type="spellStart"/>
            <w:r w:rsidRPr="00B82B5C">
              <w:rPr>
                <w:b/>
              </w:rPr>
              <w:t>Стерлитамакземк</w:t>
            </w:r>
            <w:r w:rsidRPr="00B82B5C">
              <w:rPr>
                <w:b/>
              </w:rPr>
              <w:t>а</w:t>
            </w:r>
            <w:r w:rsidRPr="00B82B5C">
              <w:rPr>
                <w:b/>
              </w:rPr>
              <w:t>дастр</w:t>
            </w:r>
            <w:proofErr w:type="spellEnd"/>
            <w:r w:rsidRPr="00B82B5C">
              <w:rPr>
                <w:b/>
              </w:rPr>
              <w:t>»</w:t>
            </w:r>
          </w:p>
          <w:p w:rsidR="004A5759" w:rsidRDefault="004A5759" w:rsidP="00596E61">
            <w:pPr>
              <w:outlineLvl w:val="0"/>
            </w:pPr>
            <w:r>
              <w:t xml:space="preserve">ранее: </w:t>
            </w:r>
            <w:r w:rsidRPr="00B23659">
              <w:rPr>
                <w:sz w:val="20"/>
                <w:szCs w:val="20"/>
              </w:rPr>
              <w:t>(МУП «</w:t>
            </w:r>
            <w:proofErr w:type="spellStart"/>
            <w:r w:rsidRPr="00B23659">
              <w:rPr>
                <w:sz w:val="20"/>
                <w:szCs w:val="20"/>
              </w:rPr>
              <w:t>Стерлитамакземк</w:t>
            </w:r>
            <w:r w:rsidRPr="00B23659">
              <w:rPr>
                <w:sz w:val="20"/>
                <w:szCs w:val="20"/>
              </w:rPr>
              <w:t>а</w:t>
            </w:r>
            <w:r w:rsidRPr="00B23659">
              <w:rPr>
                <w:sz w:val="20"/>
                <w:szCs w:val="20"/>
              </w:rPr>
              <w:t>дастр</w:t>
            </w:r>
            <w:proofErr w:type="spellEnd"/>
            <w:r w:rsidRPr="00B23659">
              <w:rPr>
                <w:sz w:val="20"/>
                <w:szCs w:val="20"/>
              </w:rPr>
              <w:t>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ведомости по начислению заработной платы, личные карточки фо</w:t>
            </w:r>
            <w:r>
              <w:t>р</w:t>
            </w:r>
            <w:r>
              <w:t>мы Т-2, личные дела сотрудников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4</w:t>
            </w:r>
          </w:p>
        </w:tc>
        <w:tc>
          <w:tcPr>
            <w:tcW w:w="1640" w:type="pct"/>
          </w:tcPr>
          <w:p w:rsidR="004A5759" w:rsidRPr="00B23659" w:rsidRDefault="004A5759" w:rsidP="00596E61">
            <w:pPr>
              <w:outlineLvl w:val="0"/>
              <w:rPr>
                <w:b/>
              </w:rPr>
            </w:pPr>
            <w:r w:rsidRPr="00B23659">
              <w:rPr>
                <w:b/>
              </w:rPr>
              <w:t>МУП «Приватизация жилья»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1992-по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ведомости по начислению заработной платы, личные дела сотрудн</w:t>
            </w:r>
            <w:r>
              <w:t>и</w:t>
            </w:r>
            <w:r>
              <w:t>ков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5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B82B5C">
              <w:rPr>
                <w:b/>
              </w:rPr>
              <w:t>МКУ«Отдел жилищно-коммунального хозяйства администрации ГО г</w:t>
            </w:r>
            <w:proofErr w:type="gramStart"/>
            <w:r w:rsidRPr="00B82B5C">
              <w:rPr>
                <w:b/>
              </w:rPr>
              <w:t>.С</w:t>
            </w:r>
            <w:proofErr w:type="gramEnd"/>
            <w:r w:rsidRPr="00B82B5C">
              <w:rPr>
                <w:b/>
              </w:rPr>
              <w:t>терлитамак РБ»</w:t>
            </w:r>
            <w:r>
              <w:t xml:space="preserve"> ранее: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(МУ «Отдел жилищно-коммунального хозяйства, благоустройства и инженерного обеспечения» админис</w:t>
            </w:r>
            <w:r w:rsidRPr="00B23659">
              <w:rPr>
                <w:sz w:val="20"/>
                <w:szCs w:val="20"/>
              </w:rPr>
              <w:t>т</w:t>
            </w:r>
            <w:r w:rsidRPr="00B23659">
              <w:rPr>
                <w:sz w:val="20"/>
                <w:szCs w:val="20"/>
              </w:rPr>
              <w:t>рации ГО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 РБ»)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1950-по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ведомости по начислению заработной платы, личные карточки фо</w:t>
            </w:r>
            <w:r>
              <w:t>р</w:t>
            </w:r>
            <w:r>
              <w:t>мы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6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B82B5C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B82B5C">
              <w:rPr>
                <w:b/>
              </w:rPr>
              <w:t>У «Отдел образования администрации ГО г</w:t>
            </w:r>
            <w:proofErr w:type="gramStart"/>
            <w:r w:rsidRPr="00B82B5C">
              <w:rPr>
                <w:b/>
              </w:rPr>
              <w:t>.С</w:t>
            </w:r>
            <w:proofErr w:type="gramEnd"/>
            <w:r w:rsidRPr="00B82B5C">
              <w:rPr>
                <w:b/>
              </w:rPr>
              <w:t>терлитамак</w:t>
            </w:r>
            <w:r>
              <w:rPr>
                <w:b/>
              </w:rPr>
              <w:t xml:space="preserve"> РБ</w:t>
            </w:r>
            <w:r w:rsidRPr="00B82B5C">
              <w:rPr>
                <w:b/>
              </w:rPr>
              <w:t>»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(МУ«Отдел образования а</w:t>
            </w:r>
            <w:r w:rsidRPr="00B23659">
              <w:rPr>
                <w:sz w:val="20"/>
                <w:szCs w:val="20"/>
              </w:rPr>
              <w:t>д</w:t>
            </w:r>
            <w:r w:rsidRPr="00B23659">
              <w:rPr>
                <w:sz w:val="20"/>
                <w:szCs w:val="20"/>
              </w:rPr>
              <w:t>министрации ГО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 РБ»)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1936-по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</w:t>
            </w:r>
            <w:r>
              <w:t>е</w:t>
            </w:r>
            <w:r>
              <w:t>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7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B82B5C">
              <w:rPr>
                <w:b/>
              </w:rPr>
              <w:t>МКУ «Отдел культуры администрации ГО г</w:t>
            </w:r>
            <w:proofErr w:type="gramStart"/>
            <w:r w:rsidRPr="00B82B5C">
              <w:rPr>
                <w:b/>
              </w:rPr>
              <w:t>.С</w:t>
            </w:r>
            <w:proofErr w:type="gramEnd"/>
            <w:r w:rsidRPr="00B82B5C">
              <w:rPr>
                <w:b/>
              </w:rPr>
              <w:t>терлитамак</w:t>
            </w:r>
            <w:r>
              <w:rPr>
                <w:b/>
              </w:rPr>
              <w:t xml:space="preserve"> РБ</w:t>
            </w:r>
            <w:r w:rsidRPr="00B82B5C">
              <w:rPr>
                <w:b/>
              </w:rPr>
              <w:t>»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(МУ «Отдел культуры админис</w:t>
            </w:r>
            <w:r w:rsidRPr="00B23659">
              <w:rPr>
                <w:sz w:val="20"/>
                <w:szCs w:val="20"/>
              </w:rPr>
              <w:t>т</w:t>
            </w:r>
            <w:r w:rsidRPr="00B23659">
              <w:rPr>
                <w:sz w:val="20"/>
                <w:szCs w:val="20"/>
              </w:rPr>
              <w:t>рации ГО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 РБ»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1944-по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ведомости по начислению заработной платы, личные карточки фо</w:t>
            </w:r>
            <w:r>
              <w:t>р</w:t>
            </w:r>
            <w:r>
              <w:t>мы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8</w:t>
            </w:r>
          </w:p>
        </w:tc>
        <w:tc>
          <w:tcPr>
            <w:tcW w:w="1640" w:type="pct"/>
          </w:tcPr>
          <w:p w:rsidR="004A5759" w:rsidRPr="000F3A53" w:rsidRDefault="004A5759" w:rsidP="00596E61">
            <w:pPr>
              <w:outlineLvl w:val="0"/>
            </w:pPr>
            <w:r w:rsidRPr="00B23659">
              <w:rPr>
                <w:b/>
              </w:rPr>
              <w:t>МУ «Отдел здравоохранения администрации ГО г</w:t>
            </w:r>
            <w:proofErr w:type="gramStart"/>
            <w:r w:rsidRPr="00B23659">
              <w:rPr>
                <w:b/>
              </w:rPr>
              <w:t>.С</w:t>
            </w:r>
            <w:proofErr w:type="gramEnd"/>
            <w:r w:rsidRPr="00B23659">
              <w:rPr>
                <w:b/>
              </w:rPr>
              <w:t>терлитамак</w:t>
            </w:r>
            <w:r w:rsidRPr="00B23659">
              <w:rPr>
                <w:b/>
                <w:sz w:val="20"/>
                <w:szCs w:val="20"/>
              </w:rPr>
              <w:t>»</w:t>
            </w:r>
            <w:r w:rsidRPr="00B23659">
              <w:rPr>
                <w:sz w:val="20"/>
                <w:szCs w:val="20"/>
              </w:rPr>
              <w:t xml:space="preserve"> (Отдел здравоохранения админис</w:t>
            </w:r>
            <w:r w:rsidRPr="00B23659">
              <w:rPr>
                <w:sz w:val="20"/>
                <w:szCs w:val="20"/>
              </w:rPr>
              <w:t>т</w:t>
            </w:r>
            <w:r w:rsidRPr="00B23659">
              <w:rPr>
                <w:sz w:val="20"/>
                <w:szCs w:val="20"/>
              </w:rPr>
              <w:t>рации г.Стерлитамак)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1941-по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Т-2, тарификационные списки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9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4451EC">
              <w:rPr>
                <w:b/>
              </w:rPr>
              <w:t xml:space="preserve">МКУ «Комитет по физической культуре и </w:t>
            </w:r>
            <w:r w:rsidRPr="004451EC">
              <w:rPr>
                <w:b/>
              </w:rPr>
              <w:lastRenderedPageBreak/>
              <w:t>спорту администрации ГО г</w:t>
            </w:r>
            <w:proofErr w:type="gramStart"/>
            <w:r w:rsidRPr="004451EC">
              <w:rPr>
                <w:b/>
              </w:rPr>
              <w:t>.С</w:t>
            </w:r>
            <w:proofErr w:type="gramEnd"/>
            <w:r w:rsidRPr="004451EC">
              <w:rPr>
                <w:b/>
              </w:rPr>
              <w:t>терлитамак РБ»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(МУ «Комитет по физической культуре, спорту и туризму администрации ГО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 РБ»)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lastRenderedPageBreak/>
              <w:t>1991-по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дела сотрудников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lastRenderedPageBreak/>
              <w:t>10</w:t>
            </w:r>
          </w:p>
        </w:tc>
        <w:tc>
          <w:tcPr>
            <w:tcW w:w="1640" w:type="pct"/>
          </w:tcPr>
          <w:p w:rsidR="004A5759" w:rsidRPr="00995B4F" w:rsidRDefault="004A5759" w:rsidP="00596E61">
            <w:pPr>
              <w:outlineLvl w:val="0"/>
            </w:pPr>
            <w:r w:rsidRPr="004451EC">
              <w:rPr>
                <w:b/>
              </w:rPr>
              <w:t>МКУ «Отдел по молодежной п</w:t>
            </w:r>
            <w:r w:rsidRPr="004451EC">
              <w:rPr>
                <w:b/>
              </w:rPr>
              <w:t>о</w:t>
            </w:r>
            <w:r w:rsidRPr="004451EC">
              <w:rPr>
                <w:b/>
              </w:rPr>
              <w:t>литике администрации ГО г</w:t>
            </w:r>
            <w:proofErr w:type="gramStart"/>
            <w:r w:rsidRPr="004451EC">
              <w:rPr>
                <w:b/>
              </w:rPr>
              <w:t>.С</w:t>
            </w:r>
            <w:proofErr w:type="gramEnd"/>
            <w:r w:rsidRPr="004451EC">
              <w:rPr>
                <w:b/>
              </w:rPr>
              <w:t>терлитамак»</w:t>
            </w:r>
            <w:r>
              <w:t xml:space="preserve">, ранее: 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(МУ «Отдел по молодежной п</w:t>
            </w:r>
            <w:r w:rsidRPr="00B23659">
              <w:rPr>
                <w:sz w:val="20"/>
                <w:szCs w:val="20"/>
              </w:rPr>
              <w:t>о</w:t>
            </w:r>
            <w:r w:rsidRPr="00B23659">
              <w:rPr>
                <w:sz w:val="20"/>
                <w:szCs w:val="20"/>
              </w:rPr>
              <w:t>литике администрации ГО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 РБ»)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1998-по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</w:t>
            </w:r>
            <w:r>
              <w:t>и</w:t>
            </w:r>
            <w:r>
              <w:t>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11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proofErr w:type="spellStart"/>
            <w:r w:rsidRPr="0066551F">
              <w:rPr>
                <w:b/>
              </w:rPr>
              <w:t>Стерлитамакская</w:t>
            </w:r>
            <w:proofErr w:type="spellEnd"/>
            <w:r w:rsidRPr="0066551F">
              <w:rPr>
                <w:b/>
              </w:rPr>
              <w:t xml:space="preserve"> городская организация профсоюзов работников госучреждений и общес</w:t>
            </w:r>
            <w:r w:rsidRPr="0066551F">
              <w:rPr>
                <w:b/>
              </w:rPr>
              <w:t>т</w:t>
            </w:r>
            <w:r w:rsidRPr="0066551F">
              <w:rPr>
                <w:b/>
              </w:rPr>
              <w:t>венного обслуживания РБ</w:t>
            </w:r>
            <w:r>
              <w:rPr>
                <w:b/>
              </w:rPr>
              <w:t xml:space="preserve">, </w:t>
            </w:r>
            <w:r w:rsidRPr="0066551F">
              <w:t>ранее:</w:t>
            </w:r>
          </w:p>
          <w:p w:rsidR="004A5759" w:rsidRPr="0066551F" w:rsidRDefault="004A5759" w:rsidP="00596E61">
            <w:pPr>
              <w:outlineLvl w:val="0"/>
              <w:rPr>
                <w:b/>
              </w:rPr>
            </w:pPr>
            <w:r w:rsidRPr="00B23659">
              <w:rPr>
                <w:sz w:val="20"/>
                <w:szCs w:val="20"/>
              </w:rPr>
              <w:t>(</w:t>
            </w:r>
            <w:proofErr w:type="spellStart"/>
            <w:r w:rsidRPr="00B23659">
              <w:rPr>
                <w:sz w:val="20"/>
                <w:szCs w:val="20"/>
              </w:rPr>
              <w:t>Стерлитамакский</w:t>
            </w:r>
            <w:proofErr w:type="spellEnd"/>
            <w:r w:rsidRPr="00B23659">
              <w:rPr>
                <w:sz w:val="20"/>
                <w:szCs w:val="20"/>
              </w:rPr>
              <w:t xml:space="preserve"> горком профсоюза работников госучреждений</w:t>
            </w:r>
            <w:r>
              <w:t>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1970-по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ведомости по начислению зарабо</w:t>
            </w:r>
            <w:r>
              <w:t>т</w:t>
            </w:r>
            <w:r>
              <w:t>ной платы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12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66551F">
              <w:rPr>
                <w:b/>
              </w:rPr>
              <w:t xml:space="preserve">Комитет по управлению собственностью </w:t>
            </w:r>
            <w:proofErr w:type="spellStart"/>
            <w:r w:rsidRPr="0066551F">
              <w:rPr>
                <w:b/>
              </w:rPr>
              <w:t>МЗиИО</w:t>
            </w:r>
            <w:proofErr w:type="spellEnd"/>
            <w:r w:rsidRPr="0066551F">
              <w:rPr>
                <w:b/>
              </w:rPr>
              <w:t xml:space="preserve"> по г</w:t>
            </w:r>
            <w:proofErr w:type="gramStart"/>
            <w:r w:rsidRPr="0066551F">
              <w:rPr>
                <w:b/>
              </w:rPr>
              <w:t>.С</w:t>
            </w:r>
            <w:proofErr w:type="gramEnd"/>
            <w:r w:rsidRPr="0066551F">
              <w:rPr>
                <w:b/>
              </w:rPr>
              <w:t>терлитамаку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(Комитет по управлению собственностью Министерства имуществе</w:t>
            </w:r>
            <w:r w:rsidRPr="00B23659">
              <w:rPr>
                <w:sz w:val="20"/>
                <w:szCs w:val="20"/>
              </w:rPr>
              <w:t>н</w:t>
            </w:r>
            <w:r w:rsidRPr="00B23659">
              <w:rPr>
                <w:sz w:val="20"/>
                <w:szCs w:val="20"/>
              </w:rPr>
              <w:t xml:space="preserve">ных отношений РБ по </w:t>
            </w:r>
            <w:proofErr w:type="gramStart"/>
            <w:r w:rsidRPr="00B23659">
              <w:rPr>
                <w:sz w:val="20"/>
                <w:szCs w:val="20"/>
              </w:rPr>
              <w:t>г</w:t>
            </w:r>
            <w:proofErr w:type="gramEnd"/>
            <w:r w:rsidRPr="00B23659">
              <w:rPr>
                <w:sz w:val="20"/>
                <w:szCs w:val="20"/>
              </w:rPr>
              <w:t xml:space="preserve">. Стерлитамаку) 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1995-по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лицевые счета, личные дела сотру</w:t>
            </w:r>
            <w:r>
              <w:t>д</w:t>
            </w:r>
            <w:r>
              <w:t>ников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13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D838A9">
              <w:rPr>
                <w:b/>
              </w:rPr>
              <w:t>Финансовое управление администрации  ГО г</w:t>
            </w:r>
            <w:proofErr w:type="gramStart"/>
            <w:r w:rsidRPr="00D838A9">
              <w:rPr>
                <w:b/>
              </w:rPr>
              <w:t>.С</w:t>
            </w:r>
            <w:proofErr w:type="gramEnd"/>
            <w:r w:rsidRPr="00D838A9">
              <w:rPr>
                <w:b/>
              </w:rPr>
              <w:t>терлитамак РБ</w:t>
            </w:r>
            <w:r>
              <w:rPr>
                <w:b/>
              </w:rPr>
              <w:t>,</w:t>
            </w:r>
            <w:r>
              <w:t xml:space="preserve"> ранее: </w:t>
            </w:r>
            <w:r w:rsidRPr="00B23659">
              <w:rPr>
                <w:sz w:val="20"/>
                <w:szCs w:val="20"/>
              </w:rPr>
              <w:t>(Территориальное финансовое управление Министерства финансов РБ на территории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1935-по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14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proofErr w:type="spellStart"/>
            <w:r w:rsidRPr="00995B4F">
              <w:rPr>
                <w:b/>
              </w:rPr>
              <w:t>Стерлитамакский</w:t>
            </w:r>
            <w:proofErr w:type="spellEnd"/>
            <w:r w:rsidRPr="00995B4F">
              <w:rPr>
                <w:b/>
              </w:rPr>
              <w:t xml:space="preserve"> городской ф</w:t>
            </w:r>
            <w:r w:rsidRPr="00995B4F">
              <w:rPr>
                <w:b/>
              </w:rPr>
              <w:t>и</w:t>
            </w:r>
            <w:r w:rsidRPr="00995B4F">
              <w:rPr>
                <w:b/>
              </w:rPr>
              <w:t>лиал ГУП «БТИ» РБ</w:t>
            </w:r>
            <w:r>
              <w:rPr>
                <w:b/>
              </w:rPr>
              <w:t xml:space="preserve">, </w:t>
            </w:r>
            <w:r>
              <w:t>ранее: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</w:t>
            </w:r>
            <w:proofErr w:type="spellStart"/>
            <w:r w:rsidRPr="00B23659">
              <w:rPr>
                <w:sz w:val="20"/>
                <w:szCs w:val="20"/>
              </w:rPr>
              <w:t>Стерлитамакский</w:t>
            </w:r>
            <w:proofErr w:type="spellEnd"/>
            <w:r w:rsidRPr="00B23659">
              <w:rPr>
                <w:sz w:val="20"/>
                <w:szCs w:val="20"/>
              </w:rPr>
              <w:t xml:space="preserve"> городской ф</w:t>
            </w:r>
            <w:r w:rsidRPr="00B23659">
              <w:rPr>
                <w:sz w:val="20"/>
                <w:szCs w:val="20"/>
              </w:rPr>
              <w:t>и</w:t>
            </w:r>
            <w:r w:rsidRPr="00B23659">
              <w:rPr>
                <w:sz w:val="20"/>
                <w:szCs w:val="20"/>
              </w:rPr>
              <w:t>лиал ГУП «Центр недвижимости РБ»)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1937-по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15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A534A6">
              <w:rPr>
                <w:b/>
              </w:rPr>
              <w:t xml:space="preserve">ГУК и </w:t>
            </w:r>
            <w:proofErr w:type="spellStart"/>
            <w:r w:rsidRPr="00A534A6">
              <w:rPr>
                <w:b/>
              </w:rPr>
              <w:t>И</w:t>
            </w:r>
            <w:proofErr w:type="spellEnd"/>
            <w:r w:rsidRPr="00A534A6">
              <w:rPr>
                <w:b/>
              </w:rPr>
              <w:t xml:space="preserve"> РБ Государственный русский драматический театр г</w:t>
            </w:r>
            <w:proofErr w:type="gramStart"/>
            <w:r w:rsidRPr="00A534A6">
              <w:rPr>
                <w:b/>
              </w:rPr>
              <w:t>.С</w:t>
            </w:r>
            <w:proofErr w:type="gramEnd"/>
            <w:r w:rsidRPr="00A534A6">
              <w:rPr>
                <w:b/>
              </w:rPr>
              <w:t>терлитамак»,</w:t>
            </w:r>
            <w:r>
              <w:t xml:space="preserve"> ранее: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(ГБУ Ки И РБ «Государственный русский драмтеатр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терлитамака»)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1945-по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</w:t>
            </w:r>
            <w:r>
              <w:t>е</w:t>
            </w:r>
            <w:r>
              <w:t>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16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774B82">
              <w:rPr>
                <w:b/>
              </w:rPr>
              <w:t>ГБУ</w:t>
            </w:r>
            <w:r>
              <w:t xml:space="preserve"> </w:t>
            </w:r>
            <w:r w:rsidRPr="00774B82">
              <w:rPr>
                <w:b/>
              </w:rPr>
              <w:t>К</w:t>
            </w:r>
            <w:r>
              <w:rPr>
                <w:b/>
              </w:rPr>
              <w:t xml:space="preserve"> и</w:t>
            </w:r>
            <w:proofErr w:type="gramStart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proofErr w:type="spellEnd"/>
            <w:proofErr w:type="gramEnd"/>
            <w:r>
              <w:rPr>
                <w:b/>
              </w:rPr>
              <w:t xml:space="preserve"> РБ </w:t>
            </w:r>
            <w:proofErr w:type="spellStart"/>
            <w:r>
              <w:rPr>
                <w:b/>
              </w:rPr>
              <w:t>Стерлитамакское</w:t>
            </w:r>
            <w:proofErr w:type="spellEnd"/>
            <w:r>
              <w:rPr>
                <w:b/>
              </w:rPr>
              <w:t xml:space="preserve"> государственное театрально-концертное объединение, </w:t>
            </w:r>
            <w:r w:rsidRPr="00774B82">
              <w:t>ранее</w:t>
            </w:r>
            <w:r>
              <w:t>: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(ГАУК и</w:t>
            </w:r>
            <w:proofErr w:type="gramStart"/>
            <w:r w:rsidRPr="00B23659">
              <w:rPr>
                <w:sz w:val="20"/>
                <w:szCs w:val="20"/>
              </w:rPr>
              <w:t xml:space="preserve"> </w:t>
            </w:r>
            <w:proofErr w:type="spellStart"/>
            <w:r w:rsidRPr="00B23659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B23659">
              <w:rPr>
                <w:sz w:val="20"/>
                <w:szCs w:val="20"/>
              </w:rPr>
              <w:t xml:space="preserve"> РБ </w:t>
            </w:r>
            <w:proofErr w:type="spellStart"/>
            <w:r w:rsidRPr="00B23659">
              <w:rPr>
                <w:sz w:val="20"/>
                <w:szCs w:val="20"/>
              </w:rPr>
              <w:t>Стерлитамакский</w:t>
            </w:r>
            <w:proofErr w:type="spellEnd"/>
            <w:r w:rsidRPr="00B23659">
              <w:rPr>
                <w:sz w:val="20"/>
                <w:szCs w:val="20"/>
              </w:rPr>
              <w:t xml:space="preserve"> Государственный Башкирский драматический т</w:t>
            </w:r>
            <w:r w:rsidRPr="00B23659">
              <w:rPr>
                <w:sz w:val="20"/>
                <w:szCs w:val="20"/>
              </w:rPr>
              <w:t>е</w:t>
            </w:r>
            <w:r w:rsidRPr="00B23659">
              <w:rPr>
                <w:sz w:val="20"/>
                <w:szCs w:val="20"/>
              </w:rPr>
              <w:t>атр»)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lastRenderedPageBreak/>
              <w:t>17</w:t>
            </w:r>
          </w:p>
        </w:tc>
        <w:tc>
          <w:tcPr>
            <w:tcW w:w="1640" w:type="pct"/>
          </w:tcPr>
          <w:p w:rsidR="004A5759" w:rsidRPr="00B23659" w:rsidRDefault="004A5759" w:rsidP="00596E61">
            <w:pPr>
              <w:outlineLvl w:val="0"/>
              <w:rPr>
                <w:b/>
              </w:rPr>
            </w:pPr>
            <w:r w:rsidRPr="00B23659">
              <w:rPr>
                <w:b/>
              </w:rPr>
              <w:t>ГУП РБ Редакция газеты «</w:t>
            </w:r>
            <w:proofErr w:type="spellStart"/>
            <w:r w:rsidRPr="00B23659">
              <w:rPr>
                <w:b/>
              </w:rPr>
              <w:t>Стерлитамакский</w:t>
            </w:r>
            <w:proofErr w:type="spellEnd"/>
            <w:r w:rsidRPr="00B23659">
              <w:rPr>
                <w:b/>
              </w:rPr>
              <w:t xml:space="preserve"> рабочий»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1948-по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18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proofErr w:type="spellStart"/>
            <w:r w:rsidRPr="004C7D71">
              <w:rPr>
                <w:b/>
              </w:rPr>
              <w:t>Стерлитамакский</w:t>
            </w:r>
            <w:proofErr w:type="spellEnd"/>
            <w:r w:rsidRPr="004C7D71">
              <w:rPr>
                <w:b/>
              </w:rPr>
              <w:t xml:space="preserve"> филиал ГУ территориальный Фонд </w:t>
            </w:r>
            <w:proofErr w:type="gramStart"/>
            <w:r w:rsidRPr="004C7D71">
              <w:rPr>
                <w:b/>
              </w:rPr>
              <w:t>обязательного</w:t>
            </w:r>
            <w:proofErr w:type="gramEnd"/>
            <w:r w:rsidRPr="004C7D71">
              <w:rPr>
                <w:b/>
              </w:rPr>
              <w:t xml:space="preserve"> </w:t>
            </w:r>
            <w:proofErr w:type="spellStart"/>
            <w:r w:rsidRPr="004C7D71">
              <w:rPr>
                <w:b/>
              </w:rPr>
              <w:t>медстрахования</w:t>
            </w:r>
            <w:proofErr w:type="spellEnd"/>
            <w:r w:rsidRPr="004C7D71">
              <w:rPr>
                <w:b/>
              </w:rPr>
              <w:t xml:space="preserve"> РБ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</w:t>
            </w:r>
            <w:proofErr w:type="spellStart"/>
            <w:r w:rsidRPr="00B23659">
              <w:rPr>
                <w:sz w:val="20"/>
                <w:szCs w:val="20"/>
              </w:rPr>
              <w:t>Стерлитамакский</w:t>
            </w:r>
            <w:proofErr w:type="spellEnd"/>
            <w:r w:rsidRPr="00B23659">
              <w:rPr>
                <w:sz w:val="20"/>
                <w:szCs w:val="20"/>
              </w:rPr>
              <w:t xml:space="preserve"> филиал Фонда обязательного мед</w:t>
            </w:r>
            <w:r w:rsidRPr="00B23659">
              <w:rPr>
                <w:sz w:val="20"/>
                <w:szCs w:val="20"/>
              </w:rPr>
              <w:t>и</w:t>
            </w:r>
            <w:r w:rsidRPr="00B23659">
              <w:rPr>
                <w:sz w:val="20"/>
                <w:szCs w:val="20"/>
              </w:rPr>
              <w:t>цинского страхования РБ)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2005-по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 сотрудников, лицевые счета, личные карточки фо</w:t>
            </w:r>
            <w:r>
              <w:t>р</w:t>
            </w:r>
            <w:r>
              <w:t>ты Т-2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19</w:t>
            </w:r>
          </w:p>
        </w:tc>
        <w:tc>
          <w:tcPr>
            <w:tcW w:w="1640" w:type="pct"/>
          </w:tcPr>
          <w:p w:rsidR="004A5759" w:rsidRPr="00B23659" w:rsidRDefault="004A5759" w:rsidP="00596E61">
            <w:pPr>
              <w:outlineLvl w:val="0"/>
              <w:rPr>
                <w:b/>
              </w:rPr>
            </w:pPr>
            <w:proofErr w:type="spellStart"/>
            <w:r w:rsidRPr="00B23659">
              <w:rPr>
                <w:b/>
              </w:rPr>
              <w:t>Стерлитамакский</w:t>
            </w:r>
            <w:proofErr w:type="spellEnd"/>
            <w:r w:rsidRPr="00B23659">
              <w:rPr>
                <w:b/>
              </w:rPr>
              <w:t xml:space="preserve"> городской суд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дела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20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proofErr w:type="gramStart"/>
            <w:r w:rsidRPr="008215ED">
              <w:rPr>
                <w:b/>
              </w:rPr>
              <w:t>Межрайонная</w:t>
            </w:r>
            <w:proofErr w:type="gramEnd"/>
            <w:r w:rsidRPr="008215ED">
              <w:rPr>
                <w:b/>
              </w:rPr>
              <w:t xml:space="preserve"> ИФНС России №3 по РБ</w:t>
            </w:r>
            <w:r>
              <w:t xml:space="preserve">, ранее: </w:t>
            </w:r>
            <w:r w:rsidRPr="00B23659">
              <w:rPr>
                <w:sz w:val="20"/>
                <w:szCs w:val="20"/>
              </w:rPr>
              <w:t>(ИФНС по г</w:t>
            </w:r>
            <w:proofErr w:type="gramStart"/>
            <w:r w:rsidRPr="00B23659">
              <w:rPr>
                <w:sz w:val="20"/>
                <w:szCs w:val="20"/>
              </w:rPr>
              <w:t>.С</w:t>
            </w:r>
            <w:proofErr w:type="gramEnd"/>
            <w:r w:rsidRPr="00B23659">
              <w:rPr>
                <w:sz w:val="20"/>
                <w:szCs w:val="20"/>
              </w:rPr>
              <w:t>терлитамаку)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1990-по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21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774B82">
              <w:rPr>
                <w:b/>
              </w:rPr>
              <w:t>Филиал ГОУ ВПО «Уфимский государственный нефтяной те</w:t>
            </w:r>
            <w:r w:rsidRPr="00774B82">
              <w:rPr>
                <w:b/>
              </w:rPr>
              <w:t>х</w:t>
            </w:r>
            <w:r w:rsidRPr="00774B82">
              <w:rPr>
                <w:b/>
              </w:rPr>
              <w:t>нический университет в г</w:t>
            </w:r>
            <w:proofErr w:type="gramStart"/>
            <w:r w:rsidRPr="00774B82">
              <w:rPr>
                <w:b/>
              </w:rPr>
              <w:t>.С</w:t>
            </w:r>
            <w:proofErr w:type="gramEnd"/>
            <w:r w:rsidRPr="00774B82">
              <w:rPr>
                <w:b/>
              </w:rPr>
              <w:t>терлитамаке</w:t>
            </w:r>
            <w:r>
              <w:t>, ранее:</w:t>
            </w:r>
          </w:p>
          <w:p w:rsidR="004A5759" w:rsidRPr="00B23659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sz w:val="20"/>
                <w:szCs w:val="20"/>
              </w:rPr>
              <w:t>(</w:t>
            </w:r>
            <w:proofErr w:type="spellStart"/>
            <w:r w:rsidRPr="00B23659">
              <w:rPr>
                <w:sz w:val="20"/>
                <w:szCs w:val="20"/>
              </w:rPr>
              <w:t>Стерлитамакский</w:t>
            </w:r>
            <w:proofErr w:type="spellEnd"/>
            <w:r w:rsidRPr="00B23659">
              <w:rPr>
                <w:sz w:val="20"/>
                <w:szCs w:val="20"/>
              </w:rPr>
              <w:t xml:space="preserve"> филиал Уфимского государственного </w:t>
            </w:r>
            <w:proofErr w:type="spellStart"/>
            <w:r w:rsidRPr="00B23659">
              <w:rPr>
                <w:sz w:val="20"/>
                <w:szCs w:val="20"/>
              </w:rPr>
              <w:t>нефтянного</w:t>
            </w:r>
            <w:proofErr w:type="spellEnd"/>
            <w:r w:rsidRPr="00B23659">
              <w:rPr>
                <w:sz w:val="20"/>
                <w:szCs w:val="20"/>
              </w:rPr>
              <w:t xml:space="preserve"> технического университета»)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1962-по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22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 w:rsidRPr="003B06A1">
              <w:rPr>
                <w:b/>
              </w:rPr>
              <w:t>ФГУЗ «</w:t>
            </w:r>
            <w:proofErr w:type="spellStart"/>
            <w:r w:rsidRPr="003B06A1">
              <w:rPr>
                <w:b/>
              </w:rPr>
              <w:t>Стерлитамакский</w:t>
            </w:r>
            <w:proofErr w:type="spellEnd"/>
            <w:r w:rsidRPr="003B06A1">
              <w:rPr>
                <w:b/>
              </w:rPr>
              <w:t xml:space="preserve"> филиал «Центр гигиены и эпидемиологии в РБ»</w:t>
            </w:r>
            <w:r>
              <w:t xml:space="preserve"> ранее: </w:t>
            </w:r>
            <w:r w:rsidRPr="00060644">
              <w:rPr>
                <w:sz w:val="20"/>
                <w:szCs w:val="20"/>
              </w:rPr>
              <w:t>(ГУ «Центр Госсанэпиднадзора в г</w:t>
            </w:r>
            <w:proofErr w:type="gramStart"/>
            <w:r w:rsidRPr="00060644">
              <w:rPr>
                <w:sz w:val="20"/>
                <w:szCs w:val="20"/>
              </w:rPr>
              <w:t>.С</w:t>
            </w:r>
            <w:proofErr w:type="gramEnd"/>
            <w:r w:rsidRPr="00060644">
              <w:rPr>
                <w:sz w:val="20"/>
                <w:szCs w:val="20"/>
              </w:rPr>
              <w:t xml:space="preserve">терлитамаке и </w:t>
            </w:r>
            <w:proofErr w:type="spellStart"/>
            <w:r w:rsidRPr="00060644">
              <w:rPr>
                <w:sz w:val="20"/>
                <w:szCs w:val="20"/>
              </w:rPr>
              <w:t>Стерлиб</w:t>
            </w:r>
            <w:r w:rsidRPr="00060644">
              <w:rPr>
                <w:sz w:val="20"/>
                <w:szCs w:val="20"/>
              </w:rPr>
              <w:t>а</w:t>
            </w:r>
            <w:r w:rsidRPr="00060644">
              <w:rPr>
                <w:sz w:val="20"/>
                <w:szCs w:val="20"/>
              </w:rPr>
              <w:t>шевском</w:t>
            </w:r>
            <w:proofErr w:type="spellEnd"/>
            <w:r w:rsidRPr="00060644">
              <w:rPr>
                <w:sz w:val="20"/>
                <w:szCs w:val="20"/>
              </w:rPr>
              <w:t xml:space="preserve"> районе)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2005-по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23</w:t>
            </w:r>
          </w:p>
        </w:tc>
        <w:tc>
          <w:tcPr>
            <w:tcW w:w="1640" w:type="pct"/>
          </w:tcPr>
          <w:p w:rsidR="004A5759" w:rsidRPr="00B23659" w:rsidRDefault="004A5759" w:rsidP="00596E61">
            <w:pPr>
              <w:outlineLvl w:val="0"/>
              <w:rPr>
                <w:b/>
              </w:rPr>
            </w:pPr>
            <w:r w:rsidRPr="00B23659">
              <w:rPr>
                <w:b/>
              </w:rPr>
              <w:t>ГУ</w:t>
            </w:r>
            <w:r>
              <w:rPr>
                <w:b/>
              </w:rPr>
              <w:t>-</w:t>
            </w:r>
            <w:r w:rsidRPr="00B23659">
              <w:rPr>
                <w:b/>
              </w:rPr>
              <w:t xml:space="preserve"> Управление Пенсионного фонда РФ в г</w:t>
            </w:r>
            <w:proofErr w:type="gramStart"/>
            <w:r w:rsidRPr="00B23659">
              <w:rPr>
                <w:b/>
              </w:rPr>
              <w:t>.С</w:t>
            </w:r>
            <w:proofErr w:type="gramEnd"/>
            <w:r w:rsidRPr="00B23659">
              <w:rPr>
                <w:b/>
              </w:rPr>
              <w:t>терлитамаке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1998-по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личные дела, лицевые сч</w:t>
            </w:r>
            <w:r>
              <w:t>е</w:t>
            </w:r>
            <w:r>
              <w:t>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24</w:t>
            </w:r>
          </w:p>
        </w:tc>
        <w:tc>
          <w:tcPr>
            <w:tcW w:w="1640" w:type="pct"/>
          </w:tcPr>
          <w:p w:rsidR="004A5759" w:rsidRDefault="004A5759" w:rsidP="00596E61">
            <w:pPr>
              <w:outlineLvl w:val="0"/>
            </w:pPr>
            <w:r>
              <w:rPr>
                <w:b/>
              </w:rPr>
              <w:t xml:space="preserve">ГКУ  </w:t>
            </w:r>
            <w:r w:rsidRPr="00340313">
              <w:rPr>
                <w:b/>
              </w:rPr>
              <w:t>«Центр занятости населения г</w:t>
            </w:r>
            <w:proofErr w:type="gramStart"/>
            <w:r w:rsidRPr="00340313">
              <w:rPr>
                <w:b/>
              </w:rPr>
              <w:t>.С</w:t>
            </w:r>
            <w:proofErr w:type="gramEnd"/>
            <w:r w:rsidRPr="00340313">
              <w:rPr>
                <w:b/>
              </w:rPr>
              <w:t>терлитамака»</w:t>
            </w:r>
            <w:r>
              <w:rPr>
                <w:b/>
              </w:rPr>
              <w:t xml:space="preserve"> </w:t>
            </w:r>
            <w:r w:rsidRPr="00340313">
              <w:t>ранее</w:t>
            </w:r>
            <w:r>
              <w:t>:</w:t>
            </w:r>
            <w:r>
              <w:rPr>
                <w:b/>
              </w:rPr>
              <w:t xml:space="preserve"> </w:t>
            </w:r>
            <w:r w:rsidRPr="00060644">
              <w:rPr>
                <w:sz w:val="20"/>
                <w:szCs w:val="20"/>
              </w:rPr>
              <w:t>(ГУ «Центр занятости насел</w:t>
            </w:r>
            <w:r w:rsidRPr="00060644">
              <w:rPr>
                <w:sz w:val="20"/>
                <w:szCs w:val="20"/>
              </w:rPr>
              <w:t>е</w:t>
            </w:r>
            <w:r w:rsidRPr="00060644">
              <w:rPr>
                <w:sz w:val="20"/>
                <w:szCs w:val="20"/>
              </w:rPr>
              <w:t>ния г</w:t>
            </w:r>
            <w:proofErr w:type="gramStart"/>
            <w:r w:rsidRPr="00060644">
              <w:rPr>
                <w:sz w:val="20"/>
                <w:szCs w:val="20"/>
              </w:rPr>
              <w:t>.С</w:t>
            </w:r>
            <w:proofErr w:type="gramEnd"/>
            <w:r w:rsidRPr="00060644">
              <w:rPr>
                <w:sz w:val="20"/>
                <w:szCs w:val="20"/>
              </w:rPr>
              <w:t>терлитамака»)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1969-по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25</w:t>
            </w:r>
          </w:p>
        </w:tc>
        <w:tc>
          <w:tcPr>
            <w:tcW w:w="1640" w:type="pct"/>
          </w:tcPr>
          <w:p w:rsidR="004A5759" w:rsidRPr="00767FBC" w:rsidRDefault="004A5759" w:rsidP="00596E61">
            <w:pPr>
              <w:outlineLvl w:val="0"/>
              <w:rPr>
                <w:sz w:val="20"/>
                <w:szCs w:val="20"/>
              </w:rPr>
            </w:pPr>
            <w:r w:rsidRPr="00B23659">
              <w:rPr>
                <w:b/>
              </w:rPr>
              <w:t>МУП «Управляющая комп</w:t>
            </w:r>
            <w:r w:rsidRPr="00B23659">
              <w:rPr>
                <w:b/>
              </w:rPr>
              <w:t>а</w:t>
            </w:r>
            <w:r w:rsidRPr="00B23659">
              <w:rPr>
                <w:b/>
              </w:rPr>
              <w:t xml:space="preserve">ния </w:t>
            </w:r>
            <w:proofErr w:type="spellStart"/>
            <w:r w:rsidRPr="00B23659">
              <w:rPr>
                <w:b/>
              </w:rPr>
              <w:t>Жилкомсервис</w:t>
            </w:r>
            <w:proofErr w:type="spellEnd"/>
            <w:r w:rsidRPr="00B23659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 xml:space="preserve">ранее: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Стерлитамакское</w:t>
            </w:r>
            <w:proofErr w:type="spellEnd"/>
            <w:r>
              <w:rPr>
                <w:sz w:val="20"/>
                <w:szCs w:val="20"/>
              </w:rPr>
              <w:t xml:space="preserve"> горжилуправление; Управление жилищного хозяйства при Исполкоме </w:t>
            </w:r>
            <w:proofErr w:type="spellStart"/>
            <w:r>
              <w:rPr>
                <w:sz w:val="20"/>
                <w:szCs w:val="20"/>
              </w:rPr>
              <w:t>Стерлитамакского</w:t>
            </w:r>
            <w:proofErr w:type="spellEnd"/>
            <w:r>
              <w:rPr>
                <w:sz w:val="20"/>
                <w:szCs w:val="20"/>
              </w:rPr>
              <w:t xml:space="preserve"> горсовета; ПТЖХ; ПЖРЭТ; МП «ТЖХ»; МУП «ТЖХ»; МУП «ДЕЗ»; ГУП «ДУЗ»)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1945-2013</w:t>
            </w:r>
          </w:p>
          <w:p w:rsidR="004A5759" w:rsidRDefault="004A5759" w:rsidP="00596E61">
            <w:pPr>
              <w:jc w:val="center"/>
              <w:outlineLvl w:val="0"/>
            </w:pPr>
          </w:p>
          <w:p w:rsidR="004A5759" w:rsidRPr="00060644" w:rsidRDefault="004A5759" w:rsidP="00596E6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60644">
              <w:rPr>
                <w:b/>
                <w:sz w:val="20"/>
                <w:szCs w:val="20"/>
              </w:rPr>
              <w:t>( в связи с реорганизацией документы переданы в СРСУ ДОР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26</w:t>
            </w:r>
          </w:p>
        </w:tc>
        <w:tc>
          <w:tcPr>
            <w:tcW w:w="1640" w:type="pct"/>
          </w:tcPr>
          <w:p w:rsidR="004A5759" w:rsidRPr="00B23659" w:rsidRDefault="004A5759" w:rsidP="00596E61">
            <w:pPr>
              <w:outlineLvl w:val="0"/>
              <w:rPr>
                <w:b/>
              </w:rPr>
            </w:pPr>
            <w:r w:rsidRPr="00B23659">
              <w:rPr>
                <w:b/>
              </w:rPr>
              <w:t xml:space="preserve">Отделение по </w:t>
            </w:r>
            <w:proofErr w:type="gramStart"/>
            <w:r w:rsidRPr="00B23659">
              <w:rPr>
                <w:b/>
              </w:rPr>
              <w:t>г</w:t>
            </w:r>
            <w:proofErr w:type="gramEnd"/>
            <w:r w:rsidRPr="00B23659">
              <w:rPr>
                <w:b/>
              </w:rPr>
              <w:t>. Стерлитамак Управления Федерального казначейства по РБ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2001-по н.в.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 по личному составу, ли</w:t>
            </w:r>
            <w:r>
              <w:t>ч</w:t>
            </w:r>
            <w:r>
              <w:t>ные карточки формы Т-2, лицевые счета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t>27</w:t>
            </w:r>
          </w:p>
        </w:tc>
        <w:tc>
          <w:tcPr>
            <w:tcW w:w="1640" w:type="pct"/>
          </w:tcPr>
          <w:p w:rsidR="004A5759" w:rsidRPr="00060644" w:rsidRDefault="004A5759" w:rsidP="00596E61">
            <w:pPr>
              <w:outlineLvl w:val="0"/>
              <w:rPr>
                <w:b/>
              </w:rPr>
            </w:pPr>
            <w:r w:rsidRPr="00060644">
              <w:rPr>
                <w:b/>
              </w:rPr>
              <w:t>ОАО «</w:t>
            </w:r>
            <w:proofErr w:type="spellStart"/>
            <w:r w:rsidRPr="00060644">
              <w:rPr>
                <w:b/>
              </w:rPr>
              <w:t>Стерлитамакский</w:t>
            </w:r>
            <w:proofErr w:type="spellEnd"/>
            <w:r w:rsidRPr="00060644">
              <w:rPr>
                <w:b/>
              </w:rPr>
              <w:t xml:space="preserve"> железобетонный завод-1»</w:t>
            </w:r>
          </w:p>
          <w:p w:rsidR="004A5759" w:rsidRDefault="004A5759" w:rsidP="00596E61">
            <w:pPr>
              <w:outlineLvl w:val="0"/>
            </w:pPr>
            <w:r>
              <w:t xml:space="preserve">ранее: </w:t>
            </w:r>
            <w:r w:rsidRPr="00060644">
              <w:rPr>
                <w:sz w:val="20"/>
                <w:szCs w:val="20"/>
              </w:rPr>
              <w:t xml:space="preserve">(Комбинат </w:t>
            </w:r>
            <w:proofErr w:type="spellStart"/>
            <w:proofErr w:type="gramStart"/>
            <w:r w:rsidRPr="00060644">
              <w:rPr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 w:rsidRPr="00060644">
              <w:rPr>
                <w:sz w:val="20"/>
                <w:szCs w:val="20"/>
              </w:rPr>
              <w:t xml:space="preserve"> предприятия треста «</w:t>
            </w:r>
            <w:proofErr w:type="spellStart"/>
            <w:r w:rsidRPr="00060644">
              <w:rPr>
                <w:sz w:val="20"/>
                <w:szCs w:val="20"/>
              </w:rPr>
              <w:t>Стерлитамакстрой</w:t>
            </w:r>
            <w:proofErr w:type="spellEnd"/>
            <w:r w:rsidRPr="00060644">
              <w:rPr>
                <w:sz w:val="20"/>
                <w:szCs w:val="20"/>
              </w:rPr>
              <w:t>», Завод</w:t>
            </w:r>
            <w:r>
              <w:rPr>
                <w:sz w:val="20"/>
                <w:szCs w:val="20"/>
              </w:rPr>
              <w:t xml:space="preserve"> ЖБИ </w:t>
            </w:r>
            <w:r>
              <w:rPr>
                <w:sz w:val="20"/>
                <w:szCs w:val="20"/>
              </w:rPr>
              <w:lastRenderedPageBreak/>
              <w:t>треста «</w:t>
            </w:r>
            <w:proofErr w:type="spellStart"/>
            <w:r>
              <w:rPr>
                <w:sz w:val="20"/>
                <w:szCs w:val="20"/>
              </w:rPr>
              <w:t>Стерлитамакстрой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  <w:proofErr w:type="spellStart"/>
            <w:r>
              <w:rPr>
                <w:sz w:val="20"/>
                <w:szCs w:val="20"/>
              </w:rPr>
              <w:t>Стерлитамакский</w:t>
            </w:r>
            <w:proofErr w:type="spellEnd"/>
            <w:r>
              <w:rPr>
                <w:sz w:val="20"/>
                <w:szCs w:val="20"/>
              </w:rPr>
              <w:t xml:space="preserve"> ЖБЗ; </w:t>
            </w:r>
            <w:proofErr w:type="spellStart"/>
            <w:r>
              <w:rPr>
                <w:sz w:val="20"/>
                <w:szCs w:val="20"/>
              </w:rPr>
              <w:t>Стерлитамакский</w:t>
            </w:r>
            <w:proofErr w:type="spellEnd"/>
            <w:r>
              <w:rPr>
                <w:sz w:val="20"/>
                <w:szCs w:val="20"/>
              </w:rPr>
              <w:t xml:space="preserve"> ЖБЗ ПО «</w:t>
            </w:r>
            <w:proofErr w:type="spellStart"/>
            <w:r>
              <w:rPr>
                <w:sz w:val="20"/>
                <w:szCs w:val="20"/>
              </w:rPr>
              <w:t>Башжелезобетон</w:t>
            </w:r>
            <w:proofErr w:type="spellEnd"/>
            <w:r>
              <w:rPr>
                <w:sz w:val="20"/>
                <w:szCs w:val="20"/>
              </w:rPr>
              <w:t>»; СЖБЗ №1 ПО «</w:t>
            </w:r>
            <w:proofErr w:type="spellStart"/>
            <w:r>
              <w:rPr>
                <w:sz w:val="20"/>
                <w:szCs w:val="20"/>
              </w:rPr>
              <w:t>БашЖБ</w:t>
            </w:r>
            <w:proofErr w:type="spellEnd"/>
            <w:r>
              <w:rPr>
                <w:sz w:val="20"/>
                <w:szCs w:val="20"/>
              </w:rPr>
              <w:t>»; Цех №1 СЖБЗ-1 ПО «</w:t>
            </w:r>
            <w:proofErr w:type="spellStart"/>
            <w:r>
              <w:rPr>
                <w:sz w:val="20"/>
                <w:szCs w:val="20"/>
              </w:rPr>
              <w:t>БашЖБ</w:t>
            </w:r>
            <w:proofErr w:type="spellEnd"/>
            <w:r>
              <w:rPr>
                <w:sz w:val="20"/>
                <w:szCs w:val="20"/>
              </w:rPr>
              <w:t>»; СЖБЗ треста «</w:t>
            </w:r>
            <w:proofErr w:type="spellStart"/>
            <w:r>
              <w:rPr>
                <w:sz w:val="20"/>
                <w:szCs w:val="20"/>
              </w:rPr>
              <w:t>Башстройконструкция</w:t>
            </w:r>
            <w:proofErr w:type="spellEnd"/>
            <w:r>
              <w:rPr>
                <w:sz w:val="20"/>
                <w:szCs w:val="20"/>
              </w:rPr>
              <w:t>»; АП «СЖБЗ»; АО «СЖБЗ-1»; АООТ «СЖБЗ-1»; ОАО «СЖБЗ-1»)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lastRenderedPageBreak/>
              <w:t>1953-2010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Приказы, личные карточки формы Т-2, лицевые счета, табеля учета рабочего времени</w:t>
            </w:r>
          </w:p>
        </w:tc>
      </w:tr>
      <w:tr w:rsidR="004A5759" w:rsidTr="00596E61">
        <w:tc>
          <w:tcPr>
            <w:tcW w:w="406" w:type="pct"/>
          </w:tcPr>
          <w:p w:rsidR="004A5759" w:rsidRDefault="004A5759" w:rsidP="00596E61">
            <w:pPr>
              <w:jc w:val="center"/>
              <w:outlineLvl w:val="0"/>
            </w:pPr>
            <w:r>
              <w:lastRenderedPageBreak/>
              <w:t>28</w:t>
            </w:r>
          </w:p>
        </w:tc>
        <w:tc>
          <w:tcPr>
            <w:tcW w:w="1640" w:type="pct"/>
          </w:tcPr>
          <w:p w:rsidR="004A5759" w:rsidRPr="00756F86" w:rsidRDefault="004A5759" w:rsidP="00596E6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ОАО «Синтез-Каучук» </w:t>
            </w:r>
            <w:r w:rsidRPr="00756F86">
              <w:t>ранее:</w:t>
            </w:r>
            <w:r>
              <w:t xml:space="preserve"> (</w:t>
            </w:r>
            <w:r>
              <w:rPr>
                <w:sz w:val="20"/>
                <w:szCs w:val="20"/>
              </w:rPr>
              <w:t>ЗАО «Каучук»)</w:t>
            </w:r>
          </w:p>
        </w:tc>
        <w:tc>
          <w:tcPr>
            <w:tcW w:w="1069" w:type="pct"/>
          </w:tcPr>
          <w:p w:rsidR="004A5759" w:rsidRDefault="004A5759" w:rsidP="00596E61">
            <w:pPr>
              <w:jc w:val="center"/>
              <w:outlineLvl w:val="0"/>
            </w:pPr>
            <w:r>
              <w:t>1971-2008</w:t>
            </w:r>
          </w:p>
        </w:tc>
        <w:tc>
          <w:tcPr>
            <w:tcW w:w="1885" w:type="pct"/>
          </w:tcPr>
          <w:p w:rsidR="004A5759" w:rsidRDefault="004A5759" w:rsidP="00596E61">
            <w:pPr>
              <w:outlineLvl w:val="0"/>
            </w:pPr>
            <w:r>
              <w:t>Приказы, личные карточки формы Т-2, личные дела, лицевые счета, акты о несчастных случаях, табели и наряды работников вредных профессий, невостребованные трудовые книжки</w:t>
            </w:r>
          </w:p>
        </w:tc>
      </w:tr>
    </w:tbl>
    <w:p w:rsidR="004A5759" w:rsidRDefault="004A5759" w:rsidP="004A5759"/>
    <w:p w:rsidR="004A5759" w:rsidRDefault="004A5759" w:rsidP="004A5759"/>
    <w:p w:rsidR="00A040DC" w:rsidRDefault="00A040DC"/>
    <w:sectPr w:rsidR="00A040DC" w:rsidSect="000F3A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5759"/>
    <w:rsid w:val="004A4CCC"/>
    <w:rsid w:val="004A5759"/>
    <w:rsid w:val="00A0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2018-02-28T06:22:00Z</dcterms:created>
  <dcterms:modified xsi:type="dcterms:W3CDTF">2018-02-28T06:24:00Z</dcterms:modified>
</cp:coreProperties>
</file>