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0BF" w:rsidRDefault="008A4DA8" w:rsidP="008A4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</w:t>
      </w:r>
      <w:r w:rsidR="00334C0E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A4DA8" w:rsidRDefault="00334C0E" w:rsidP="008A4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8A4DA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A4DA8" w:rsidRDefault="00334C0E" w:rsidP="008A4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4D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A4DA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8A4DA8">
        <w:rPr>
          <w:rFonts w:ascii="Times New Roman" w:hAnsi="Times New Roman" w:cs="Times New Roman"/>
          <w:sz w:val="24"/>
          <w:szCs w:val="24"/>
        </w:rPr>
        <w:t xml:space="preserve"> округа город </w:t>
      </w:r>
      <w:r w:rsidR="008A4DA8">
        <w:rPr>
          <w:rFonts w:ascii="Times New Roman" w:hAnsi="Times New Roman" w:cs="Times New Roman"/>
          <w:sz w:val="24"/>
          <w:szCs w:val="24"/>
        </w:rPr>
        <w:tab/>
      </w:r>
      <w:r w:rsidR="008A4DA8">
        <w:rPr>
          <w:rFonts w:ascii="Times New Roman" w:hAnsi="Times New Roman" w:cs="Times New Roman"/>
          <w:sz w:val="24"/>
          <w:szCs w:val="24"/>
        </w:rPr>
        <w:tab/>
      </w:r>
      <w:r w:rsidR="008A4DA8">
        <w:rPr>
          <w:rFonts w:ascii="Times New Roman" w:hAnsi="Times New Roman" w:cs="Times New Roman"/>
          <w:sz w:val="24"/>
          <w:szCs w:val="24"/>
        </w:rPr>
        <w:tab/>
      </w:r>
      <w:r w:rsidR="008A4DA8">
        <w:rPr>
          <w:rFonts w:ascii="Times New Roman" w:hAnsi="Times New Roman" w:cs="Times New Roman"/>
          <w:sz w:val="24"/>
          <w:szCs w:val="24"/>
        </w:rPr>
        <w:tab/>
      </w:r>
      <w:r w:rsidR="008A4DA8">
        <w:rPr>
          <w:rFonts w:ascii="Times New Roman" w:hAnsi="Times New Roman" w:cs="Times New Roman"/>
          <w:sz w:val="24"/>
          <w:szCs w:val="24"/>
        </w:rPr>
        <w:tab/>
      </w:r>
      <w:r w:rsidR="008A4DA8">
        <w:rPr>
          <w:rFonts w:ascii="Times New Roman" w:hAnsi="Times New Roman" w:cs="Times New Roman"/>
          <w:sz w:val="24"/>
          <w:szCs w:val="24"/>
        </w:rPr>
        <w:tab/>
      </w:r>
      <w:r w:rsidR="008A4DA8">
        <w:rPr>
          <w:rFonts w:ascii="Times New Roman" w:hAnsi="Times New Roman" w:cs="Times New Roman"/>
          <w:sz w:val="24"/>
          <w:szCs w:val="24"/>
        </w:rPr>
        <w:tab/>
      </w:r>
      <w:r w:rsidR="008A4DA8">
        <w:rPr>
          <w:rFonts w:ascii="Times New Roman" w:hAnsi="Times New Roman" w:cs="Times New Roman"/>
          <w:sz w:val="24"/>
          <w:szCs w:val="24"/>
        </w:rPr>
        <w:tab/>
      </w:r>
      <w:r w:rsidR="008A4DA8">
        <w:rPr>
          <w:rFonts w:ascii="Times New Roman" w:hAnsi="Times New Roman" w:cs="Times New Roman"/>
          <w:sz w:val="24"/>
          <w:szCs w:val="24"/>
        </w:rPr>
        <w:tab/>
      </w:r>
      <w:r w:rsidR="008A4DA8">
        <w:rPr>
          <w:rFonts w:ascii="Times New Roman" w:hAnsi="Times New Roman" w:cs="Times New Roman"/>
          <w:sz w:val="24"/>
          <w:szCs w:val="24"/>
        </w:rPr>
        <w:tab/>
      </w:r>
      <w:r w:rsidR="008A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4DA8">
        <w:rPr>
          <w:rFonts w:ascii="Times New Roman" w:hAnsi="Times New Roman" w:cs="Times New Roman"/>
          <w:sz w:val="24"/>
          <w:szCs w:val="24"/>
        </w:rPr>
        <w:t>Стерлитамак РБ</w:t>
      </w:r>
      <w:r w:rsidR="008A4DA8">
        <w:rPr>
          <w:rFonts w:ascii="Times New Roman" w:hAnsi="Times New Roman" w:cs="Times New Roman"/>
          <w:sz w:val="24"/>
          <w:szCs w:val="24"/>
        </w:rPr>
        <w:tab/>
      </w:r>
      <w:r w:rsidR="008A4DA8">
        <w:rPr>
          <w:rFonts w:ascii="Times New Roman" w:hAnsi="Times New Roman" w:cs="Times New Roman"/>
          <w:sz w:val="24"/>
          <w:szCs w:val="24"/>
        </w:rPr>
        <w:tab/>
      </w:r>
      <w:r w:rsidR="008A4DA8">
        <w:rPr>
          <w:rFonts w:ascii="Times New Roman" w:hAnsi="Times New Roman" w:cs="Times New Roman"/>
          <w:sz w:val="24"/>
          <w:szCs w:val="24"/>
        </w:rPr>
        <w:tab/>
      </w:r>
      <w:r w:rsidR="008A4DA8">
        <w:rPr>
          <w:rFonts w:ascii="Times New Roman" w:hAnsi="Times New Roman" w:cs="Times New Roman"/>
          <w:sz w:val="24"/>
          <w:szCs w:val="24"/>
        </w:rPr>
        <w:tab/>
      </w:r>
      <w:r w:rsidR="008A4DA8">
        <w:rPr>
          <w:rFonts w:ascii="Times New Roman" w:hAnsi="Times New Roman" w:cs="Times New Roman"/>
          <w:sz w:val="24"/>
          <w:szCs w:val="24"/>
        </w:rPr>
        <w:tab/>
      </w:r>
      <w:r w:rsidR="008A4DA8">
        <w:rPr>
          <w:rFonts w:ascii="Times New Roman" w:hAnsi="Times New Roman" w:cs="Times New Roman"/>
          <w:sz w:val="24"/>
          <w:szCs w:val="24"/>
        </w:rPr>
        <w:tab/>
      </w:r>
      <w:r w:rsidR="008A4DA8">
        <w:rPr>
          <w:rFonts w:ascii="Times New Roman" w:hAnsi="Times New Roman" w:cs="Times New Roman"/>
          <w:sz w:val="24"/>
          <w:szCs w:val="24"/>
        </w:rPr>
        <w:tab/>
      </w:r>
      <w:r w:rsidR="008A4DA8">
        <w:rPr>
          <w:rFonts w:ascii="Times New Roman" w:hAnsi="Times New Roman" w:cs="Times New Roman"/>
          <w:sz w:val="24"/>
          <w:szCs w:val="24"/>
        </w:rPr>
        <w:tab/>
      </w:r>
      <w:r w:rsidR="008A4DA8">
        <w:rPr>
          <w:rFonts w:ascii="Times New Roman" w:hAnsi="Times New Roman" w:cs="Times New Roman"/>
          <w:sz w:val="24"/>
          <w:szCs w:val="24"/>
        </w:rPr>
        <w:tab/>
      </w:r>
      <w:r w:rsidR="008A4DA8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8A4DA8">
        <w:rPr>
          <w:rFonts w:ascii="Times New Roman" w:hAnsi="Times New Roman" w:cs="Times New Roman"/>
          <w:sz w:val="24"/>
          <w:szCs w:val="24"/>
        </w:rPr>
        <w:t>от</w:t>
      </w:r>
      <w:r w:rsidR="00CC49F5">
        <w:rPr>
          <w:rFonts w:ascii="Times New Roman" w:hAnsi="Times New Roman" w:cs="Times New Roman"/>
          <w:sz w:val="24"/>
          <w:szCs w:val="24"/>
        </w:rPr>
        <w:t xml:space="preserve"> 03.09.2019 </w:t>
      </w:r>
      <w:r w:rsidR="008A4DA8">
        <w:rPr>
          <w:rFonts w:ascii="Times New Roman" w:hAnsi="Times New Roman" w:cs="Times New Roman"/>
          <w:sz w:val="24"/>
          <w:szCs w:val="24"/>
        </w:rPr>
        <w:t xml:space="preserve">№ </w:t>
      </w:r>
      <w:r w:rsidR="00CC49F5">
        <w:rPr>
          <w:rFonts w:ascii="Times New Roman" w:hAnsi="Times New Roman" w:cs="Times New Roman"/>
          <w:sz w:val="24"/>
          <w:szCs w:val="24"/>
        </w:rPr>
        <w:t>1873</w:t>
      </w:r>
      <w:bookmarkStart w:id="0" w:name="_GoBack"/>
      <w:bookmarkEnd w:id="0"/>
    </w:p>
    <w:p w:rsidR="008A4DA8" w:rsidRDefault="008A4DA8" w:rsidP="008A4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DA8" w:rsidRDefault="008A4DA8">
      <w:pPr>
        <w:rPr>
          <w:rFonts w:ascii="Times New Roman" w:hAnsi="Times New Roman" w:cs="Times New Roman"/>
          <w:sz w:val="24"/>
          <w:szCs w:val="24"/>
        </w:rPr>
      </w:pPr>
    </w:p>
    <w:p w:rsidR="00364156" w:rsidRPr="00364156" w:rsidRDefault="00364156" w:rsidP="0036415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4156">
        <w:rPr>
          <w:rFonts w:ascii="Times New Roman" w:hAnsi="Times New Roman" w:cs="Times New Roman"/>
          <w:sz w:val="28"/>
          <w:szCs w:val="28"/>
        </w:rPr>
        <w:t xml:space="preserve">Сведения о субъектах малого и среднего предпринимательства, </w:t>
      </w:r>
    </w:p>
    <w:p w:rsidR="00364156" w:rsidRPr="00364156" w:rsidRDefault="00334C0E" w:rsidP="0036415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предоставление</w:t>
      </w:r>
      <w:r w:rsidR="00364156" w:rsidRPr="00364156">
        <w:rPr>
          <w:rFonts w:ascii="Times New Roman" w:hAnsi="Times New Roman" w:cs="Times New Roman"/>
          <w:sz w:val="28"/>
          <w:szCs w:val="28"/>
        </w:rPr>
        <w:t xml:space="preserve"> субсидий в целях возмещения части затрат субъектов малого и среднего предпринимательства, связанных с уплатой лизинговых платежей по договору (договорам) лизинга, заключенному (-ым)</w:t>
      </w:r>
    </w:p>
    <w:p w:rsidR="00351B9B" w:rsidRDefault="00364156" w:rsidP="00364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41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4156">
        <w:rPr>
          <w:rFonts w:ascii="Times New Roman" w:hAnsi="Times New Roman" w:cs="Times New Roman"/>
          <w:sz w:val="28"/>
          <w:szCs w:val="28"/>
        </w:rPr>
        <w:t xml:space="preserve"> российскими лизинговыми </w:t>
      </w:r>
      <w:r w:rsidR="00334C0E" w:rsidRPr="00334C0E">
        <w:rPr>
          <w:rFonts w:ascii="Times New Roman" w:hAnsi="Times New Roman" w:cs="Times New Roman"/>
          <w:sz w:val="28"/>
          <w:szCs w:val="28"/>
        </w:rPr>
        <w:t>организациями</w:t>
      </w:r>
      <w:r w:rsidR="00334C0E">
        <w:rPr>
          <w:sz w:val="28"/>
          <w:szCs w:val="28"/>
        </w:rPr>
        <w:t xml:space="preserve"> </w:t>
      </w:r>
      <w:r w:rsidRPr="00364156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город Стерлитамак Республики Башкортостан </w:t>
      </w:r>
    </w:p>
    <w:p w:rsidR="00364156" w:rsidRPr="00364156" w:rsidRDefault="00351B9B" w:rsidP="00364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году</w:t>
      </w:r>
    </w:p>
    <w:p w:rsidR="00364156" w:rsidRDefault="00364156" w:rsidP="003641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260"/>
        <w:gridCol w:w="2126"/>
        <w:gridCol w:w="2410"/>
        <w:gridCol w:w="2268"/>
      </w:tblGrid>
      <w:tr w:rsidR="00364156" w:rsidRPr="00BA6686" w:rsidTr="00364156">
        <w:tc>
          <w:tcPr>
            <w:tcW w:w="673" w:type="dxa"/>
            <w:vAlign w:val="center"/>
          </w:tcPr>
          <w:p w:rsidR="00364156" w:rsidRPr="00354EA9" w:rsidRDefault="00364156" w:rsidP="00275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:rsidR="00364156" w:rsidRPr="00354EA9" w:rsidRDefault="00364156" w:rsidP="003641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субъектов малого </w:t>
            </w:r>
          </w:p>
          <w:p w:rsidR="00364156" w:rsidRPr="00354EA9" w:rsidRDefault="00364156" w:rsidP="003641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354EA9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предпринимательства</w:t>
            </w:r>
          </w:p>
        </w:tc>
        <w:tc>
          <w:tcPr>
            <w:tcW w:w="2126" w:type="dxa"/>
            <w:vAlign w:val="center"/>
          </w:tcPr>
          <w:p w:rsidR="00364156" w:rsidRPr="00354EA9" w:rsidRDefault="00364156" w:rsidP="00275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410" w:type="dxa"/>
            <w:vAlign w:val="center"/>
          </w:tcPr>
          <w:p w:rsidR="00364156" w:rsidRPr="00354EA9" w:rsidRDefault="00364156" w:rsidP="00275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vAlign w:val="center"/>
          </w:tcPr>
          <w:p w:rsidR="00364156" w:rsidRPr="00354EA9" w:rsidRDefault="00364156" w:rsidP="003641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364156" w:rsidRPr="00354EA9" w:rsidRDefault="00364156" w:rsidP="003641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предоставляемой</w:t>
            </w:r>
            <w:proofErr w:type="gramEnd"/>
            <w:r w:rsidRPr="00354EA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</w:t>
            </w:r>
          </w:p>
          <w:p w:rsidR="00364156" w:rsidRPr="00354EA9" w:rsidRDefault="00364156" w:rsidP="003641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  <w:r w:rsidRPr="00354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64156" w:rsidRPr="00354EA9" w:rsidRDefault="00364156" w:rsidP="003641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gramEnd"/>
          </w:p>
        </w:tc>
      </w:tr>
      <w:tr w:rsidR="00364156" w:rsidRPr="00EA4FB8" w:rsidTr="00364156">
        <w:tc>
          <w:tcPr>
            <w:tcW w:w="673" w:type="dxa"/>
            <w:vAlign w:val="center"/>
          </w:tcPr>
          <w:p w:rsidR="00364156" w:rsidRPr="00354EA9" w:rsidRDefault="00364156" w:rsidP="00275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364156" w:rsidRPr="00354EA9" w:rsidRDefault="00364156" w:rsidP="003641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364156" w:rsidRPr="00354EA9" w:rsidRDefault="00364156" w:rsidP="003641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Стадниченко Мария Владимировна</w:t>
            </w:r>
          </w:p>
        </w:tc>
        <w:tc>
          <w:tcPr>
            <w:tcW w:w="2126" w:type="dxa"/>
            <w:vAlign w:val="center"/>
          </w:tcPr>
          <w:p w:rsidR="00364156" w:rsidRPr="00354EA9" w:rsidRDefault="00364156" w:rsidP="0027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315028000006820</w:t>
            </w:r>
          </w:p>
        </w:tc>
        <w:tc>
          <w:tcPr>
            <w:tcW w:w="2410" w:type="dxa"/>
            <w:vAlign w:val="center"/>
          </w:tcPr>
          <w:p w:rsidR="00364156" w:rsidRPr="00354EA9" w:rsidRDefault="00364156" w:rsidP="0027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026822264747</w:t>
            </w:r>
          </w:p>
        </w:tc>
        <w:tc>
          <w:tcPr>
            <w:tcW w:w="2268" w:type="dxa"/>
            <w:vAlign w:val="center"/>
          </w:tcPr>
          <w:p w:rsidR="00364156" w:rsidRPr="00354EA9" w:rsidRDefault="00364156" w:rsidP="00275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  <w:tr w:rsidR="00364156" w:rsidTr="00364156">
        <w:trPr>
          <w:trHeight w:val="453"/>
        </w:trPr>
        <w:tc>
          <w:tcPr>
            <w:tcW w:w="673" w:type="dxa"/>
            <w:vAlign w:val="center"/>
          </w:tcPr>
          <w:p w:rsidR="00364156" w:rsidRPr="00354EA9" w:rsidRDefault="00364156" w:rsidP="00275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364156" w:rsidRPr="00354EA9" w:rsidRDefault="00364156" w:rsidP="003641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364156" w:rsidRPr="00354EA9" w:rsidRDefault="00364156" w:rsidP="003641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Торговый дом "</w:t>
            </w:r>
            <w:proofErr w:type="spellStart"/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ПромКонструкция</w:t>
            </w:r>
            <w:proofErr w:type="spellEnd"/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364156" w:rsidRPr="00354EA9" w:rsidRDefault="00364156" w:rsidP="0027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1130280051945</w:t>
            </w:r>
          </w:p>
        </w:tc>
        <w:tc>
          <w:tcPr>
            <w:tcW w:w="2410" w:type="dxa"/>
            <w:vAlign w:val="center"/>
          </w:tcPr>
          <w:p w:rsidR="00364156" w:rsidRPr="00354EA9" w:rsidRDefault="00364156" w:rsidP="0027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0268067785</w:t>
            </w:r>
          </w:p>
        </w:tc>
        <w:tc>
          <w:tcPr>
            <w:tcW w:w="2268" w:type="dxa"/>
            <w:vAlign w:val="center"/>
          </w:tcPr>
          <w:p w:rsidR="00364156" w:rsidRPr="00354EA9" w:rsidRDefault="00364156" w:rsidP="00275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427 221,16</w:t>
            </w:r>
          </w:p>
        </w:tc>
      </w:tr>
      <w:tr w:rsidR="00364156" w:rsidTr="00364156">
        <w:trPr>
          <w:trHeight w:val="453"/>
        </w:trPr>
        <w:tc>
          <w:tcPr>
            <w:tcW w:w="673" w:type="dxa"/>
            <w:vAlign w:val="center"/>
          </w:tcPr>
          <w:p w:rsidR="00364156" w:rsidRPr="00354EA9" w:rsidRDefault="00364156" w:rsidP="00275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354EA9" w:rsidRDefault="00364156" w:rsidP="003641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364156" w:rsidRPr="00354EA9" w:rsidRDefault="00364156" w:rsidP="003641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 xml:space="preserve"> "Альфа Инжиниринг"</w:t>
            </w:r>
          </w:p>
        </w:tc>
        <w:tc>
          <w:tcPr>
            <w:tcW w:w="2126" w:type="dxa"/>
            <w:vAlign w:val="center"/>
          </w:tcPr>
          <w:p w:rsidR="00364156" w:rsidRPr="00354EA9" w:rsidRDefault="00364156" w:rsidP="0027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1140280007273</w:t>
            </w:r>
          </w:p>
        </w:tc>
        <w:tc>
          <w:tcPr>
            <w:tcW w:w="2410" w:type="dxa"/>
            <w:vAlign w:val="center"/>
          </w:tcPr>
          <w:p w:rsidR="00364156" w:rsidRPr="00354EA9" w:rsidRDefault="00364156" w:rsidP="0027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0268069486</w:t>
            </w:r>
          </w:p>
        </w:tc>
        <w:tc>
          <w:tcPr>
            <w:tcW w:w="2268" w:type="dxa"/>
            <w:vAlign w:val="center"/>
          </w:tcPr>
          <w:p w:rsidR="00364156" w:rsidRPr="00354EA9" w:rsidRDefault="00364156" w:rsidP="00275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461 977,19</w:t>
            </w:r>
          </w:p>
        </w:tc>
      </w:tr>
      <w:tr w:rsidR="00364156" w:rsidTr="00364156">
        <w:trPr>
          <w:trHeight w:val="248"/>
        </w:trPr>
        <w:tc>
          <w:tcPr>
            <w:tcW w:w="673" w:type="dxa"/>
            <w:vAlign w:val="center"/>
          </w:tcPr>
          <w:p w:rsidR="00364156" w:rsidRPr="00354EA9" w:rsidRDefault="00334C0E" w:rsidP="00275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156" w:rsidRPr="00354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54EA9" w:rsidRDefault="00364156" w:rsidP="003641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364156" w:rsidRPr="00354EA9" w:rsidRDefault="00364156" w:rsidP="003641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"СК "АЛЬЯНС"</w:t>
            </w:r>
          </w:p>
        </w:tc>
        <w:tc>
          <w:tcPr>
            <w:tcW w:w="2126" w:type="dxa"/>
            <w:vAlign w:val="center"/>
          </w:tcPr>
          <w:p w:rsidR="00364156" w:rsidRPr="00354EA9" w:rsidRDefault="00364156" w:rsidP="0027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1160280135520</w:t>
            </w:r>
          </w:p>
        </w:tc>
        <w:tc>
          <w:tcPr>
            <w:tcW w:w="2410" w:type="dxa"/>
            <w:vAlign w:val="center"/>
          </w:tcPr>
          <w:p w:rsidR="00364156" w:rsidRPr="00354EA9" w:rsidRDefault="00364156" w:rsidP="0027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0268079212</w:t>
            </w:r>
          </w:p>
        </w:tc>
        <w:tc>
          <w:tcPr>
            <w:tcW w:w="2268" w:type="dxa"/>
            <w:vAlign w:val="center"/>
          </w:tcPr>
          <w:p w:rsidR="00364156" w:rsidRPr="00354EA9" w:rsidRDefault="00364156" w:rsidP="00275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610 801,65</w:t>
            </w:r>
          </w:p>
        </w:tc>
      </w:tr>
      <w:tr w:rsidR="00364156" w:rsidTr="00364156">
        <w:trPr>
          <w:trHeight w:val="189"/>
        </w:trPr>
        <w:tc>
          <w:tcPr>
            <w:tcW w:w="8469" w:type="dxa"/>
            <w:gridSpan w:val="4"/>
            <w:vAlign w:val="center"/>
          </w:tcPr>
          <w:p w:rsidR="00364156" w:rsidRPr="00354EA9" w:rsidRDefault="00364156" w:rsidP="003641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364156" w:rsidRPr="00354EA9" w:rsidRDefault="00364156" w:rsidP="003641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2 500 000,00</w:t>
            </w:r>
          </w:p>
        </w:tc>
      </w:tr>
    </w:tbl>
    <w:p w:rsidR="00364156" w:rsidRDefault="008A4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4C0E" w:rsidRDefault="00334C0E">
      <w:pPr>
        <w:rPr>
          <w:rFonts w:ascii="Times New Roman" w:hAnsi="Times New Roman" w:cs="Times New Roman"/>
          <w:sz w:val="24"/>
          <w:szCs w:val="24"/>
        </w:rPr>
      </w:pPr>
    </w:p>
    <w:p w:rsidR="00334C0E" w:rsidRPr="00364156" w:rsidRDefault="00334C0E" w:rsidP="00334C0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4156">
        <w:rPr>
          <w:rFonts w:ascii="Times New Roman" w:hAnsi="Times New Roman" w:cs="Times New Roman"/>
          <w:sz w:val="28"/>
          <w:szCs w:val="28"/>
        </w:rPr>
        <w:t xml:space="preserve">Сведения о субъектах малого и среднего предпринимательства, </w:t>
      </w:r>
    </w:p>
    <w:p w:rsidR="00334C0E" w:rsidRPr="00364156" w:rsidRDefault="00334C0E" w:rsidP="00334C0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предоставление</w:t>
      </w:r>
      <w:r w:rsidRPr="00364156">
        <w:rPr>
          <w:rFonts w:ascii="Times New Roman" w:hAnsi="Times New Roman" w:cs="Times New Roman"/>
          <w:sz w:val="28"/>
          <w:szCs w:val="28"/>
        </w:rPr>
        <w:t xml:space="preserve"> субсидий в целях возмещения части затрат субъектов малого и среднего предпринимательства, связанных с уплатой лизинговых платежей по договору (договорам) лизинга, заключенному (-ым)</w:t>
      </w:r>
    </w:p>
    <w:p w:rsidR="00334C0E" w:rsidRDefault="00334C0E" w:rsidP="00334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41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4156">
        <w:rPr>
          <w:rFonts w:ascii="Times New Roman" w:hAnsi="Times New Roman" w:cs="Times New Roman"/>
          <w:sz w:val="28"/>
          <w:szCs w:val="28"/>
        </w:rPr>
        <w:t xml:space="preserve"> российскими лизинговыми </w:t>
      </w:r>
      <w:r w:rsidRPr="00334C0E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sz w:val="28"/>
          <w:szCs w:val="28"/>
        </w:rPr>
        <w:t xml:space="preserve"> </w:t>
      </w:r>
      <w:r w:rsidRPr="00364156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город Стерлитамак Республики Башкортостан </w:t>
      </w:r>
    </w:p>
    <w:p w:rsidR="00351B9B" w:rsidRDefault="00351B9B" w:rsidP="00351B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году</w:t>
      </w:r>
    </w:p>
    <w:p w:rsidR="00334C0E" w:rsidRDefault="00334C0E" w:rsidP="00351B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4156" w:rsidRDefault="003641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260"/>
        <w:gridCol w:w="2126"/>
        <w:gridCol w:w="2410"/>
        <w:gridCol w:w="2268"/>
      </w:tblGrid>
      <w:tr w:rsidR="00351B9B" w:rsidRPr="00354EA9" w:rsidTr="00275454">
        <w:tc>
          <w:tcPr>
            <w:tcW w:w="673" w:type="dxa"/>
            <w:vAlign w:val="center"/>
          </w:tcPr>
          <w:p w:rsidR="00351B9B" w:rsidRPr="00354EA9" w:rsidRDefault="00351B9B" w:rsidP="00275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60" w:type="dxa"/>
            <w:vAlign w:val="center"/>
          </w:tcPr>
          <w:p w:rsidR="00351B9B" w:rsidRPr="00354EA9" w:rsidRDefault="00351B9B" w:rsidP="0027545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субъектов малого </w:t>
            </w:r>
          </w:p>
          <w:p w:rsidR="00351B9B" w:rsidRPr="00354EA9" w:rsidRDefault="00351B9B" w:rsidP="0027545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354EA9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предпринимательства</w:t>
            </w:r>
          </w:p>
        </w:tc>
        <w:tc>
          <w:tcPr>
            <w:tcW w:w="2126" w:type="dxa"/>
            <w:vAlign w:val="center"/>
          </w:tcPr>
          <w:p w:rsidR="00351B9B" w:rsidRPr="00354EA9" w:rsidRDefault="00351B9B" w:rsidP="00275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410" w:type="dxa"/>
            <w:vAlign w:val="center"/>
          </w:tcPr>
          <w:p w:rsidR="00351B9B" w:rsidRPr="00354EA9" w:rsidRDefault="00351B9B" w:rsidP="00275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vAlign w:val="center"/>
          </w:tcPr>
          <w:p w:rsidR="00351B9B" w:rsidRPr="00354EA9" w:rsidRDefault="00351B9B" w:rsidP="0027545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EA9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351B9B" w:rsidRPr="00354EA9" w:rsidRDefault="00351B9B" w:rsidP="0027545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предоставляемой</w:t>
            </w:r>
            <w:proofErr w:type="gramEnd"/>
            <w:r w:rsidRPr="00354EA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</w:t>
            </w:r>
          </w:p>
          <w:p w:rsidR="00351B9B" w:rsidRPr="00354EA9" w:rsidRDefault="00351B9B" w:rsidP="0027545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  <w:r w:rsidRPr="00354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1B9B" w:rsidRPr="00354EA9" w:rsidRDefault="00351B9B" w:rsidP="0027545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EA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gramEnd"/>
          </w:p>
        </w:tc>
      </w:tr>
      <w:tr w:rsidR="00351B9B" w:rsidRPr="00354EA9" w:rsidTr="00CC49F5">
        <w:trPr>
          <w:trHeight w:val="1036"/>
        </w:trPr>
        <w:tc>
          <w:tcPr>
            <w:tcW w:w="673" w:type="dxa"/>
            <w:vAlign w:val="center"/>
          </w:tcPr>
          <w:p w:rsidR="00351B9B" w:rsidRPr="00354EA9" w:rsidRDefault="00351B9B" w:rsidP="00351B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351B9B" w:rsidRPr="00AE5061" w:rsidRDefault="00351B9B" w:rsidP="00351B9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6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AE5061">
              <w:rPr>
                <w:rFonts w:ascii="Times New Roman" w:hAnsi="Times New Roman" w:cs="Times New Roman"/>
                <w:sz w:val="24"/>
                <w:szCs w:val="24"/>
              </w:rPr>
              <w:t>Энергострой</w:t>
            </w:r>
            <w:proofErr w:type="spellEnd"/>
            <w:r w:rsidRPr="00AE50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351B9B" w:rsidRPr="00AE5061" w:rsidRDefault="00351B9B" w:rsidP="00351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61">
              <w:rPr>
                <w:rFonts w:ascii="Times New Roman" w:hAnsi="Times New Roman" w:cs="Times New Roman"/>
                <w:sz w:val="24"/>
                <w:szCs w:val="24"/>
              </w:rPr>
              <w:t>1110268003658</w:t>
            </w:r>
          </w:p>
        </w:tc>
        <w:tc>
          <w:tcPr>
            <w:tcW w:w="2410" w:type="dxa"/>
            <w:vAlign w:val="center"/>
          </w:tcPr>
          <w:p w:rsidR="00351B9B" w:rsidRPr="00AE5061" w:rsidRDefault="00351B9B" w:rsidP="00351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61">
              <w:rPr>
                <w:rFonts w:ascii="Times New Roman" w:hAnsi="Times New Roman" w:cs="Times New Roman"/>
                <w:sz w:val="24"/>
                <w:szCs w:val="24"/>
              </w:rPr>
              <w:t>0268058043</w:t>
            </w:r>
          </w:p>
        </w:tc>
        <w:tc>
          <w:tcPr>
            <w:tcW w:w="2268" w:type="dxa"/>
            <w:vAlign w:val="center"/>
          </w:tcPr>
          <w:p w:rsidR="00351B9B" w:rsidRPr="00351B9B" w:rsidRDefault="00351B9B" w:rsidP="00351B9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9B">
              <w:rPr>
                <w:rFonts w:ascii="Times New Roman" w:hAnsi="Times New Roman" w:cs="Times New Roman"/>
                <w:sz w:val="24"/>
                <w:szCs w:val="24"/>
              </w:rPr>
              <w:t>541 403,61</w:t>
            </w:r>
          </w:p>
        </w:tc>
      </w:tr>
    </w:tbl>
    <w:p w:rsidR="00364156" w:rsidRDefault="00364156">
      <w:pPr>
        <w:rPr>
          <w:rFonts w:ascii="Times New Roman" w:hAnsi="Times New Roman" w:cs="Times New Roman"/>
          <w:sz w:val="24"/>
          <w:szCs w:val="24"/>
        </w:rPr>
      </w:pPr>
    </w:p>
    <w:p w:rsidR="00364156" w:rsidRDefault="00364156">
      <w:pPr>
        <w:rPr>
          <w:rFonts w:ascii="Times New Roman" w:hAnsi="Times New Roman" w:cs="Times New Roman"/>
          <w:sz w:val="24"/>
          <w:szCs w:val="24"/>
        </w:rPr>
      </w:pPr>
    </w:p>
    <w:p w:rsidR="00364156" w:rsidRDefault="00364156">
      <w:pPr>
        <w:rPr>
          <w:rFonts w:ascii="Times New Roman" w:hAnsi="Times New Roman" w:cs="Times New Roman"/>
          <w:sz w:val="24"/>
          <w:szCs w:val="24"/>
        </w:rPr>
      </w:pPr>
    </w:p>
    <w:p w:rsidR="008A4DA8" w:rsidRPr="00334C0E" w:rsidRDefault="008A4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4C0E" w:rsidRPr="00334C0E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Pr="00334C0E">
        <w:rPr>
          <w:rFonts w:ascii="Times New Roman" w:hAnsi="Times New Roman" w:cs="Times New Roman"/>
          <w:sz w:val="28"/>
          <w:szCs w:val="28"/>
        </w:rPr>
        <w:tab/>
      </w:r>
      <w:r w:rsidR="00334C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334C0E">
        <w:rPr>
          <w:rFonts w:ascii="Times New Roman" w:hAnsi="Times New Roman" w:cs="Times New Roman"/>
          <w:sz w:val="28"/>
          <w:szCs w:val="28"/>
        </w:rPr>
        <w:t>Р.Р.Мушарапов</w:t>
      </w:r>
      <w:proofErr w:type="spellEnd"/>
    </w:p>
    <w:sectPr w:rsidR="008A4DA8" w:rsidRPr="00334C0E" w:rsidSect="00334C0E">
      <w:pgSz w:w="11906" w:h="16838"/>
      <w:pgMar w:top="709" w:right="424" w:bottom="67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33"/>
    <w:rsid w:val="00334C0E"/>
    <w:rsid w:val="00351B9B"/>
    <w:rsid w:val="00354EA9"/>
    <w:rsid w:val="00364156"/>
    <w:rsid w:val="007440BF"/>
    <w:rsid w:val="00770FAB"/>
    <w:rsid w:val="008A4DA8"/>
    <w:rsid w:val="00CC49F5"/>
    <w:rsid w:val="00F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BD2B9-0E70-4612-BF22-C62D638D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A41CC-A24E-4B6B-BFBF-2F2C55BD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Жаркова Светлана Владимировна</dc:creator>
  <cp:keywords/>
  <dc:description/>
  <cp:lastModifiedBy>Жаркова Светлана Владимировна</cp:lastModifiedBy>
  <cp:revision>8</cp:revision>
  <dcterms:created xsi:type="dcterms:W3CDTF">2019-08-19T12:16:00Z</dcterms:created>
  <dcterms:modified xsi:type="dcterms:W3CDTF">2019-09-06T07:07:00Z</dcterms:modified>
</cp:coreProperties>
</file>